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4E4D" w14:textId="77777777" w:rsidR="00B24DA7" w:rsidRDefault="00B24DA7" w:rsidP="00227D9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DA5BB3" w14:textId="77777777" w:rsidR="00B24DA7" w:rsidRDefault="00B24DA7" w:rsidP="00B24DA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143FAF" w14:textId="77777777" w:rsidR="00B24DA7" w:rsidRPr="00387AF3" w:rsidRDefault="00B24DA7" w:rsidP="00B24DA7">
      <w:pPr>
        <w:jc w:val="center"/>
        <w:rPr>
          <w:rFonts w:ascii="Times New Roman" w:hAnsi="Times New Roman"/>
          <w:b/>
          <w:sz w:val="36"/>
          <w:szCs w:val="36"/>
        </w:rPr>
      </w:pPr>
      <w:r w:rsidRPr="00387AF3">
        <w:rPr>
          <w:rFonts w:ascii="Times New Roman" w:hAnsi="Times New Roman"/>
          <w:b/>
          <w:sz w:val="24"/>
          <w:szCs w:val="24"/>
          <w:lang w:val="en-GB"/>
        </w:rPr>
        <w:tab/>
      </w:r>
      <w:r w:rsidRPr="00387AF3">
        <w:rPr>
          <w:rFonts w:ascii="Times New Roman" w:hAnsi="Times New Roman"/>
          <w:b/>
          <w:sz w:val="36"/>
          <w:szCs w:val="36"/>
        </w:rPr>
        <w:t>State University of Medicine and Pharmacy</w:t>
      </w:r>
    </w:p>
    <w:p w14:paraId="7CDBF19D" w14:textId="77777777" w:rsidR="00B24DA7" w:rsidRPr="00387AF3" w:rsidRDefault="00B24DA7" w:rsidP="00B24DA7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387AF3">
        <w:rPr>
          <w:rFonts w:ascii="Times New Roman" w:hAnsi="Times New Roman"/>
          <w:b/>
          <w:sz w:val="36"/>
          <w:szCs w:val="36"/>
        </w:rPr>
        <w:t>Nicolae Testemitanu</w:t>
      </w:r>
    </w:p>
    <w:p w14:paraId="1CD11A76" w14:textId="77777777" w:rsidR="00B24DA7" w:rsidRPr="00387AF3" w:rsidRDefault="00B24DA7" w:rsidP="00B24DA7">
      <w:pPr>
        <w:spacing w:after="200" w:line="276" w:lineRule="auto"/>
      </w:pPr>
    </w:p>
    <w:p w14:paraId="1CF0CF40" w14:textId="77777777" w:rsidR="00B24DA7" w:rsidRPr="00387AF3" w:rsidRDefault="00B24DA7" w:rsidP="00B24DA7">
      <w:pPr>
        <w:spacing w:after="200" w:line="276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87AF3">
        <w:rPr>
          <w:rFonts w:ascii="Times New Roman" w:hAnsi="Times New Roman"/>
          <w:b/>
          <w:i/>
          <w:sz w:val="36"/>
          <w:szCs w:val="36"/>
        </w:rPr>
        <w:t>Department</w:t>
      </w:r>
    </w:p>
    <w:p w14:paraId="5D4B8E6F" w14:textId="77777777" w:rsidR="00B24DA7" w:rsidRPr="00387AF3" w:rsidRDefault="00B24DA7" w:rsidP="00B24DA7">
      <w:pPr>
        <w:spacing w:after="200" w:line="276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87AF3">
        <w:rPr>
          <w:rFonts w:ascii="Times New Roman" w:hAnsi="Times New Roman"/>
          <w:b/>
          <w:i/>
          <w:sz w:val="36"/>
          <w:szCs w:val="36"/>
        </w:rPr>
        <w:t>Odontology, periodontology and oral pathology</w:t>
      </w:r>
    </w:p>
    <w:p w14:paraId="36A41D67" w14:textId="77777777" w:rsidR="00B24DA7" w:rsidRPr="00387AF3" w:rsidRDefault="00B24DA7" w:rsidP="00B24DA7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AA7DD73" w14:textId="213E02B9" w:rsidR="00B24DA7" w:rsidRPr="00387AF3" w:rsidRDefault="00B24DA7" w:rsidP="00B24DA7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Chetruș Viorica</w:t>
      </w:r>
    </w:p>
    <w:p w14:paraId="74E764D5" w14:textId="77777777" w:rsidR="00B24DA7" w:rsidRDefault="00B24DA7" w:rsidP="00B24DA7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C143A55" w14:textId="77777777" w:rsidR="00B24DA7" w:rsidRPr="00387AF3" w:rsidRDefault="00B24DA7" w:rsidP="00B24DA7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F0ED1ED" w14:textId="77777777" w:rsidR="00B24DA7" w:rsidRDefault="00B24DA7" w:rsidP="00B24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  <w:r w:rsidRPr="00387AF3"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>Methodological elaborations</w:t>
      </w:r>
    </w:p>
    <w:p w14:paraId="56986576" w14:textId="668FF858" w:rsidR="00B24DA7" w:rsidRPr="00387AF3" w:rsidRDefault="00B24DA7" w:rsidP="00B24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>”</w:t>
      </w:r>
      <w:r w:rsidR="0093730D"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 xml:space="preserve">Clinical </w:t>
      </w:r>
      <w:r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>Periodontology”</w:t>
      </w:r>
    </w:p>
    <w:p w14:paraId="2F793D14" w14:textId="182E6FC8" w:rsidR="00B24DA7" w:rsidRDefault="00B24DA7" w:rsidP="00B24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 xml:space="preserve">for </w:t>
      </w:r>
      <w:r w:rsidR="00665E98"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>V</w:t>
      </w:r>
      <w:r w:rsidRPr="00387AF3"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 xml:space="preserve"> year students, </w:t>
      </w:r>
    </w:p>
    <w:p w14:paraId="5929009B" w14:textId="0C59B128" w:rsidR="00B24DA7" w:rsidRPr="00387AF3" w:rsidRDefault="00B24DA7" w:rsidP="00B24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  <w:r w:rsidRPr="00387AF3"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 xml:space="preserve">semester </w:t>
      </w:r>
      <w:r w:rsidR="00665E98"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>IX</w:t>
      </w:r>
    </w:p>
    <w:p w14:paraId="15091A12" w14:textId="77777777" w:rsidR="00B24DA7" w:rsidRDefault="00B24DA7" w:rsidP="00B24D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39DD43" w14:textId="77777777" w:rsidR="00B24DA7" w:rsidRDefault="00B24DA7" w:rsidP="00B24D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EA1A12" w14:textId="77777777" w:rsidR="00B24DA7" w:rsidRDefault="00B24DA7" w:rsidP="00B24D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F7105C" w14:textId="77777777" w:rsidR="00B24DA7" w:rsidRDefault="00B24DA7" w:rsidP="00B24D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3B81E0" w14:textId="77777777" w:rsidR="00B24DA7" w:rsidRDefault="00B24DA7" w:rsidP="00B24D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F229CB" w14:textId="77777777" w:rsidR="00B24DA7" w:rsidRDefault="00B24DA7" w:rsidP="00B24D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CB026C" w14:textId="77777777" w:rsidR="00B24DA7" w:rsidRDefault="00B24DA7" w:rsidP="00227D9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B34F18A" w14:textId="77777777" w:rsidR="00B24DA7" w:rsidRDefault="00B24DA7" w:rsidP="00227D9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CB467B" w14:textId="77777777" w:rsidR="00B24DA7" w:rsidRDefault="00B24DA7" w:rsidP="00B24DA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F42406" w14:textId="43AE24EC" w:rsidR="00227D9C" w:rsidRPr="002B00AD" w:rsidRDefault="00200AEC" w:rsidP="00227D9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The fifth year – autumn semester</w:t>
      </w:r>
    </w:p>
    <w:p w14:paraId="6916C1BC" w14:textId="77777777" w:rsidR="00200AEC" w:rsidRPr="002B00AD" w:rsidRDefault="00200AEC" w:rsidP="00200A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The structure of the practical lesson (6 hours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2913350C" w14:textId="77777777" w:rsidR="00200AEC" w:rsidRPr="002B00AD" w:rsidRDefault="00200AEC" w:rsidP="00200A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1. Students' </w:t>
      </w:r>
      <w:r w:rsidR="00227D9C" w:rsidRPr="002B00AD">
        <w:rPr>
          <w:rFonts w:ascii="Times New Roman" w:hAnsi="Times New Roman" w:cs="Times New Roman"/>
          <w:sz w:val="24"/>
          <w:szCs w:val="24"/>
          <w:lang w:val="ro-RO"/>
        </w:rPr>
        <w:t>attendence verification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- 5 min</w:t>
      </w:r>
    </w:p>
    <w:p w14:paraId="60E6C87A" w14:textId="77777777" w:rsidR="00200AEC" w:rsidRPr="002B00AD" w:rsidRDefault="00200AEC" w:rsidP="00200A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227D9C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Discution of the theme - 45 min</w:t>
      </w:r>
    </w:p>
    <w:p w14:paraId="10A5D63A" w14:textId="77777777" w:rsidR="00200AEC" w:rsidRPr="002B00AD" w:rsidRDefault="00200AEC" w:rsidP="00200A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227D9C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Demonstration of the </w:t>
      </w:r>
      <w:r w:rsidR="00227D9C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patient on theme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subject - 45 min</w:t>
      </w:r>
    </w:p>
    <w:p w14:paraId="451823BF" w14:textId="77777777" w:rsidR="00200AEC" w:rsidRPr="002B00AD" w:rsidRDefault="00200AEC" w:rsidP="00200A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4. Student's self-study - 145 min</w:t>
      </w:r>
    </w:p>
    <w:p w14:paraId="4E23A70C" w14:textId="15FEE37D" w:rsidR="00227D9C" w:rsidRPr="002B00AD" w:rsidRDefault="00200AEC" w:rsidP="00200A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5. Closure (control of agendas, observation sheets, homework) - 30 min</w:t>
      </w:r>
    </w:p>
    <w:p w14:paraId="48CC4B94" w14:textId="77777777" w:rsidR="00200AEC" w:rsidRPr="002B00AD" w:rsidRDefault="00200AEC" w:rsidP="00200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Total practical hours - 53 hours</w:t>
      </w:r>
    </w:p>
    <w:p w14:paraId="1B9EEF1F" w14:textId="455E7CC7" w:rsidR="00227D9C" w:rsidRPr="002B00AD" w:rsidRDefault="00200AEC" w:rsidP="002B0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Total hours of seminars - 22 hours</w:t>
      </w:r>
    </w:p>
    <w:p w14:paraId="5A8F05A9" w14:textId="6DCEDFAF" w:rsidR="00B4538C" w:rsidRPr="002B00AD" w:rsidRDefault="00200AEC" w:rsidP="002B00AD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Thematic plan of practical lessons.</w:t>
      </w:r>
    </w:p>
    <w:p w14:paraId="3BD8FB3D" w14:textId="77777777" w:rsidR="00200AEC" w:rsidRPr="002B00AD" w:rsidRDefault="00200AEC" w:rsidP="007E33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Traumatic occlusion. Harmful effects on teeth</w:t>
      </w:r>
      <w:r w:rsidR="00635E4C" w:rsidRPr="002B00AD">
        <w:rPr>
          <w:rFonts w:ascii="Times New Roman" w:hAnsi="Times New Roman" w:cs="Times New Roman"/>
          <w:sz w:val="24"/>
          <w:szCs w:val="24"/>
        </w:rPr>
        <w:t xml:space="preserve"> with periodontal disease</w:t>
      </w:r>
      <w:r w:rsidRPr="002B00AD">
        <w:rPr>
          <w:rFonts w:ascii="Times New Roman" w:hAnsi="Times New Roman" w:cs="Times New Roman"/>
          <w:sz w:val="24"/>
          <w:szCs w:val="24"/>
        </w:rPr>
        <w:t>. Occlussogram, techniques of realization. S</w:t>
      </w:r>
      <w:r w:rsidR="007E332D" w:rsidRPr="002B00AD">
        <w:rPr>
          <w:rFonts w:ascii="Times New Roman" w:hAnsi="Times New Roman" w:cs="Times New Roman"/>
          <w:sz w:val="24"/>
          <w:szCs w:val="24"/>
        </w:rPr>
        <w:t>elective polishing</w:t>
      </w:r>
      <w:r w:rsidRPr="002B00AD">
        <w:rPr>
          <w:rFonts w:ascii="Times New Roman" w:hAnsi="Times New Roman" w:cs="Times New Roman"/>
          <w:sz w:val="24"/>
          <w:szCs w:val="24"/>
        </w:rPr>
        <w:t xml:space="preserve">, </w:t>
      </w:r>
      <w:r w:rsidR="007E332D" w:rsidRPr="002B00AD">
        <w:rPr>
          <w:rFonts w:ascii="Times New Roman" w:hAnsi="Times New Roman" w:cs="Times New Roman"/>
          <w:sz w:val="24"/>
          <w:szCs w:val="24"/>
        </w:rPr>
        <w:t xml:space="preserve">proceedings and techniques of selective polishing </w:t>
      </w:r>
      <w:r w:rsidRPr="002B00AD">
        <w:rPr>
          <w:rFonts w:ascii="Times New Roman" w:hAnsi="Times New Roman" w:cs="Times New Roman"/>
          <w:sz w:val="24"/>
          <w:szCs w:val="24"/>
        </w:rPr>
        <w:t>.</w:t>
      </w:r>
    </w:p>
    <w:p w14:paraId="0E2B1AA5" w14:textId="77777777" w:rsidR="007E332D" w:rsidRPr="002B00AD" w:rsidRDefault="007E332D" w:rsidP="007E33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Techniques and proceedings of  splinting periodontal affected teeth (temporary splint technique) . Systems and materials that are used. Indications and contraindications. Advantages and disadvantages.</w:t>
      </w:r>
    </w:p>
    <w:p w14:paraId="26A9EA5C" w14:textId="77777777" w:rsidR="000F072A" w:rsidRPr="002B00AD" w:rsidRDefault="007E332D" w:rsidP="007E33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 xml:space="preserve"> Techniques and proceedings for debridement and decontamination of periodontal pockets. Indications and contraindications. Instruments, appliances and medicines, including anesthetics.</w:t>
      </w:r>
    </w:p>
    <w:p w14:paraId="5F908AA9" w14:textId="77777777" w:rsidR="000F072A" w:rsidRPr="002B00AD" w:rsidRDefault="000F072A" w:rsidP="007E33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 xml:space="preserve">Biostimulation therapy in periodontal diseaeses. Principles, indications and contraindications, proceedings and techniques. Equipment, instruments and medical </w:t>
      </w:r>
      <w:r w:rsidR="00FC5BF7" w:rsidRPr="002B00AD">
        <w:rPr>
          <w:rFonts w:ascii="Times New Roman" w:hAnsi="Times New Roman" w:cs="Times New Roman"/>
          <w:sz w:val="24"/>
          <w:szCs w:val="24"/>
        </w:rPr>
        <w:t>remedies.</w:t>
      </w:r>
    </w:p>
    <w:p w14:paraId="47245AEC" w14:textId="77777777" w:rsidR="00FE1162" w:rsidRPr="002B00AD" w:rsidRDefault="00FE1162" w:rsidP="007E33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Definition of corrective stage of the treatment ( periodontal surgery/ implantology, orthodontic/ prosthodontic)</w:t>
      </w:r>
      <w:r w:rsidR="00AE285F" w:rsidRPr="002B00AD">
        <w:rPr>
          <w:rFonts w:ascii="Times New Roman" w:hAnsi="Times New Roman" w:cs="Times New Roman"/>
          <w:sz w:val="24"/>
          <w:szCs w:val="24"/>
        </w:rPr>
        <w:t xml:space="preserve"> in complex treatment of periodontal disease.</w:t>
      </w:r>
    </w:p>
    <w:p w14:paraId="58C0EE4B" w14:textId="77777777" w:rsidR="00AE285F" w:rsidRPr="002B00AD" w:rsidRDefault="00AE285F" w:rsidP="00AE285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Curretage in the closed field. Indications and contraindications. Methods and techniques of realization. Drugs and remedies used.</w:t>
      </w:r>
    </w:p>
    <w:p w14:paraId="7C8295EC" w14:textId="77777777" w:rsidR="00B4538C" w:rsidRPr="002B00AD" w:rsidRDefault="00AE285F" w:rsidP="00B4538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Gingivectomy/ gingivoplasty. Definition. Indications and contraindications. Methods and techniques. Instruments and medicamentous remedies used.</w:t>
      </w:r>
    </w:p>
    <w:p w14:paraId="38BE8768" w14:textId="77777777" w:rsidR="00B4538C" w:rsidRPr="002B00AD" w:rsidRDefault="00CA3DB1" w:rsidP="00B4538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Open field - c</w:t>
      </w:r>
      <w:r w:rsidR="00B4538C" w:rsidRPr="002B00AD">
        <w:rPr>
          <w:rFonts w:ascii="Times New Roman" w:hAnsi="Times New Roman" w:cs="Times New Roman"/>
          <w:sz w:val="24"/>
          <w:szCs w:val="24"/>
        </w:rPr>
        <w:t xml:space="preserve">urettage. Indications and contraindications. Techniques and anesthetic solutions used in intervention zone. Methods and techniques of effectuation. Instruments and medicamentous remedies used. </w:t>
      </w:r>
    </w:p>
    <w:p w14:paraId="005D6040" w14:textId="77777777" w:rsidR="00E86FD8" w:rsidRPr="002B00AD" w:rsidRDefault="00B4538C" w:rsidP="00E86FD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Periodontal surgery with mucous and mucoperiostal flap.  Emergency medical assistance in periodontal treatment.</w:t>
      </w:r>
    </w:p>
    <w:p w14:paraId="194224F5" w14:textId="77777777" w:rsidR="00E86FD8" w:rsidRPr="002B00AD" w:rsidRDefault="00E86FD8" w:rsidP="00E86FD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Guided tissue regeneration. Postoperative wound care in periodontal surgery (local remedies for general use, patient recommendations);</w:t>
      </w:r>
    </w:p>
    <w:p w14:paraId="19909D34" w14:textId="77777777" w:rsidR="00E86FD8" w:rsidRPr="002B00AD" w:rsidRDefault="00E86FD8" w:rsidP="00E86FD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Maintenance treatment (local and general - periodic prophylactic visits). Its role and importance in the complex treatment of periodontal disease.</w:t>
      </w:r>
    </w:p>
    <w:p w14:paraId="5BEB9FB3" w14:textId="77777777" w:rsidR="00404BA1" w:rsidRPr="002B00AD" w:rsidRDefault="00E86FD8" w:rsidP="00E86FD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 xml:space="preserve"> Clinical re-evaluation of the periodontist patient. Periodicity. Assessment of periodontal status. Dispensary methods</w:t>
      </w:r>
    </w:p>
    <w:p w14:paraId="795A70D2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DA70FB1" w14:textId="77777777" w:rsidR="00B83A5D" w:rsidRPr="002B00AD" w:rsidRDefault="00B83A5D" w:rsidP="00CA3DB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11C641" w14:textId="77777777" w:rsidR="00B83A5D" w:rsidRPr="002B00AD" w:rsidRDefault="00B83A5D" w:rsidP="00404B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Practical lesson nr. 1</w:t>
      </w:r>
    </w:p>
    <w:p w14:paraId="1DEF73FF" w14:textId="77777777" w:rsidR="00E17AD8" w:rsidRPr="002B00AD" w:rsidRDefault="00E17AD8" w:rsidP="00E17A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Theme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Oclusal trauma. </w:t>
      </w:r>
      <w:r w:rsidRPr="002B00AD">
        <w:rPr>
          <w:rFonts w:ascii="Times New Roman" w:hAnsi="Times New Roman" w:cs="Times New Roman"/>
          <w:sz w:val="24"/>
          <w:szCs w:val="24"/>
        </w:rPr>
        <w:t>Traumatic occlusion. Harmful effects on periodontal teeth. Occlussogram, techniques of realization. Selective polishing, proceedings and techniques of selective polishing .</w:t>
      </w:r>
    </w:p>
    <w:p w14:paraId="0641C2F3" w14:textId="77777777" w:rsidR="00404BA1" w:rsidRPr="00C2431F" w:rsidRDefault="00E17AD8" w:rsidP="00E17A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431F">
        <w:rPr>
          <w:rFonts w:ascii="Times New Roman" w:hAnsi="Times New Roman" w:cs="Times New Roman"/>
          <w:sz w:val="24"/>
          <w:szCs w:val="24"/>
          <w:u w:val="single"/>
        </w:rPr>
        <w:t>Verification questions:</w:t>
      </w:r>
    </w:p>
    <w:p w14:paraId="23E0986E" w14:textId="77777777" w:rsidR="00404BA1" w:rsidRPr="00C2431F" w:rsidRDefault="00404BA1" w:rsidP="00404BA1">
      <w:pPr>
        <w:rPr>
          <w:rFonts w:ascii="Times New Roman" w:hAnsi="Times New Roman" w:cs="Times New Roman"/>
          <w:sz w:val="24"/>
          <w:szCs w:val="24"/>
        </w:rPr>
      </w:pPr>
      <w:r w:rsidRPr="00C2431F">
        <w:rPr>
          <w:rFonts w:ascii="Times New Roman" w:hAnsi="Times New Roman" w:cs="Times New Roman"/>
          <w:sz w:val="24"/>
          <w:szCs w:val="24"/>
        </w:rPr>
        <w:t>1.</w:t>
      </w:r>
      <w:r w:rsidR="00E17AD8" w:rsidRPr="00C2431F">
        <w:rPr>
          <w:rFonts w:ascii="Times New Roman" w:hAnsi="Times New Roman" w:cs="Times New Roman"/>
          <w:sz w:val="24"/>
          <w:szCs w:val="24"/>
        </w:rPr>
        <w:t xml:space="preserve">Types of  </w:t>
      </w:r>
      <w:r w:rsidR="0000428E" w:rsidRPr="00C2431F">
        <w:rPr>
          <w:rFonts w:ascii="Times New Roman" w:hAnsi="Times New Roman" w:cs="Times New Roman"/>
          <w:sz w:val="24"/>
          <w:szCs w:val="24"/>
        </w:rPr>
        <w:t>occlusion</w:t>
      </w:r>
      <w:r w:rsidRPr="00C2431F">
        <w:rPr>
          <w:rFonts w:ascii="Times New Roman" w:hAnsi="Times New Roman" w:cs="Times New Roman"/>
          <w:sz w:val="24"/>
          <w:szCs w:val="24"/>
        </w:rPr>
        <w:t>:</w:t>
      </w:r>
    </w:p>
    <w:p w14:paraId="7A44779E" w14:textId="6A0E09B4" w:rsidR="00404BA1" w:rsidRPr="00C2431F" w:rsidRDefault="00E17AD8" w:rsidP="00404BA1">
      <w:pPr>
        <w:rPr>
          <w:rFonts w:ascii="Times New Roman" w:hAnsi="Times New Roman" w:cs="Times New Roman"/>
          <w:sz w:val="24"/>
          <w:szCs w:val="24"/>
        </w:rPr>
      </w:pPr>
      <w:r w:rsidRPr="00C2431F">
        <w:rPr>
          <w:rFonts w:ascii="Times New Roman" w:hAnsi="Times New Roman" w:cs="Times New Roman"/>
          <w:sz w:val="24"/>
          <w:szCs w:val="24"/>
        </w:rPr>
        <w:t>a.physiological</w:t>
      </w:r>
      <w:r w:rsidR="00404BA1" w:rsidRPr="00C2431F">
        <w:rPr>
          <w:rFonts w:ascii="Times New Roman" w:hAnsi="Times New Roman" w:cs="Times New Roman"/>
          <w:sz w:val="24"/>
          <w:szCs w:val="24"/>
        </w:rPr>
        <w:t xml:space="preserve"> (</w:t>
      </w:r>
      <w:r w:rsidR="0000428E" w:rsidRPr="00C2431F">
        <w:rPr>
          <w:rFonts w:ascii="Times New Roman" w:hAnsi="Times New Roman" w:cs="Times New Roman"/>
          <w:sz w:val="24"/>
          <w:szCs w:val="24"/>
        </w:rPr>
        <w:t>occlusion</w:t>
      </w:r>
      <w:r w:rsidRPr="00C2431F">
        <w:rPr>
          <w:rFonts w:ascii="Times New Roman" w:hAnsi="Times New Roman" w:cs="Times New Roman"/>
          <w:sz w:val="24"/>
          <w:szCs w:val="24"/>
        </w:rPr>
        <w:t xml:space="preserve"> ort</w:t>
      </w:r>
      <w:r w:rsidR="00CA3DB1" w:rsidRPr="00C2431F">
        <w:rPr>
          <w:rFonts w:ascii="Times New Roman" w:hAnsi="Times New Roman" w:cs="Times New Roman"/>
          <w:sz w:val="24"/>
          <w:szCs w:val="24"/>
        </w:rPr>
        <w:t>h</w:t>
      </w:r>
      <w:r w:rsidRPr="00C2431F">
        <w:rPr>
          <w:rFonts w:ascii="Times New Roman" w:hAnsi="Times New Roman" w:cs="Times New Roman"/>
          <w:sz w:val="24"/>
          <w:szCs w:val="24"/>
        </w:rPr>
        <w:t>ognatic</w:t>
      </w:r>
      <w:r w:rsidR="00404BA1" w:rsidRPr="00C2431F">
        <w:rPr>
          <w:rFonts w:ascii="Times New Roman" w:hAnsi="Times New Roman" w:cs="Times New Roman"/>
          <w:sz w:val="24"/>
          <w:szCs w:val="24"/>
        </w:rPr>
        <w:t xml:space="preserve">, </w:t>
      </w:r>
      <w:r w:rsidR="00B254C9" w:rsidRPr="00C2431F">
        <w:rPr>
          <w:rFonts w:ascii="Times New Roman" w:hAnsi="Times New Roman" w:cs="Times New Roman"/>
          <w:sz w:val="24"/>
          <w:szCs w:val="24"/>
        </w:rPr>
        <w:t>edge to edge</w:t>
      </w:r>
      <w:r w:rsidR="00CA3DB1" w:rsidRPr="00C2431F">
        <w:rPr>
          <w:rFonts w:ascii="Times New Roman" w:hAnsi="Times New Roman" w:cs="Times New Roman"/>
          <w:sz w:val="24"/>
          <w:szCs w:val="24"/>
        </w:rPr>
        <w:t xml:space="preserve"> </w:t>
      </w:r>
      <w:r w:rsidR="00404BA1" w:rsidRPr="00C2431F">
        <w:rPr>
          <w:rFonts w:ascii="Times New Roman" w:hAnsi="Times New Roman" w:cs="Times New Roman"/>
          <w:sz w:val="24"/>
          <w:szCs w:val="24"/>
        </w:rPr>
        <w:t xml:space="preserve">, </w:t>
      </w:r>
      <w:r w:rsidR="001668B5" w:rsidRPr="00C2431F">
        <w:rPr>
          <w:rFonts w:ascii="Times New Roman" w:hAnsi="Times New Roman" w:cs="Times New Roman"/>
          <w:sz w:val="24"/>
          <w:szCs w:val="24"/>
        </w:rPr>
        <w:t xml:space="preserve">physiological prognations, opistognate </w:t>
      </w:r>
      <w:r w:rsidR="0000428E" w:rsidRPr="00C2431F">
        <w:rPr>
          <w:rFonts w:ascii="Times New Roman" w:hAnsi="Times New Roman" w:cs="Times New Roman"/>
          <w:sz w:val="24"/>
          <w:szCs w:val="24"/>
        </w:rPr>
        <w:t>occlusion</w:t>
      </w:r>
      <w:r w:rsidR="00404BA1" w:rsidRPr="00C2431F">
        <w:rPr>
          <w:rFonts w:ascii="Times New Roman" w:hAnsi="Times New Roman" w:cs="Times New Roman"/>
          <w:sz w:val="24"/>
          <w:szCs w:val="24"/>
        </w:rPr>
        <w:t xml:space="preserve"> (</w:t>
      </w:r>
      <w:r w:rsidR="001668B5" w:rsidRPr="00C2431F">
        <w:rPr>
          <w:rFonts w:ascii="Times New Roman" w:hAnsi="Times New Roman" w:cs="Times New Roman"/>
          <w:sz w:val="24"/>
          <w:szCs w:val="24"/>
        </w:rPr>
        <w:t>physiological retrusion</w:t>
      </w:r>
      <w:r w:rsidR="00404BA1" w:rsidRPr="00C2431F">
        <w:rPr>
          <w:rFonts w:ascii="Times New Roman" w:hAnsi="Times New Roman" w:cs="Times New Roman"/>
          <w:sz w:val="24"/>
          <w:szCs w:val="24"/>
        </w:rPr>
        <w:t>))</w:t>
      </w:r>
    </w:p>
    <w:p w14:paraId="2FADE96D" w14:textId="77777777" w:rsidR="00404BA1" w:rsidRPr="002B00AD" w:rsidRDefault="00517B68" w:rsidP="00404BA1">
      <w:pPr>
        <w:rPr>
          <w:rFonts w:ascii="Times New Roman" w:hAnsi="Times New Roman" w:cs="Times New Roman"/>
          <w:sz w:val="24"/>
          <w:szCs w:val="24"/>
        </w:rPr>
      </w:pPr>
      <w:r w:rsidRPr="00C2431F">
        <w:rPr>
          <w:rFonts w:ascii="Times New Roman" w:hAnsi="Times New Roman" w:cs="Times New Roman"/>
          <w:sz w:val="24"/>
          <w:szCs w:val="24"/>
        </w:rPr>
        <w:t xml:space="preserve">b.phatological (prognition (distal </w:t>
      </w:r>
      <w:r w:rsidR="0000428E" w:rsidRPr="00C2431F">
        <w:rPr>
          <w:rFonts w:ascii="Times New Roman" w:hAnsi="Times New Roman" w:cs="Times New Roman"/>
          <w:sz w:val="24"/>
          <w:szCs w:val="24"/>
        </w:rPr>
        <w:t>occlusion</w:t>
      </w:r>
      <w:r w:rsidR="00404BA1" w:rsidRPr="00C2431F">
        <w:rPr>
          <w:rFonts w:ascii="Times New Roman" w:hAnsi="Times New Roman" w:cs="Times New Roman"/>
          <w:sz w:val="24"/>
          <w:szCs w:val="24"/>
        </w:rPr>
        <w:t xml:space="preserve">), </w:t>
      </w:r>
      <w:r w:rsidRPr="00C2431F">
        <w:rPr>
          <w:rFonts w:ascii="Times New Roman" w:hAnsi="Times New Roman" w:cs="Times New Roman"/>
          <w:sz w:val="24"/>
          <w:szCs w:val="24"/>
        </w:rPr>
        <w:t xml:space="preserve">progeny (mezial </w:t>
      </w:r>
      <w:r w:rsidR="0000428E" w:rsidRPr="00C2431F">
        <w:rPr>
          <w:rFonts w:ascii="Times New Roman" w:hAnsi="Times New Roman" w:cs="Times New Roman"/>
          <w:sz w:val="24"/>
          <w:szCs w:val="24"/>
        </w:rPr>
        <w:t>occlusion</w:t>
      </w:r>
      <w:r w:rsidR="00404BA1" w:rsidRPr="00C2431F">
        <w:rPr>
          <w:rFonts w:ascii="Times New Roman" w:hAnsi="Times New Roman" w:cs="Times New Roman"/>
          <w:sz w:val="24"/>
          <w:szCs w:val="24"/>
        </w:rPr>
        <w:t xml:space="preserve">), </w:t>
      </w:r>
      <w:r w:rsidRPr="00C2431F">
        <w:rPr>
          <w:rFonts w:ascii="Times New Roman" w:hAnsi="Times New Roman" w:cs="Times New Roman"/>
          <w:sz w:val="24"/>
          <w:szCs w:val="24"/>
        </w:rPr>
        <w:t xml:space="preserve">deep </w:t>
      </w:r>
      <w:r w:rsidR="0000428E" w:rsidRPr="00C2431F">
        <w:rPr>
          <w:rFonts w:ascii="Times New Roman" w:hAnsi="Times New Roman" w:cs="Times New Roman"/>
          <w:sz w:val="24"/>
          <w:szCs w:val="24"/>
        </w:rPr>
        <w:t>occlusion</w:t>
      </w:r>
      <w:r w:rsidR="00404BA1" w:rsidRPr="00C2431F">
        <w:rPr>
          <w:rFonts w:ascii="Times New Roman" w:hAnsi="Times New Roman" w:cs="Times New Roman"/>
          <w:sz w:val="24"/>
          <w:szCs w:val="24"/>
        </w:rPr>
        <w:t xml:space="preserve">, </w:t>
      </w:r>
      <w:r w:rsidRPr="00C2431F">
        <w:rPr>
          <w:rFonts w:ascii="Times New Roman" w:hAnsi="Times New Roman" w:cs="Times New Roman"/>
          <w:sz w:val="24"/>
          <w:szCs w:val="24"/>
        </w:rPr>
        <w:t>open occlusion</w:t>
      </w:r>
      <w:r w:rsidR="00404BA1" w:rsidRPr="00C2431F">
        <w:rPr>
          <w:rFonts w:ascii="Times New Roman" w:hAnsi="Times New Roman" w:cs="Times New Roman"/>
          <w:sz w:val="24"/>
          <w:szCs w:val="24"/>
        </w:rPr>
        <w:t xml:space="preserve">, </w:t>
      </w:r>
      <w:r w:rsidRPr="00C2431F">
        <w:rPr>
          <w:rFonts w:ascii="Times New Roman" w:hAnsi="Times New Roman" w:cs="Times New Roman"/>
          <w:sz w:val="24"/>
          <w:szCs w:val="24"/>
        </w:rPr>
        <w:t>crosbit</w:t>
      </w:r>
      <w:r w:rsidR="0000428E" w:rsidRPr="00C2431F">
        <w:rPr>
          <w:rFonts w:ascii="Times New Roman" w:hAnsi="Times New Roman" w:cs="Times New Roman"/>
          <w:sz w:val="24"/>
          <w:szCs w:val="24"/>
        </w:rPr>
        <w:t xml:space="preserve">e occlusion </w:t>
      </w:r>
      <w:r w:rsidR="00404BA1" w:rsidRPr="00C2431F">
        <w:rPr>
          <w:rFonts w:ascii="Times New Roman" w:hAnsi="Times New Roman" w:cs="Times New Roman"/>
          <w:sz w:val="24"/>
          <w:szCs w:val="24"/>
        </w:rPr>
        <w:t>)</w:t>
      </w:r>
    </w:p>
    <w:p w14:paraId="3DE0CC58" w14:textId="77777777" w:rsidR="0029429C" w:rsidRPr="002B00AD" w:rsidRDefault="0000428E" w:rsidP="00404BA1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2. Traumatic occlusion</w:t>
      </w:r>
    </w:p>
    <w:p w14:paraId="740C2C53" w14:textId="77777777" w:rsidR="0029429C" w:rsidRPr="002B00AD" w:rsidRDefault="00404BA1" w:rsidP="00404BA1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3.</w:t>
      </w:r>
      <w:r w:rsidR="0029429C" w:rsidRPr="002B00AD">
        <w:rPr>
          <w:rFonts w:ascii="Times New Roman" w:hAnsi="Times New Roman" w:cs="Times New Roman"/>
          <w:sz w:val="24"/>
          <w:szCs w:val="24"/>
        </w:rPr>
        <w:t xml:space="preserve"> Occlus</w:t>
      </w:r>
      <w:r w:rsidR="00CA3DB1" w:rsidRPr="002B00AD">
        <w:rPr>
          <w:rFonts w:ascii="Times New Roman" w:hAnsi="Times New Roman" w:cs="Times New Roman"/>
          <w:sz w:val="24"/>
          <w:szCs w:val="24"/>
        </w:rPr>
        <w:t>o</w:t>
      </w:r>
      <w:r w:rsidR="0029429C" w:rsidRPr="002B00AD">
        <w:rPr>
          <w:rFonts w:ascii="Times New Roman" w:hAnsi="Times New Roman" w:cs="Times New Roman"/>
          <w:sz w:val="24"/>
          <w:szCs w:val="24"/>
        </w:rPr>
        <w:t>gram. Techniques of realization.</w:t>
      </w:r>
    </w:p>
    <w:p w14:paraId="120D5C9F" w14:textId="77777777" w:rsidR="00404BA1" w:rsidRPr="002B00AD" w:rsidRDefault="0029429C" w:rsidP="00404BA1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 xml:space="preserve">4. Selective polishing. Techniques  of selective polishing by: </w:t>
      </w:r>
      <w:r w:rsidR="00404BA1" w:rsidRPr="002B00AD">
        <w:rPr>
          <w:rFonts w:ascii="Times New Roman" w:hAnsi="Times New Roman" w:cs="Times New Roman"/>
          <w:sz w:val="24"/>
          <w:szCs w:val="24"/>
        </w:rPr>
        <w:t>Burlui, Jonnkelson și Schuyler.Scopul.</w:t>
      </w:r>
    </w:p>
    <w:p w14:paraId="25A70BF7" w14:textId="77777777" w:rsidR="00404BA1" w:rsidRPr="002B00AD" w:rsidRDefault="0029429C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</w:rPr>
        <w:t>Homework</w:t>
      </w:r>
    </w:p>
    <w:p w14:paraId="1482D228" w14:textId="77777777" w:rsidR="00404BA1" w:rsidRPr="002B00AD" w:rsidRDefault="006D4309" w:rsidP="0040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Draw the types of  occlusion</w:t>
      </w:r>
    </w:p>
    <w:p w14:paraId="79C510AF" w14:textId="77777777" w:rsidR="00404BA1" w:rsidRPr="002B00AD" w:rsidRDefault="006D4309" w:rsidP="00404B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physiological</w:t>
      </w:r>
    </w:p>
    <w:p w14:paraId="181E06B5" w14:textId="77777777" w:rsidR="00404BA1" w:rsidRPr="002B00AD" w:rsidRDefault="006D4309" w:rsidP="00404B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pathological</w:t>
      </w:r>
    </w:p>
    <w:p w14:paraId="52F40E6B" w14:textId="77777777" w:rsidR="006D4309" w:rsidRPr="002B00AD" w:rsidRDefault="006D4309" w:rsidP="00404B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77D9EF57" w14:textId="77777777" w:rsidR="00404BA1" w:rsidRPr="002B00AD" w:rsidRDefault="006D4309" w:rsidP="0040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Wrtie down and describe the te</w:t>
      </w:r>
      <w:r w:rsidR="00964A70" w:rsidRPr="002B00AD">
        <w:rPr>
          <w:rFonts w:ascii="Times New Roman" w:hAnsi="Times New Roman" w:cs="Times New Roman"/>
          <w:sz w:val="24"/>
          <w:szCs w:val="24"/>
        </w:rPr>
        <w:t xml:space="preserve">chniques of selective polishing. </w:t>
      </w:r>
    </w:p>
    <w:p w14:paraId="7EBFDFF4" w14:textId="77777777" w:rsidR="00404BA1" w:rsidRPr="002B00AD" w:rsidRDefault="00964A70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</w:rPr>
        <w:t>Bibliography</w:t>
      </w:r>
    </w:p>
    <w:p w14:paraId="21FF7D84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14:paraId="617EFDC1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     institutelor de medicina / sub red. E. Borovski. - Chisinau : Lumina, 1990</w:t>
      </w:r>
    </w:p>
    <w:p w14:paraId="5FD9B5EB" w14:textId="77777777" w:rsidR="00404BA1" w:rsidRPr="002B00AD" w:rsidRDefault="00404BA1" w:rsidP="00404B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Eni, Ana. Parodontologie : (prezentare schematică, ghid didactico-metodic) / A. Eni ; Universitatea de Stat de Medicină şi Farmacie "Nicolae Testemiţanu". - Chişinău : Medicina, 2003.</w:t>
      </w:r>
    </w:p>
    <w:p w14:paraId="3E24EC49" w14:textId="77777777" w:rsidR="00404BA1" w:rsidRPr="002B00AD" w:rsidRDefault="00404BA1" w:rsidP="00404B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V. Chetruș ” Aspecte de etiologie, diagnostic și tratament ale parodontitelor marginale cronice”. Ed. Epigraf, Chișinău, 2007</w:t>
      </w:r>
    </w:p>
    <w:p w14:paraId="29898649" w14:textId="77777777" w:rsidR="00404BA1" w:rsidRPr="002B00AD" w:rsidRDefault="00404BA1" w:rsidP="00404B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I.Postolachi, Protetică dentară – Chișinău, Științe, 1993</w:t>
      </w:r>
    </w:p>
    <w:p w14:paraId="1BF1693A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14:paraId="175E8D38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14:paraId="215C6B32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14:paraId="71892C6F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14:paraId="367AA545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14:paraId="1A232727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14:paraId="51A1C9E6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14:paraId="46CB6860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  <w:lang w:val="en-US"/>
        </w:rPr>
      </w:pPr>
    </w:p>
    <w:p w14:paraId="26798C50" w14:textId="1B932043" w:rsidR="00404BA1" w:rsidRDefault="00404BA1" w:rsidP="00E5613D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  <w:lang w:val="en-US"/>
        </w:rPr>
      </w:pPr>
    </w:p>
    <w:p w14:paraId="76496109" w14:textId="77777777" w:rsidR="00E5613D" w:rsidRPr="002B00AD" w:rsidRDefault="00E5613D" w:rsidP="00E5613D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  <w:lang w:val="en-US"/>
        </w:rPr>
      </w:pPr>
    </w:p>
    <w:p w14:paraId="2008A14C" w14:textId="77777777" w:rsidR="00404BA1" w:rsidRPr="002B00AD" w:rsidRDefault="009A0B1D" w:rsidP="00404B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Practical lesson</w:t>
      </w:r>
      <w:r w:rsidR="00404BA1" w:rsidRPr="002B00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nr.2</w:t>
      </w:r>
    </w:p>
    <w:p w14:paraId="062097FC" w14:textId="77777777" w:rsidR="009A0B1D" w:rsidRPr="002B00AD" w:rsidRDefault="009A0B1D" w:rsidP="009A0B1D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Theme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2B00AD">
        <w:rPr>
          <w:rFonts w:ascii="Times New Roman" w:hAnsi="Times New Roman" w:cs="Times New Roman"/>
          <w:b/>
          <w:i/>
          <w:sz w:val="24"/>
          <w:szCs w:val="24"/>
        </w:rPr>
        <w:t>Techniques and proceedings of  splinting periodontal affected teeth (temporary splint technique) . Systems and materials that are used. Indications and contraindications. Advantages and disadvantages.</w:t>
      </w:r>
    </w:p>
    <w:p w14:paraId="2B735AF1" w14:textId="77777777" w:rsidR="009A0B1D" w:rsidRPr="002B00AD" w:rsidRDefault="009A0B1D" w:rsidP="00404BA1">
      <w:pPr>
        <w:rPr>
          <w:rFonts w:ascii="Times New Roman" w:hAnsi="Times New Roman" w:cs="Times New Roman"/>
          <w:sz w:val="24"/>
          <w:szCs w:val="24"/>
        </w:rPr>
      </w:pPr>
    </w:p>
    <w:p w14:paraId="03749277" w14:textId="77777777" w:rsidR="00404BA1" w:rsidRPr="002B00AD" w:rsidRDefault="009A0B1D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</w:rPr>
        <w:t>Verification questions</w:t>
      </w:r>
    </w:p>
    <w:p w14:paraId="2A239A93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9A0B1D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Clas</w:t>
      </w:r>
      <w:r w:rsidR="009A0B1D" w:rsidRPr="002B00AD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ifi</w:t>
      </w:r>
      <w:r w:rsidR="009A0B1D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cation of immobilization/ splint </w:t>
      </w:r>
      <w:r w:rsidR="009E113B" w:rsidRPr="002B00AD">
        <w:rPr>
          <w:rFonts w:ascii="Times New Roman" w:hAnsi="Times New Roman" w:cs="Times New Roman"/>
          <w:sz w:val="24"/>
          <w:szCs w:val="24"/>
          <w:lang w:val="ro-RO"/>
        </w:rPr>
        <w:t>systems.</w:t>
      </w:r>
    </w:p>
    <w:p w14:paraId="32EDCDD9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9E2911" w:rsidRPr="002B00AD">
        <w:rPr>
          <w:rFonts w:ascii="Times New Roman" w:hAnsi="Times New Roman" w:cs="Times New Roman"/>
          <w:sz w:val="24"/>
          <w:szCs w:val="24"/>
          <w:lang w:val="ro-RO"/>
        </w:rPr>
        <w:t>Basic principles in teeth splinting</w:t>
      </w:r>
    </w:p>
    <w:p w14:paraId="67FECC81" w14:textId="77777777" w:rsidR="009E291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9E2911" w:rsidRPr="002B00AD">
        <w:rPr>
          <w:rFonts w:ascii="Times New Roman" w:hAnsi="Times New Roman" w:cs="Times New Roman"/>
          <w:sz w:val="24"/>
          <w:szCs w:val="24"/>
          <w:lang w:val="ro-RO"/>
        </w:rPr>
        <w:t>Temporary splinting (techniques and materials)</w:t>
      </w:r>
    </w:p>
    <w:p w14:paraId="34F8666D" w14:textId="77777777" w:rsidR="00B754CE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B754CE" w:rsidRPr="002B00AD">
        <w:rPr>
          <w:rFonts w:ascii="Times New Roman" w:hAnsi="Times New Roman" w:cs="Times New Roman"/>
          <w:sz w:val="24"/>
          <w:szCs w:val="24"/>
          <w:lang w:val="ro-RO"/>
        </w:rPr>
        <w:t>Defintive splinting ( long term)</w:t>
      </w:r>
    </w:p>
    <w:p w14:paraId="387E3D36" w14:textId="77777777" w:rsidR="00B754CE" w:rsidRPr="002B00AD" w:rsidRDefault="00B754CE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5. Definitive splinting, directly in the office without laboratory </w:t>
      </w:r>
    </w:p>
    <w:p w14:paraId="5DFF23BF" w14:textId="77777777" w:rsidR="00B754CE" w:rsidRPr="002B00AD" w:rsidRDefault="00216B6A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754CE" w:rsidRPr="002B00AD">
        <w:rPr>
          <w:rFonts w:ascii="Times New Roman" w:hAnsi="Times New Roman" w:cs="Times New Roman"/>
          <w:sz w:val="24"/>
          <w:szCs w:val="24"/>
          <w:lang w:val="ro-RO"/>
        </w:rPr>
        <w:t>Defenitive splinting, made in laboratory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(inidrect methods)</w:t>
      </w:r>
    </w:p>
    <w:p w14:paraId="200B3C24" w14:textId="77777777" w:rsidR="00404BA1" w:rsidRPr="002B00AD" w:rsidRDefault="00216B6A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B754CE" w:rsidRPr="002B00AD">
        <w:rPr>
          <w:rFonts w:ascii="Times New Roman" w:hAnsi="Times New Roman" w:cs="Times New Roman"/>
          <w:sz w:val="24"/>
          <w:szCs w:val="24"/>
          <w:lang w:val="ro-RO"/>
        </w:rPr>
        <w:t>. Critical appreciation of splinting systems</w:t>
      </w:r>
    </w:p>
    <w:p w14:paraId="6A0EFE2D" w14:textId="77777777" w:rsidR="00B754CE" w:rsidRPr="002B00AD" w:rsidRDefault="00216B6A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B754CE" w:rsidRPr="002B00AD">
        <w:rPr>
          <w:rFonts w:ascii="Times New Roman" w:hAnsi="Times New Roman" w:cs="Times New Roman"/>
          <w:sz w:val="24"/>
          <w:szCs w:val="24"/>
          <w:lang w:val="ro-RO"/>
        </w:rPr>
        <w:t>. Indications and contraindications in applying of splinting systems</w:t>
      </w:r>
    </w:p>
    <w:p w14:paraId="5C3A0107" w14:textId="77777777" w:rsidR="00404BA1" w:rsidRPr="002B00AD" w:rsidRDefault="00216B6A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754CE" w:rsidRPr="002B00AD">
        <w:rPr>
          <w:rFonts w:ascii="Times New Roman" w:hAnsi="Times New Roman" w:cs="Times New Roman"/>
          <w:sz w:val="24"/>
          <w:szCs w:val="24"/>
          <w:lang w:val="ro-RO"/>
        </w:rPr>
        <w:t>Advantages and disadvantages in applying of splinting systems</w:t>
      </w:r>
    </w:p>
    <w:p w14:paraId="38464CF9" w14:textId="77777777" w:rsidR="00404BA1" w:rsidRPr="002B00AD" w:rsidRDefault="00B754CE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Homework</w:t>
      </w:r>
    </w:p>
    <w:p w14:paraId="7C03C7B7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B754CE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Draw in homework copy-books splinting systems </w:t>
      </w:r>
      <w:r w:rsidR="00E5118D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(temporary and defenitive) </w:t>
      </w:r>
    </w:p>
    <w:p w14:paraId="3811C0D3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E5118D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Write down the classification of splinting systems.</w:t>
      </w:r>
    </w:p>
    <w:p w14:paraId="1C1F368C" w14:textId="77777777" w:rsidR="00404BA1" w:rsidRPr="002B00AD" w:rsidRDefault="00E5118D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Bibliography</w:t>
      </w:r>
    </w:p>
    <w:p w14:paraId="747C4ECE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</w:rPr>
      </w:pPr>
    </w:p>
    <w:p w14:paraId="5FE82CA5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14:paraId="6905A0DD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institutelor de medicina / sub red. E. Borovski. - Chisinau : Lumina, 1990</w:t>
      </w:r>
    </w:p>
    <w:p w14:paraId="17F91FD8" w14:textId="77777777" w:rsidR="00404BA1" w:rsidRPr="002B00AD" w:rsidRDefault="00404BA1" w:rsidP="00404BA1">
      <w:pPr>
        <w:rPr>
          <w:rFonts w:ascii="Times New Roman" w:hAnsi="Times New Roman" w:cs="Times New Roman"/>
          <w:i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B00AD">
        <w:rPr>
          <w:rFonts w:ascii="Times New Roman" w:hAnsi="Times New Roman" w:cs="Times New Roman"/>
          <w:i/>
          <w:sz w:val="24"/>
          <w:szCs w:val="24"/>
        </w:rPr>
        <w:t xml:space="preserve"> H.T.Dumitriu ”Parodontologie”. Ed. Viața medicală românească, 1997</w:t>
      </w:r>
    </w:p>
    <w:p w14:paraId="4B4767FA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B00AD">
        <w:rPr>
          <w:rFonts w:ascii="Times New Roman" w:hAnsi="Times New Roman" w:cs="Times New Roman"/>
          <w:sz w:val="24"/>
          <w:szCs w:val="24"/>
        </w:rPr>
        <w:t xml:space="preserve"> V. Chetruș ” Aspecte de etiologie, diagnostic și tratament ale parodontitelor marginale cronice”. Ed. Epigraf, Chișinău, 2007</w:t>
      </w:r>
    </w:p>
    <w:p w14:paraId="0D6CB8BE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sz w:val="24"/>
        </w:rPr>
        <w:t>4.</w:t>
      </w:r>
      <w:r w:rsidRPr="002B00AD">
        <w:rPr>
          <w:b w:val="0"/>
          <w:i w:val="0"/>
          <w:sz w:val="24"/>
        </w:rPr>
        <w:t xml:space="preserve"> S.Ciobanu ”Tratamentul complex în reabilitarea pacienților cu parodontită marginală cronică”. Ed. Almor-Plus, Chișinău, 2012</w:t>
      </w:r>
    </w:p>
    <w:p w14:paraId="1EF7F91D" w14:textId="77777777" w:rsidR="00404BA1" w:rsidRPr="002B00AD" w:rsidRDefault="00404BA1" w:rsidP="0040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5. Eni, Ana. Parodontologie : (prezentare schematică, ghid didactico-metodic) / A. Eni ; Universitatea de Stat de Medicină şi Farmacie "Nicolae Testemiţanu". - Chişinău : Medicina, 2003.</w:t>
      </w:r>
    </w:p>
    <w:p w14:paraId="2A1C87D5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</w:rPr>
      </w:pPr>
    </w:p>
    <w:p w14:paraId="2393B5FF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4B9B347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9310D6F" w14:textId="77777777" w:rsidR="00CF78CE" w:rsidRPr="002B00AD" w:rsidRDefault="00CF78CE" w:rsidP="00404B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7E44123" w14:textId="77777777" w:rsidR="00404BA1" w:rsidRPr="002B00AD" w:rsidRDefault="00950C45" w:rsidP="00404B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Practical lesson</w:t>
      </w:r>
      <w:r w:rsidR="00404BA1" w:rsidRPr="002B00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nr.3</w:t>
      </w:r>
    </w:p>
    <w:p w14:paraId="0AA3C97D" w14:textId="77777777" w:rsidR="00404BA1" w:rsidRPr="002B00AD" w:rsidRDefault="008A172C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Theme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2B00AD">
        <w:rPr>
          <w:rFonts w:ascii="Times New Roman" w:hAnsi="Times New Roman" w:cs="Times New Roman"/>
          <w:b/>
          <w:i/>
          <w:sz w:val="24"/>
          <w:szCs w:val="24"/>
        </w:rPr>
        <w:t>Techniques and proceedings for debridement and decontamination of periodontal pockets. Indications and contraindications. Instruments, appliances and medicines, including anesthetics</w:t>
      </w:r>
    </w:p>
    <w:p w14:paraId="487577EF" w14:textId="77777777" w:rsidR="00404BA1" w:rsidRPr="002B00AD" w:rsidRDefault="008A172C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</w:rPr>
        <w:t>Verification questions</w:t>
      </w:r>
    </w:p>
    <w:p w14:paraId="5D86D627" w14:textId="77777777" w:rsidR="008A172C" w:rsidRPr="002B00AD" w:rsidRDefault="008A172C" w:rsidP="008A172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Name the techniques and proceedings for debridation and decontamination of periodontal pockets</w:t>
      </w:r>
    </w:p>
    <w:p w14:paraId="18D27734" w14:textId="77777777" w:rsidR="008A172C" w:rsidRPr="002B00AD" w:rsidRDefault="008A172C" w:rsidP="008A172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Indications and contraindications:</w:t>
      </w:r>
    </w:p>
    <w:p w14:paraId="5D33C1FB" w14:textId="77777777" w:rsidR="008A172C" w:rsidRPr="002B00AD" w:rsidRDefault="008A172C" w:rsidP="008A1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For manual scalling</w:t>
      </w:r>
    </w:p>
    <w:p w14:paraId="25A5ADF3" w14:textId="77777777" w:rsidR="008A172C" w:rsidRPr="002B00AD" w:rsidRDefault="008A172C" w:rsidP="008A1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For ultrasonic scalling</w:t>
      </w:r>
    </w:p>
    <w:p w14:paraId="600F0F1A" w14:textId="77777777" w:rsidR="008A172C" w:rsidRPr="002B00AD" w:rsidRDefault="008A172C" w:rsidP="008A1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Root surface/ planning</w:t>
      </w:r>
    </w:p>
    <w:p w14:paraId="3CC351C1" w14:textId="77777777" w:rsidR="008A172C" w:rsidRPr="002B00AD" w:rsidRDefault="008A172C" w:rsidP="008A172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Name the instruments and devices used for debridation techniques of periodontal pockets</w:t>
      </w:r>
    </w:p>
    <w:p w14:paraId="2C2435E0" w14:textId="2E417F39" w:rsidR="008A172C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4. </w:t>
      </w:r>
      <w:r w:rsidR="008A172C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Name the medicamentous remedies  and their mechanism of action after debridation and decontamination of periodontal </w:t>
      </w:r>
      <w:r w:rsidR="000752E7" w:rsidRPr="002B00AD">
        <w:rPr>
          <w:rFonts w:ascii="Times New Roman" w:hAnsi="Times New Roman" w:cs="Times New Roman"/>
          <w:sz w:val="24"/>
          <w:szCs w:val="24"/>
          <w:lang w:val="ro-RO"/>
        </w:rPr>
        <w:t>pockets</w:t>
      </w:r>
      <w:r w:rsidR="008A172C"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433A746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="008A172C" w:rsidRPr="002B00AD">
        <w:rPr>
          <w:rFonts w:ascii="Times New Roman" w:hAnsi="Times New Roman" w:cs="Times New Roman"/>
          <w:sz w:val="24"/>
          <w:szCs w:val="24"/>
          <w:lang w:val="ro-RO"/>
        </w:rPr>
        <w:t>Definition  of  instillation, application and periodontal</w:t>
      </w:r>
      <w:r w:rsidR="00AA0962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dressing</w:t>
      </w:r>
    </w:p>
    <w:p w14:paraId="4CA4D430" w14:textId="163F634C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6.</w:t>
      </w:r>
      <w:r w:rsidR="00D67BEE" w:rsidRPr="002B00AD">
        <w:rPr>
          <w:rFonts w:ascii="Times New Roman" w:hAnsi="Times New Roman" w:cs="Times New Roman"/>
          <w:sz w:val="24"/>
          <w:szCs w:val="24"/>
          <w:lang w:val="ro-RO"/>
        </w:rPr>
        <w:t>Name the  methods of anesthesia and anestetic solution</w:t>
      </w:r>
      <w:r w:rsidR="00DE63AC" w:rsidRPr="002B00AD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67BEE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used in treatment</w:t>
      </w:r>
      <w:r w:rsidR="008D7C8E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stages</w:t>
      </w:r>
      <w:r w:rsidR="00D67BEE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of</w:t>
      </w:r>
      <w:r w:rsidR="00E5613D">
        <w:rPr>
          <w:rFonts w:ascii="Times New Roman" w:hAnsi="Times New Roman" w:cs="Times New Roman"/>
          <w:sz w:val="24"/>
          <w:szCs w:val="24"/>
          <w:lang w:val="ro-RO"/>
        </w:rPr>
        <w:t xml:space="preserve"> debridement of </w:t>
      </w:r>
      <w:r w:rsidR="00D67BEE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periodontal pockets. </w:t>
      </w:r>
    </w:p>
    <w:p w14:paraId="6A6D1245" w14:textId="77777777" w:rsidR="00404BA1" w:rsidRPr="002B00AD" w:rsidRDefault="00D67BEE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Homework</w:t>
      </w:r>
    </w:p>
    <w:p w14:paraId="7562E34A" w14:textId="614D872F" w:rsidR="00404BA1" w:rsidRPr="002B00AD" w:rsidRDefault="008E603B" w:rsidP="00404B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Write down in your copy-books, the techniques and proceedings of debridement and decontamination  of periodontal pockets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DB6823E" w14:textId="4585D6CF" w:rsidR="00404BA1" w:rsidRPr="002B00AD" w:rsidRDefault="004F0011" w:rsidP="00404B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Write down medical prescriptions for drugs and solutions used in decontamination of periodontal pockets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DAF882D" w14:textId="584B28D4" w:rsidR="00404BA1" w:rsidRPr="002B00AD" w:rsidRDefault="00ED619F" w:rsidP="00404B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Write the anesthetics substances and solutions that are used in stages of debridement and decontamination of periodontal pockets </w:t>
      </w:r>
    </w:p>
    <w:p w14:paraId="2207DF5F" w14:textId="77777777" w:rsidR="00404BA1" w:rsidRPr="002B00AD" w:rsidRDefault="00D67BEE" w:rsidP="00404BA1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Bibliography</w:t>
      </w:r>
    </w:p>
    <w:p w14:paraId="2310FBC2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14:paraId="5D96F673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institutelor de medicina / sub red. E. Borovski. - Chisinau : Lumina, 1990</w:t>
      </w:r>
    </w:p>
    <w:p w14:paraId="037983BB" w14:textId="77777777" w:rsidR="00404BA1" w:rsidRPr="002B00AD" w:rsidRDefault="00404BA1" w:rsidP="00404BA1">
      <w:pPr>
        <w:rPr>
          <w:rFonts w:ascii="Times New Roman" w:hAnsi="Times New Roman" w:cs="Times New Roman"/>
          <w:i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B00AD">
        <w:rPr>
          <w:rFonts w:ascii="Times New Roman" w:hAnsi="Times New Roman" w:cs="Times New Roman"/>
          <w:i/>
          <w:sz w:val="24"/>
          <w:szCs w:val="24"/>
        </w:rPr>
        <w:t xml:space="preserve"> H.T.Dumitriu ”Parodontologie”. Ed. Viața medicală românească, 1997</w:t>
      </w:r>
    </w:p>
    <w:p w14:paraId="67BF4A43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B00AD">
        <w:rPr>
          <w:rFonts w:ascii="Times New Roman" w:hAnsi="Times New Roman" w:cs="Times New Roman"/>
          <w:sz w:val="24"/>
          <w:szCs w:val="24"/>
        </w:rPr>
        <w:t xml:space="preserve"> V. Chetruș ” Aspecte de etiologie, diagnostic și tratament ale parodontitelor marginale cronice”. Ed. Epigraf, Chișinău, 2007</w:t>
      </w:r>
    </w:p>
    <w:p w14:paraId="3090E86C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4</w:t>
      </w:r>
      <w:r w:rsidRPr="002B00AD">
        <w:rPr>
          <w:b w:val="0"/>
          <w:sz w:val="24"/>
        </w:rPr>
        <w:t>.</w:t>
      </w:r>
      <w:r w:rsidRPr="002B00AD">
        <w:rPr>
          <w:b w:val="0"/>
          <w:i w:val="0"/>
          <w:sz w:val="24"/>
        </w:rPr>
        <w:t xml:space="preserve"> S.Ciobanu ”Tratamentul complex în reabilitarea pacienților cu parodontită marginală cronică”. Ed. Almor-Plus, Chișinău, 2012</w:t>
      </w:r>
    </w:p>
    <w:p w14:paraId="42314948" w14:textId="77777777" w:rsidR="00404BA1" w:rsidRPr="002B00AD" w:rsidRDefault="00404BA1" w:rsidP="0040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5. Eni, Ana. Parodontologie : (prezentare schematică, ghid didactico-metodic) / A. Eni ; Universitatea de Stat de Medicină şi Farmacie "Nicolae Testemiţanu". - Chişinău : Medicina, 2003.</w:t>
      </w:r>
    </w:p>
    <w:p w14:paraId="77D52505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sz w:val="24"/>
        </w:rPr>
        <w:t>6.</w:t>
      </w:r>
      <w:r w:rsidRPr="002B00AD">
        <w:rPr>
          <w:b w:val="0"/>
          <w:i w:val="0"/>
          <w:sz w:val="24"/>
        </w:rPr>
        <w:t xml:space="preserve"> V.Ghicavîi, M.Nechifor, S.Sârbu, D.Șcerbatiuc, N.Bacinschi, L.Țurcan, </w:t>
      </w:r>
    </w:p>
    <w:p w14:paraId="46FA372A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    L. Podgurschi ”Farmacoterapia afecțiunilor stomatologice (Ghid), ed. a III-a, Chișinău, 2014</w:t>
      </w:r>
    </w:p>
    <w:p w14:paraId="1CC34855" w14:textId="3FB7C9E6" w:rsidR="00404BA1" w:rsidRDefault="00404BA1" w:rsidP="005217E4">
      <w:pPr>
        <w:rPr>
          <w:rFonts w:ascii="Times New Roman" w:hAnsi="Times New Roman" w:cs="Times New Roman"/>
          <w:sz w:val="24"/>
          <w:szCs w:val="24"/>
        </w:rPr>
      </w:pPr>
    </w:p>
    <w:p w14:paraId="08C95EA4" w14:textId="77777777" w:rsidR="005217E4" w:rsidRPr="002B00AD" w:rsidRDefault="005217E4" w:rsidP="005217E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ABAB162" w14:textId="77777777" w:rsidR="00404BA1" w:rsidRPr="002B00AD" w:rsidRDefault="00AD4A77" w:rsidP="00404B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Practical lesson </w:t>
      </w:r>
      <w:r w:rsidR="00404BA1" w:rsidRPr="002B00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nr.4</w:t>
      </w:r>
    </w:p>
    <w:p w14:paraId="3733C189" w14:textId="77777777" w:rsidR="00AD4A77" w:rsidRPr="002B00AD" w:rsidRDefault="00AD4A77" w:rsidP="00AD4A77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Theme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2B00AD">
        <w:rPr>
          <w:rFonts w:ascii="Times New Roman" w:hAnsi="Times New Roman" w:cs="Times New Roman"/>
          <w:b/>
          <w:i/>
          <w:sz w:val="24"/>
          <w:szCs w:val="24"/>
        </w:rPr>
        <w:t>Biostimulation therapy in periodontal diseaeses. Principles, indications and contraindications, proceedings and techniques. Equipment, instruments and medical remedies</w:t>
      </w:r>
      <w:r w:rsidRPr="002B00AD">
        <w:rPr>
          <w:rFonts w:ascii="Times New Roman" w:hAnsi="Times New Roman" w:cs="Times New Roman"/>
          <w:sz w:val="24"/>
          <w:szCs w:val="24"/>
        </w:rPr>
        <w:t>.</w:t>
      </w:r>
    </w:p>
    <w:p w14:paraId="579482CE" w14:textId="77777777" w:rsidR="00404BA1" w:rsidRPr="002B00AD" w:rsidRDefault="00404BA1" w:rsidP="00404BA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76AF119" w14:textId="77777777" w:rsidR="00404BA1" w:rsidRPr="002B00AD" w:rsidRDefault="00AD4A77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</w:rPr>
        <w:t>Verification questions</w:t>
      </w:r>
    </w:p>
    <w:p w14:paraId="5CB04B3C" w14:textId="77777777" w:rsidR="00404BA1" w:rsidRPr="002B00AD" w:rsidRDefault="00AD4A77" w:rsidP="00AD4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Name the biostimulative remedies obtainted from plant extracts. Action. Indications, contraindications (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>Ginse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c, Aloe Vera, Eleuterococul, e.t.c.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72432013" w14:textId="77777777" w:rsidR="00E222AC" w:rsidRPr="002B00AD" w:rsidRDefault="00AD4A77" w:rsidP="00AD4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Autohemoteraphy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a mode of nespecific stimulation of the organism. Technique and number of transfusions</w:t>
      </w:r>
      <w:r w:rsidR="00E222AC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in biostimulation of the oranism  in treatment of periodontal disease.</w:t>
      </w:r>
    </w:p>
    <w:p w14:paraId="14326C98" w14:textId="3F23618B" w:rsidR="00485100" w:rsidRPr="002B00AD" w:rsidRDefault="00485100" w:rsidP="0048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Animal biogenic stimulants (Solcoseril, Placental extract, plasmol, vitreous body, splenin), </w:t>
      </w:r>
      <w:r w:rsidR="004A49CE">
        <w:rPr>
          <w:rFonts w:ascii="Times New Roman" w:hAnsi="Times New Roman" w:cs="Times New Roman"/>
          <w:sz w:val="24"/>
          <w:szCs w:val="24"/>
          <w:lang w:val="ro-RO"/>
        </w:rPr>
        <w:t>indicate the weight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, number of infections and administration.</w:t>
      </w:r>
    </w:p>
    <w:p w14:paraId="6D7CC813" w14:textId="49EA31DD" w:rsidR="00485100" w:rsidRPr="002B00AD" w:rsidRDefault="00485100" w:rsidP="0048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Protein anabolics - methylurocil, pentoxil. </w:t>
      </w:r>
      <w:r w:rsidR="004A49CE">
        <w:rPr>
          <w:rFonts w:ascii="Times New Roman" w:hAnsi="Times New Roman" w:cs="Times New Roman"/>
          <w:sz w:val="24"/>
          <w:szCs w:val="24"/>
          <w:lang w:val="ro-RO"/>
        </w:rPr>
        <w:t>Mechanism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of action.</w:t>
      </w:r>
      <w:r w:rsidR="00F55AD2">
        <w:rPr>
          <w:rFonts w:ascii="Times New Roman" w:hAnsi="Times New Roman" w:cs="Times New Roman"/>
          <w:sz w:val="24"/>
          <w:szCs w:val="24"/>
          <w:lang w:val="ro-RO"/>
        </w:rPr>
        <w:t xml:space="preserve"> M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ode of administration. Number of injections for a course of treatment.</w:t>
      </w:r>
    </w:p>
    <w:p w14:paraId="67147E55" w14:textId="343AA7AF" w:rsidR="00485100" w:rsidRPr="002B00AD" w:rsidRDefault="00485100" w:rsidP="0048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Streptococcal anabolics - methandrostenolone (nerobol), silabolin, phenoboline. </w:t>
      </w:r>
      <w:r w:rsidR="00A05902">
        <w:rPr>
          <w:rFonts w:ascii="Times New Roman" w:hAnsi="Times New Roman" w:cs="Times New Roman"/>
          <w:sz w:val="24"/>
          <w:szCs w:val="24"/>
          <w:lang w:val="ro-RO"/>
        </w:rPr>
        <w:t xml:space="preserve">Mechanism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of action. </w:t>
      </w:r>
      <w:r w:rsidR="00A05902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ode of administration.</w:t>
      </w:r>
    </w:p>
    <w:p w14:paraId="183F5F6B" w14:textId="77777777" w:rsidR="00485100" w:rsidRPr="002B00AD" w:rsidRDefault="00485100" w:rsidP="0048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Remedies with action on mineral metabolism and body homeostasis</w:t>
      </w:r>
    </w:p>
    <w:p w14:paraId="523C4BDC" w14:textId="77777777" w:rsidR="00485100" w:rsidRPr="002B00AD" w:rsidRDefault="00485100" w:rsidP="0048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a. Calcium gluconate</w:t>
      </w:r>
    </w:p>
    <w:p w14:paraId="6E371567" w14:textId="77777777" w:rsidR="00485100" w:rsidRPr="002B00AD" w:rsidRDefault="00485100" w:rsidP="0048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b. glycerophosphate</w:t>
      </w:r>
    </w:p>
    <w:p w14:paraId="523D127E" w14:textId="77777777" w:rsidR="00485100" w:rsidRPr="002B00AD" w:rsidRDefault="00485100" w:rsidP="0048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c. Fluoride based preparations (fluorine 1%, vitafluoride and the like)</w:t>
      </w:r>
    </w:p>
    <w:p w14:paraId="0BFB5234" w14:textId="05F2B356" w:rsidR="00485100" w:rsidRPr="002B00AD" w:rsidRDefault="00485100" w:rsidP="0048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Remedies for improving the microcirculation and metabolism of periodontal tissues</w:t>
      </w:r>
    </w:p>
    <w:p w14:paraId="438D53FB" w14:textId="4CDCE6A2" w:rsidR="00485100" w:rsidRPr="002B00AD" w:rsidRDefault="00485100" w:rsidP="0048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Heparin. Mechanism of action and administration.</w:t>
      </w:r>
    </w:p>
    <w:p w14:paraId="1FDB9BC7" w14:textId="77777777" w:rsidR="00404BA1" w:rsidRPr="002B00AD" w:rsidRDefault="00485100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Homework</w:t>
      </w:r>
    </w:p>
    <w:p w14:paraId="46F3E1BB" w14:textId="77777777" w:rsidR="00404BA1" w:rsidRPr="002B00AD" w:rsidRDefault="00485100" w:rsidP="00404B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Write the method of action and administration o biostimultative remedies.</w:t>
      </w:r>
    </w:p>
    <w:p w14:paraId="1527A4DE" w14:textId="4AD69853" w:rsidR="00404BA1" w:rsidRPr="002B00AD" w:rsidRDefault="00931AC0" w:rsidP="00404B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Write recepes for  biostimulative remedies. </w:t>
      </w:r>
    </w:p>
    <w:p w14:paraId="2CEC9BA3" w14:textId="77777777" w:rsidR="00404BA1" w:rsidRPr="002B00AD" w:rsidRDefault="00404BA1" w:rsidP="00404BA1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0C1B7E88" w14:textId="77777777" w:rsidR="00404BA1" w:rsidRPr="002B00AD" w:rsidRDefault="00931AC0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Bibliography</w:t>
      </w:r>
    </w:p>
    <w:p w14:paraId="15D1D15E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 Stomatologie terapeutica : manual pentru studentii facultatilor de stomatologie ale </w:t>
      </w:r>
    </w:p>
    <w:p w14:paraId="2D59D233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institutelor de medicina / sub red. E. Borovski. - Chisinau : Lumina, 1990</w:t>
      </w:r>
    </w:p>
    <w:p w14:paraId="69E1BA34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B00AD">
        <w:rPr>
          <w:rFonts w:ascii="Times New Roman" w:hAnsi="Times New Roman" w:cs="Times New Roman"/>
          <w:sz w:val="24"/>
          <w:szCs w:val="24"/>
        </w:rPr>
        <w:t xml:space="preserve"> H.T.Dumitriu ”Parodontologie”. Ed. Viața medicală românească, 1997</w:t>
      </w:r>
    </w:p>
    <w:p w14:paraId="13B14844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B00AD">
        <w:rPr>
          <w:rFonts w:ascii="Times New Roman" w:hAnsi="Times New Roman" w:cs="Times New Roman"/>
          <w:sz w:val="24"/>
          <w:szCs w:val="24"/>
        </w:rPr>
        <w:t xml:space="preserve"> V. Chetruș ” Aspecte de etiologie, diagnostic și tratament ale parodontitelor marginale cronice”. Ed. Epigraf, Chișinău, 2007</w:t>
      </w:r>
    </w:p>
    <w:p w14:paraId="132E1759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14:paraId="6A425F1C" w14:textId="77777777" w:rsidR="00404BA1" w:rsidRPr="002B00AD" w:rsidRDefault="00404BA1" w:rsidP="0040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5. Eni, Ana. Parodontologie : (prezentare schematică, ghid didactico-metodic) / A. Eni ; Universitatea de Stat de Medicină şi Farmacie "Nicolae Testemiţanu". - Chişinău : Medicina, 2003.</w:t>
      </w:r>
    </w:p>
    <w:p w14:paraId="0F47B4B4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6. V.Ghicavîi, M.Nechifor, S.Sârbu, D.Șcerbatiuc, N.Bacinschi, L.Țurcan, </w:t>
      </w:r>
    </w:p>
    <w:p w14:paraId="4CEC16B6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   L. Podgurschi ”Farmacoterapia afecțiunilor stomatologice (Ghid), ed. a III-a, Chișinău, 2014</w:t>
      </w:r>
    </w:p>
    <w:p w14:paraId="18301C3C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14:paraId="5456FD3B" w14:textId="77777777" w:rsidR="00404BA1" w:rsidRPr="002B00AD" w:rsidRDefault="00404BA1" w:rsidP="004A49C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83D99FA" w14:textId="77777777" w:rsidR="00404BA1" w:rsidRPr="002B00AD" w:rsidRDefault="002E6A99" w:rsidP="00404B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Practical lesson</w:t>
      </w:r>
      <w:r w:rsidR="00404BA1" w:rsidRPr="002B00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nr.5</w:t>
      </w:r>
    </w:p>
    <w:p w14:paraId="5E48C19E" w14:textId="77777777" w:rsidR="002E6A99" w:rsidRPr="002B00AD" w:rsidRDefault="002E6A99" w:rsidP="002E6A99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Theme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2B00AD">
        <w:rPr>
          <w:rFonts w:ascii="Times New Roman" w:hAnsi="Times New Roman" w:cs="Times New Roman"/>
          <w:b/>
          <w:i/>
          <w:sz w:val="24"/>
          <w:szCs w:val="24"/>
        </w:rPr>
        <w:t>Definition of corrective stage of the treatment ( periodontal surgery/ implantology, orthodontic/ prosthodontic) in complex treatment of periodontal disease.</w:t>
      </w:r>
    </w:p>
    <w:p w14:paraId="2838B446" w14:textId="77777777" w:rsidR="00404BA1" w:rsidRPr="002B00AD" w:rsidRDefault="002E6A99" w:rsidP="002E6A99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</w:rPr>
        <w:t>Verification question</w:t>
      </w:r>
    </w:p>
    <w:p w14:paraId="2268AE29" w14:textId="77777777" w:rsidR="002E6A99" w:rsidRPr="002B00AD" w:rsidRDefault="002E6A99" w:rsidP="00404B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Definition of corective stage of the treatment.</w:t>
      </w:r>
    </w:p>
    <w:p w14:paraId="24EE0E5F" w14:textId="77777777" w:rsidR="00404BA1" w:rsidRPr="002B00AD" w:rsidRDefault="002E6A99" w:rsidP="002E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Name the methods and techniques of surgical treatment indicated in periodontal surgery. Classification by </w:t>
      </w:r>
      <w:r w:rsidR="00404BA1" w:rsidRPr="002B00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04BA1" w:rsidRPr="002B00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4BA1" w:rsidRPr="002B00A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04BA1" w:rsidRPr="002B00A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04BA1" w:rsidRPr="002B00AD">
        <w:rPr>
          <w:rFonts w:ascii="Times New Roman" w:hAnsi="Times New Roman" w:cs="Times New Roman"/>
          <w:sz w:val="24"/>
          <w:szCs w:val="24"/>
          <w:lang w:val="ru-RU"/>
        </w:rPr>
        <w:t>Иванов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1989.</w:t>
      </w:r>
    </w:p>
    <w:p w14:paraId="5BAA242F" w14:textId="77777777" w:rsidR="002E6A99" w:rsidRPr="002B00AD" w:rsidRDefault="002E6A99" w:rsidP="002E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The objective of implantology. Indications and contraindications of dental implants for patience with periodontal disease</w:t>
      </w:r>
    </w:p>
    <w:p w14:paraId="293AF877" w14:textId="77777777" w:rsidR="002E6A99" w:rsidRPr="002B00AD" w:rsidRDefault="002E6A99" w:rsidP="002E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Orthodontic treatment. Objective, indication, contraindications for patiences with periodontal disease</w:t>
      </w:r>
    </w:p>
    <w:p w14:paraId="43DF06F4" w14:textId="77777777" w:rsidR="00404BA1" w:rsidRPr="002B00AD" w:rsidRDefault="002E6A99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Homework </w:t>
      </w:r>
    </w:p>
    <w:p w14:paraId="5E1A9FAC" w14:textId="77777777" w:rsidR="00404BA1" w:rsidRPr="002B00AD" w:rsidRDefault="00950C45" w:rsidP="00404B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Write in copy-books the classification of methods of surgical treatment after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В. С.Иванов 1989.</w:t>
      </w:r>
    </w:p>
    <w:p w14:paraId="3E6C6BF1" w14:textId="77777777" w:rsidR="00404BA1" w:rsidRPr="002B00AD" w:rsidRDefault="00950C45" w:rsidP="00404B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Write in copy-books the objective of the surgical, prosthetic, orthodontic treatment and implantology. </w:t>
      </w:r>
    </w:p>
    <w:p w14:paraId="6075C9F3" w14:textId="77777777" w:rsidR="00404BA1" w:rsidRPr="002B00AD" w:rsidRDefault="002E6A99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bookmarkStart w:id="0" w:name="_Hlk35522531"/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Bibliography</w:t>
      </w:r>
    </w:p>
    <w:p w14:paraId="21D16178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14:paraId="78950B89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institutelor de medicina / sub red. E. Borovski. - Chisinau : Lumina, 1990</w:t>
      </w:r>
    </w:p>
    <w:p w14:paraId="08E889E6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B00AD">
        <w:rPr>
          <w:rFonts w:ascii="Times New Roman" w:hAnsi="Times New Roman" w:cs="Times New Roman"/>
          <w:sz w:val="24"/>
          <w:szCs w:val="24"/>
        </w:rPr>
        <w:t xml:space="preserve"> H.T.Dumitriu ”Parodontologie”. Ed. Viața medicală românească, 1997</w:t>
      </w:r>
    </w:p>
    <w:p w14:paraId="5BFEEB3C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B00AD">
        <w:rPr>
          <w:rFonts w:ascii="Times New Roman" w:hAnsi="Times New Roman" w:cs="Times New Roman"/>
          <w:sz w:val="24"/>
          <w:szCs w:val="24"/>
        </w:rPr>
        <w:t xml:space="preserve"> V. Chetruș ” Aspecte de etiologie, diagnostic și tratament ale parodontitelor marginale cronice”. Ed. Epigraf, Chișinău, 2007</w:t>
      </w:r>
    </w:p>
    <w:p w14:paraId="5D933CDA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14:paraId="74927226" w14:textId="77777777" w:rsidR="00404BA1" w:rsidRPr="002B00AD" w:rsidRDefault="00404BA1" w:rsidP="0040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5. Eni, Ana. Parodontologie : (prezentare schematică, ghid didactico-metodic) / A. Eni ; Universitatea de Stat de Medicină şi Farmacie "Nicolae Testemiţanu". - Chişinău : Medicina, 2003.</w:t>
      </w:r>
    </w:p>
    <w:p w14:paraId="31321EC8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6. V.Ghicavîi, M.Nechifor, S.Sârbu, D.Șcerbatiuc, N.Bacinschi, L.Țurcan, </w:t>
      </w:r>
    </w:p>
    <w:p w14:paraId="6AD3A59C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14:paraId="54855266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14:paraId="19B6EF4B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bookmarkEnd w:id="0"/>
    <w:p w14:paraId="1A06DABA" w14:textId="77777777" w:rsidR="00404BA1" w:rsidRPr="002B00AD" w:rsidRDefault="00404BA1" w:rsidP="00404BA1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1401DA2E" w14:textId="77777777" w:rsidR="00404BA1" w:rsidRPr="002B00AD" w:rsidRDefault="00404BA1" w:rsidP="00404BA1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261BCA90" w14:textId="77777777" w:rsidR="00404BA1" w:rsidRPr="002B00AD" w:rsidRDefault="00404BA1" w:rsidP="00404BA1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1336C477" w14:textId="77777777" w:rsidR="00404BA1" w:rsidRPr="002B00AD" w:rsidRDefault="00404BA1" w:rsidP="00404BA1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371BCE04" w14:textId="77777777" w:rsidR="00404BA1" w:rsidRPr="002B00AD" w:rsidRDefault="00404BA1" w:rsidP="00404BA1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40BB3F8D" w14:textId="77777777" w:rsidR="00404BA1" w:rsidRPr="002B00AD" w:rsidRDefault="00404BA1" w:rsidP="00404BA1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6A81E4BA" w14:textId="77777777" w:rsidR="00404BA1" w:rsidRPr="002B00AD" w:rsidRDefault="00404BA1" w:rsidP="00404BA1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6C9DE999" w14:textId="77777777" w:rsidR="00404BA1" w:rsidRPr="00BC7CD5" w:rsidRDefault="00404BA1" w:rsidP="00BC7CD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1178C7F" w14:textId="77777777" w:rsidR="00404BA1" w:rsidRPr="002B00AD" w:rsidRDefault="00404BA1" w:rsidP="00404B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Lecția practică nr.6</w:t>
      </w:r>
    </w:p>
    <w:p w14:paraId="7F7585A0" w14:textId="77777777" w:rsidR="00BC1C2B" w:rsidRPr="002B00AD" w:rsidRDefault="00BC1C2B" w:rsidP="00BC1C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Theme</w:t>
      </w:r>
      <w:r w:rsidR="00404BA1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2B00AD">
        <w:rPr>
          <w:rFonts w:ascii="Times New Roman" w:hAnsi="Times New Roman" w:cs="Times New Roman"/>
          <w:b/>
          <w:i/>
          <w:sz w:val="24"/>
          <w:szCs w:val="24"/>
        </w:rPr>
        <w:t>Curretage in the closed field. Indications and contraindications. Methods and techniques of realization. Drugs and remedies used.</w:t>
      </w:r>
    </w:p>
    <w:p w14:paraId="5A9452BF" w14:textId="77777777" w:rsidR="00404BA1" w:rsidRPr="002B00AD" w:rsidRDefault="00404BA1" w:rsidP="00BC1C2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073745ED" w14:textId="77777777" w:rsidR="00404BA1" w:rsidRPr="002B00AD" w:rsidRDefault="00BC1C2B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</w:rPr>
        <w:t>Verification questions</w:t>
      </w:r>
    </w:p>
    <w:p w14:paraId="6E825515" w14:textId="77777777" w:rsidR="00404BA1" w:rsidRPr="002B00AD" w:rsidRDefault="00BC1C2B" w:rsidP="00BC1C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Definition of closed field curettage</w:t>
      </w:r>
    </w:p>
    <w:p w14:paraId="19070B7B" w14:textId="77777777" w:rsidR="00BC1C2B" w:rsidRPr="002B00AD" w:rsidRDefault="00BC1C2B" w:rsidP="00BC1C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Indications and contraindications of curettage on the closed field</w:t>
      </w:r>
    </w:p>
    <w:p w14:paraId="3E50231C" w14:textId="753A235E" w:rsidR="00BC1C2B" w:rsidRPr="002B00AD" w:rsidRDefault="00BC1C2B" w:rsidP="00BC1C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Methods and techniques of ef</w:t>
      </w:r>
      <w:r w:rsidR="00BC7CD5">
        <w:rPr>
          <w:rFonts w:ascii="Times New Roman" w:hAnsi="Times New Roman" w:cs="Times New Roman"/>
          <w:sz w:val="24"/>
          <w:szCs w:val="24"/>
          <w:lang w:val="ro-RO"/>
        </w:rPr>
        <w:t>f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ectuation</w:t>
      </w:r>
    </w:p>
    <w:p w14:paraId="235FB035" w14:textId="77777777" w:rsidR="00404BA1" w:rsidRPr="002B00AD" w:rsidRDefault="00BC1C2B" w:rsidP="00404B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Instruments used for closed field curettage</w:t>
      </w:r>
    </w:p>
    <w:p w14:paraId="28F79C39" w14:textId="77777777" w:rsidR="00404BA1" w:rsidRPr="002B00AD" w:rsidRDefault="00BC1C2B" w:rsidP="00404B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Medicamentous remedies used for treatment of  the wound after closed field curettage. Anesthetic solutions.</w:t>
      </w:r>
    </w:p>
    <w:p w14:paraId="3E310EAC" w14:textId="77777777" w:rsidR="00404BA1" w:rsidRPr="002B00AD" w:rsidRDefault="00BC1C2B" w:rsidP="00BC1C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Anesthetic solutions, tecniques of numbening used in the surgical area.</w:t>
      </w:r>
    </w:p>
    <w:p w14:paraId="7B0CBFC3" w14:textId="77777777" w:rsidR="00404BA1" w:rsidRPr="002B00AD" w:rsidRDefault="00404BA1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Lucrul pentru acasă</w:t>
      </w:r>
    </w:p>
    <w:p w14:paraId="33258F88" w14:textId="106AC69B" w:rsidR="00BC1C2B" w:rsidRPr="002B00AD" w:rsidRDefault="00BC1C2B" w:rsidP="00404B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Write in the copy-boo</w:t>
      </w:r>
      <w:r w:rsidR="00BC7CD5">
        <w:rPr>
          <w:rFonts w:ascii="Times New Roman" w:hAnsi="Times New Roman" w:cs="Times New Roman"/>
          <w:sz w:val="24"/>
          <w:szCs w:val="24"/>
          <w:lang w:val="ro-RO"/>
        </w:rPr>
        <w:t xml:space="preserve">ks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the defenition of closed field curettage, indications and contraindications.</w:t>
      </w:r>
    </w:p>
    <w:p w14:paraId="43001944" w14:textId="6CFCCCB8" w:rsidR="00BC1C2B" w:rsidRPr="002B00AD" w:rsidRDefault="00BC1C2B" w:rsidP="00404B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Write recepies with medicamentous solutions used </w:t>
      </w:r>
      <w:r w:rsidR="00BC7CD5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post-operational</w:t>
      </w:r>
      <w:r w:rsidR="00A17E18"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wound care.</w:t>
      </w:r>
    </w:p>
    <w:p w14:paraId="75D61CC4" w14:textId="77777777" w:rsidR="00404BA1" w:rsidRPr="002B00AD" w:rsidRDefault="00404BA1" w:rsidP="00404B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o-RO"/>
        </w:rPr>
      </w:pPr>
    </w:p>
    <w:p w14:paraId="321A8DF4" w14:textId="77777777" w:rsidR="00404BA1" w:rsidRPr="002B00AD" w:rsidRDefault="00A17E18" w:rsidP="00404BA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Bibliography</w:t>
      </w:r>
    </w:p>
    <w:p w14:paraId="3FC4A222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14:paraId="758CB9AE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institutelor de medicina / sub red. E. Borovski. - Chisinau : Lumina, 1990</w:t>
      </w:r>
    </w:p>
    <w:p w14:paraId="32BC456B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B00AD">
        <w:rPr>
          <w:rFonts w:ascii="Times New Roman" w:hAnsi="Times New Roman" w:cs="Times New Roman"/>
          <w:sz w:val="24"/>
          <w:szCs w:val="24"/>
        </w:rPr>
        <w:t xml:space="preserve"> H.T.Dumitriu ”Parodontologie”. Ed. Viața medicală românească, 1997</w:t>
      </w:r>
    </w:p>
    <w:p w14:paraId="7BBFE16D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B00AD">
        <w:rPr>
          <w:rFonts w:ascii="Times New Roman" w:hAnsi="Times New Roman" w:cs="Times New Roman"/>
          <w:sz w:val="24"/>
          <w:szCs w:val="24"/>
        </w:rPr>
        <w:t xml:space="preserve"> V. Chetruș ” Aspecte de etiologie, diagnostic și tratament ale parodontitelor marginale cronice”. Ed. Epigraf, Chișinău, 2007</w:t>
      </w:r>
    </w:p>
    <w:p w14:paraId="0B37FE59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14:paraId="7E255799" w14:textId="77777777" w:rsidR="00404BA1" w:rsidRPr="002B00AD" w:rsidRDefault="00404BA1" w:rsidP="0040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5. Eni, Ana. Parodontologie : (prezentare schematică, ghid didactico-metodic) / A. Eni ; Universitatea de Stat de Medicină şi Farmacie "Nicolae Testemiţanu". - Chişinău : Medicina, 2003.</w:t>
      </w:r>
    </w:p>
    <w:p w14:paraId="799E7C6B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6. V.Ghicavîi, M.Nechifor, S.Sârbu, D.Șcerbatiuc, N.Bacinschi, L.Țurcan, </w:t>
      </w:r>
    </w:p>
    <w:p w14:paraId="50180E2E" w14:textId="77777777" w:rsidR="00404BA1" w:rsidRPr="002B00AD" w:rsidRDefault="00404BA1" w:rsidP="00404BA1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14:paraId="45E4D78C" w14:textId="77777777" w:rsidR="00404BA1" w:rsidRPr="002B00AD" w:rsidRDefault="00404BA1" w:rsidP="00404B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14:paraId="772DF1B8" w14:textId="77777777" w:rsidR="00404BA1" w:rsidRPr="002B00AD" w:rsidRDefault="00404BA1" w:rsidP="00A17E1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14:paraId="389F1435" w14:textId="77777777" w:rsidR="00404BA1" w:rsidRPr="002B00AD" w:rsidRDefault="00404BA1" w:rsidP="00404BA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49D7128A" w14:textId="77777777" w:rsidR="00404BA1" w:rsidRPr="002B00AD" w:rsidRDefault="00404BA1" w:rsidP="00404BA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5AEF1771" w14:textId="77777777" w:rsidR="00404BA1" w:rsidRPr="002B00AD" w:rsidRDefault="00404BA1" w:rsidP="00404BA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216325B1" w14:textId="77777777" w:rsidR="00404BA1" w:rsidRPr="002B00AD" w:rsidRDefault="00404BA1" w:rsidP="00404BA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3A9B065" w14:textId="77777777" w:rsidR="007C2677" w:rsidRPr="002B00AD" w:rsidRDefault="007C267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FE0FC44" w14:textId="77777777" w:rsidR="00C5467B" w:rsidRPr="002B00AD" w:rsidRDefault="00C5467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53A9400" w14:textId="77777777" w:rsidR="00C5467B" w:rsidRPr="002B00AD" w:rsidRDefault="00C5467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Practical lesson nr.7</w:t>
      </w:r>
    </w:p>
    <w:p w14:paraId="334C6891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Theme: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Gingivectomy / gingivoplasty. Notion. Indications and contraindications. Methods and techniques. Instruments and medicamentous remedies used.</w:t>
      </w:r>
    </w:p>
    <w:p w14:paraId="15544EBB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E5D1D6B" w14:textId="77777777" w:rsidR="00C5467B" w:rsidRPr="002B00AD" w:rsidRDefault="00C5467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Verification questions</w:t>
      </w:r>
    </w:p>
    <w:p w14:paraId="353E88A2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The notion of gingivectomy. Indications and contraindications.</w:t>
      </w:r>
    </w:p>
    <w:p w14:paraId="3B0C84DF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 Surgical methods and techniques of gingivectomy.</w:t>
      </w:r>
    </w:p>
    <w:p w14:paraId="6A522691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 Instruments used for gingivectomy. Anesthetic methods and substances. Medicamentous remedies used in the treatment of postoperative wound.</w:t>
      </w:r>
    </w:p>
    <w:p w14:paraId="6C9E746C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4. The notion of gingivoplasty. Indications and contraindications.</w:t>
      </w:r>
    </w:p>
    <w:p w14:paraId="15E534B8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5. Surgical methods and techniques of gingivoplasty.</w:t>
      </w:r>
    </w:p>
    <w:p w14:paraId="15243676" w14:textId="77777777" w:rsidR="00C5467B" w:rsidRPr="002B00AD" w:rsidRDefault="00C5467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Homework</w:t>
      </w:r>
    </w:p>
    <w:p w14:paraId="294A0883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Describe gingivectomy technique.</w:t>
      </w:r>
    </w:p>
    <w:p w14:paraId="1835538C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 Describe gingivoplasty technique.</w:t>
      </w:r>
    </w:p>
    <w:p w14:paraId="50D2E00D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 Write prescriptions for medicamentous remedies used in the treatment of gingivectomy and gingivoplasty.</w:t>
      </w:r>
    </w:p>
    <w:p w14:paraId="4D482640" w14:textId="77777777" w:rsidR="003C6DF5" w:rsidRPr="002B00AD" w:rsidRDefault="003C6DF5" w:rsidP="003C6DF5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Bibliography</w:t>
      </w:r>
    </w:p>
    <w:p w14:paraId="63F05292" w14:textId="77777777" w:rsidR="003C6DF5" w:rsidRPr="002B00AD" w:rsidRDefault="003C6DF5" w:rsidP="003C6DF5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14:paraId="159C8568" w14:textId="77777777" w:rsidR="003C6DF5" w:rsidRPr="002B00AD" w:rsidRDefault="003C6DF5" w:rsidP="003C6DF5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institutelor de medicina / sub red. E. Borovski. - Chisinau : Lumina, 1990</w:t>
      </w:r>
    </w:p>
    <w:p w14:paraId="30B69C82" w14:textId="77777777" w:rsidR="003C6DF5" w:rsidRPr="002B00AD" w:rsidRDefault="003C6DF5" w:rsidP="003C6DF5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B00AD">
        <w:rPr>
          <w:rFonts w:ascii="Times New Roman" w:hAnsi="Times New Roman" w:cs="Times New Roman"/>
          <w:sz w:val="24"/>
          <w:szCs w:val="24"/>
        </w:rPr>
        <w:t xml:space="preserve"> H.T.Dumitriu ”Parodontologie”. Ed. Viața medicală românească, 1997</w:t>
      </w:r>
    </w:p>
    <w:p w14:paraId="689EE3C4" w14:textId="77777777" w:rsidR="003C6DF5" w:rsidRPr="002B00AD" w:rsidRDefault="003C6DF5" w:rsidP="003C6DF5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B00AD">
        <w:rPr>
          <w:rFonts w:ascii="Times New Roman" w:hAnsi="Times New Roman" w:cs="Times New Roman"/>
          <w:sz w:val="24"/>
          <w:szCs w:val="24"/>
        </w:rPr>
        <w:t xml:space="preserve"> V. Chetruș ” Aspecte de etiologie, diagnostic și tratament ale parodontitelor marginale cronice”. Ed. Epigraf, Chișinău, 2007</w:t>
      </w:r>
    </w:p>
    <w:p w14:paraId="3294CD6A" w14:textId="77777777" w:rsidR="003C6DF5" w:rsidRPr="002B00AD" w:rsidRDefault="003C6DF5" w:rsidP="003C6DF5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14:paraId="119934FA" w14:textId="77777777" w:rsidR="003C6DF5" w:rsidRPr="002B00AD" w:rsidRDefault="003C6DF5" w:rsidP="003C6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5. Eni, Ana. Parodontologie : (prezentare schematică, ghid didactico-metodic) / A. Eni ; Universitatea de Stat de Medicină şi Farmacie "Nicolae Testemiţanu". - Chişinău : Medicina, 2003.</w:t>
      </w:r>
    </w:p>
    <w:p w14:paraId="3D9209A7" w14:textId="77777777" w:rsidR="003C6DF5" w:rsidRPr="002B00AD" w:rsidRDefault="003C6DF5" w:rsidP="003C6DF5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6. V.Ghicavîi, M.Nechifor, S.Sârbu, D.Șcerbatiuc, N.Bacinschi, L.Țurcan, </w:t>
      </w:r>
    </w:p>
    <w:p w14:paraId="2689134D" w14:textId="77777777" w:rsidR="003C6DF5" w:rsidRPr="002B00AD" w:rsidRDefault="003C6DF5" w:rsidP="003C6DF5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14:paraId="73B63D52" w14:textId="77777777" w:rsidR="003C6DF5" w:rsidRPr="002B00AD" w:rsidRDefault="003C6DF5" w:rsidP="003C6D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14:paraId="315B7684" w14:textId="1CDE6605" w:rsidR="003C6DF5" w:rsidRDefault="003C6DF5" w:rsidP="003C6D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14:paraId="1AFC8CE9" w14:textId="65B677DF" w:rsidR="003C6DF5" w:rsidRDefault="003C6DF5" w:rsidP="003C6DF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4218CD1" w14:textId="3623E97F" w:rsidR="003C6DF5" w:rsidRDefault="003C6DF5" w:rsidP="003C6DF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AC17020" w14:textId="77777777" w:rsidR="003C6DF5" w:rsidRPr="002B00AD" w:rsidRDefault="003C6DF5" w:rsidP="003C6DF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55DB1C3" w14:textId="77777777" w:rsidR="00C5467B" w:rsidRPr="002B00AD" w:rsidRDefault="00C5467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Practical Lesson nr.8</w:t>
      </w:r>
    </w:p>
    <w:p w14:paraId="56796346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Theme: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Curettage in the open field. Indications and contraindications. Techniques and remedies for anesthesia of the intervention area. Methods and techniques. Instruments and medicamentous remedies used.</w:t>
      </w:r>
    </w:p>
    <w:p w14:paraId="09E261AE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CC9FD3E" w14:textId="77777777" w:rsidR="00C5467B" w:rsidRPr="002B00AD" w:rsidRDefault="00C5467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Verification questions</w:t>
      </w:r>
    </w:p>
    <w:p w14:paraId="7C0513BA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Notion of curettage in the open field. Indications and contraindications.</w:t>
      </w:r>
    </w:p>
    <w:p w14:paraId="69D2CF76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 The technique of curettage in the open field.</w:t>
      </w:r>
    </w:p>
    <w:p w14:paraId="576DDCAC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 Instrumentation required and how to use the instruments.</w:t>
      </w:r>
    </w:p>
    <w:p w14:paraId="2CB7A786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4. Sharpening methods of instruments.</w:t>
      </w:r>
    </w:p>
    <w:p w14:paraId="1CA28EE2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5. Medicamentous remedies used.</w:t>
      </w:r>
    </w:p>
    <w:p w14:paraId="2350275B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6. Methods of anesthesia and anesthetics used.</w:t>
      </w:r>
    </w:p>
    <w:p w14:paraId="55028AD3" w14:textId="77777777" w:rsidR="00C5467B" w:rsidRPr="002B00AD" w:rsidRDefault="00C5467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Homework</w:t>
      </w:r>
    </w:p>
    <w:p w14:paraId="5D94A667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Describe the curettage technique in the open field.</w:t>
      </w:r>
    </w:p>
    <w:p w14:paraId="2AC0B0E2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2.Draw instruments used for curettage in the open field.</w:t>
      </w:r>
    </w:p>
    <w:p w14:paraId="3D4EA46B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 Write prescriptions for medicamentous remedies used in postoperative wound care.</w:t>
      </w:r>
    </w:p>
    <w:p w14:paraId="0D06804E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9F73DF1" w14:textId="77777777" w:rsidR="003C6DF5" w:rsidRPr="002B00AD" w:rsidRDefault="003C6DF5" w:rsidP="003C6DF5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Bibliography</w:t>
      </w:r>
    </w:p>
    <w:p w14:paraId="6D0FF082" w14:textId="77777777" w:rsidR="003C6DF5" w:rsidRPr="002B00AD" w:rsidRDefault="003C6DF5" w:rsidP="003C6DF5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14:paraId="178AA0A4" w14:textId="77777777" w:rsidR="003C6DF5" w:rsidRPr="002B00AD" w:rsidRDefault="003C6DF5" w:rsidP="003C6DF5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institutelor de medicina / sub red. E. Borovski. - Chisinau : Lumina, 1990</w:t>
      </w:r>
    </w:p>
    <w:p w14:paraId="3C417F55" w14:textId="77777777" w:rsidR="003C6DF5" w:rsidRPr="002B00AD" w:rsidRDefault="003C6DF5" w:rsidP="003C6DF5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B00AD">
        <w:rPr>
          <w:rFonts w:ascii="Times New Roman" w:hAnsi="Times New Roman" w:cs="Times New Roman"/>
          <w:sz w:val="24"/>
          <w:szCs w:val="24"/>
        </w:rPr>
        <w:t xml:space="preserve"> H.T.Dumitriu ”Parodontologie”. Ed. Viața medicală românească, 1997</w:t>
      </w:r>
    </w:p>
    <w:p w14:paraId="37BEABDB" w14:textId="77777777" w:rsidR="003C6DF5" w:rsidRPr="002B00AD" w:rsidRDefault="003C6DF5" w:rsidP="003C6DF5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B00AD">
        <w:rPr>
          <w:rFonts w:ascii="Times New Roman" w:hAnsi="Times New Roman" w:cs="Times New Roman"/>
          <w:sz w:val="24"/>
          <w:szCs w:val="24"/>
        </w:rPr>
        <w:t xml:space="preserve"> V. Chetruș ” Aspecte de etiologie, diagnostic și tratament ale parodontitelor marginale cronice”. Ed. Epigraf, Chișinău, 2007</w:t>
      </w:r>
    </w:p>
    <w:p w14:paraId="28D3D171" w14:textId="77777777" w:rsidR="003C6DF5" w:rsidRPr="002B00AD" w:rsidRDefault="003C6DF5" w:rsidP="003C6DF5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14:paraId="6116B091" w14:textId="77777777" w:rsidR="003C6DF5" w:rsidRPr="002B00AD" w:rsidRDefault="003C6DF5" w:rsidP="003C6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5. Eni, Ana. Parodontologie : (prezentare schematică, ghid didactico-metodic) / A. Eni ; Universitatea de Stat de Medicină şi Farmacie "Nicolae Testemiţanu". - Chişinău : Medicina, 2003.</w:t>
      </w:r>
    </w:p>
    <w:p w14:paraId="3E80A6AF" w14:textId="77777777" w:rsidR="003C6DF5" w:rsidRPr="002B00AD" w:rsidRDefault="003C6DF5" w:rsidP="003C6DF5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6. V.Ghicavîi, M.Nechifor, S.Sârbu, D.Șcerbatiuc, N.Bacinschi, L.Țurcan, </w:t>
      </w:r>
    </w:p>
    <w:p w14:paraId="688752A6" w14:textId="77777777" w:rsidR="003C6DF5" w:rsidRPr="002B00AD" w:rsidRDefault="003C6DF5" w:rsidP="003C6DF5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14:paraId="2A7AAAA9" w14:textId="77777777" w:rsidR="003C6DF5" w:rsidRPr="002B00AD" w:rsidRDefault="003C6DF5" w:rsidP="003C6D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14:paraId="3EF1CEA4" w14:textId="77777777" w:rsidR="003C6DF5" w:rsidRPr="002B00AD" w:rsidRDefault="003C6DF5" w:rsidP="003C6DF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14:paraId="188B11C8" w14:textId="110241B2" w:rsidR="00C5467B" w:rsidRDefault="00C5467B" w:rsidP="00C5467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A35D71C" w14:textId="77777777" w:rsidR="00C5467B" w:rsidRPr="002B00AD" w:rsidRDefault="00C5467B" w:rsidP="003C6DF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8A2283" w14:textId="77777777" w:rsidR="00C5467B" w:rsidRPr="002B00AD" w:rsidRDefault="00C5467B" w:rsidP="00C5467B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Practical Lesson nr.9</w:t>
      </w:r>
    </w:p>
    <w:p w14:paraId="445AF785" w14:textId="77777777" w:rsidR="00C5467B" w:rsidRPr="002B00AD" w:rsidRDefault="00C5467B" w:rsidP="00C5467B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Theme: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Operations with mucosal and mucoperiostal flap.Emergency Medical Assistance in the treatment of periodontal disease.</w:t>
      </w:r>
    </w:p>
    <w:p w14:paraId="70D693F0" w14:textId="77777777" w:rsidR="00C5467B" w:rsidRPr="002B00AD" w:rsidRDefault="00C5467B" w:rsidP="00C5467B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Verification questions</w:t>
      </w:r>
    </w:p>
    <w:p w14:paraId="72F64A3B" w14:textId="77777777" w:rsidR="00C5467B" w:rsidRPr="002B00AD" w:rsidRDefault="00C5467B" w:rsidP="00C5467B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Describe the surgery technique of the repositioned coronary flap.Indications, contraindications. Used instruments. Addition materials used. The term of mucosal and mucoperiostal flap.</w:t>
      </w:r>
    </w:p>
    <w:p w14:paraId="6D8AB6F0" w14:textId="77777777" w:rsidR="00C5467B" w:rsidRPr="002B00AD" w:rsidRDefault="00C5467B" w:rsidP="00C5467B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 Describe the technique of the apical repositioned flap. Indications, contraindications. Advantages disadvantages. Instruments.</w:t>
      </w:r>
    </w:p>
    <w:p w14:paraId="7D98F89D" w14:textId="77777777" w:rsidR="00C5467B" w:rsidRPr="002B00AD" w:rsidRDefault="00C5467B" w:rsidP="00C5467B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 Describe the technique of the lateral repositioned flap. Indications, contraindications. Advantages.Instruments.</w:t>
      </w:r>
    </w:p>
    <w:p w14:paraId="7086A0BC" w14:textId="77777777" w:rsidR="00C5467B" w:rsidRPr="002B00AD" w:rsidRDefault="00C5467B" w:rsidP="00C5467B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4. Describe the technique of the partially reflective mucoperiostal flap. Indications. Advantages, disadvantages.</w:t>
      </w:r>
    </w:p>
    <w:p w14:paraId="77D13651" w14:textId="77777777" w:rsidR="00C5467B" w:rsidRPr="002B00AD" w:rsidRDefault="00C5467B" w:rsidP="00C5467B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5.Emergency Medical Assistance in the treatment of periodontal disease.</w:t>
      </w:r>
    </w:p>
    <w:p w14:paraId="301DC287" w14:textId="77777777" w:rsidR="00C5467B" w:rsidRPr="002B00AD" w:rsidRDefault="00C5467B" w:rsidP="00C5467B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Homework</w:t>
      </w:r>
    </w:p>
    <w:p w14:paraId="00BC8DB0" w14:textId="77777777" w:rsidR="00C5467B" w:rsidRPr="002B00AD" w:rsidRDefault="00C5467B" w:rsidP="00C5467B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Describe the techniques of coronary and apical repositioned flaps.</w:t>
      </w:r>
    </w:p>
    <w:p w14:paraId="5C9447D7" w14:textId="77777777" w:rsidR="00C5467B" w:rsidRPr="002B00AD" w:rsidRDefault="00C5467B" w:rsidP="00C5467B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 Draw the instruments used in the flap operations.</w:t>
      </w:r>
    </w:p>
    <w:p w14:paraId="617A2E02" w14:textId="77777777" w:rsidR="00943D4B" w:rsidRPr="002B00AD" w:rsidRDefault="00943D4B" w:rsidP="00943D4B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Bibliography</w:t>
      </w:r>
    </w:p>
    <w:p w14:paraId="2743FA04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14:paraId="75DB2585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institutelor de medicina / sub red. E. Borovski. - Chisinau : Lumina, 1990</w:t>
      </w:r>
    </w:p>
    <w:p w14:paraId="733B56C0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B00AD">
        <w:rPr>
          <w:rFonts w:ascii="Times New Roman" w:hAnsi="Times New Roman" w:cs="Times New Roman"/>
          <w:sz w:val="24"/>
          <w:szCs w:val="24"/>
        </w:rPr>
        <w:t xml:space="preserve"> H.T.Dumitriu ”Parodontologie”. Ed. Viața medicală românească, 1997</w:t>
      </w:r>
    </w:p>
    <w:p w14:paraId="467BF245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B00AD">
        <w:rPr>
          <w:rFonts w:ascii="Times New Roman" w:hAnsi="Times New Roman" w:cs="Times New Roman"/>
          <w:sz w:val="24"/>
          <w:szCs w:val="24"/>
        </w:rPr>
        <w:t xml:space="preserve"> V. Chetruș ” Aspecte de etiologie, diagnostic și tratament ale parodontitelor marginale cronice”. Ed. Epigraf, Chișinău, 2007</w:t>
      </w:r>
    </w:p>
    <w:p w14:paraId="1C0A17E9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14:paraId="4A440D20" w14:textId="77777777" w:rsidR="00943D4B" w:rsidRPr="002B00AD" w:rsidRDefault="00943D4B" w:rsidP="0094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5. Eni, Ana. Parodontologie : (prezentare schematică, ghid didactico-metodic) / A. Eni ; Universitatea de Stat de Medicină şi Farmacie "Nicolae Testemiţanu". - Chişinău : Medicina, 2003.</w:t>
      </w:r>
    </w:p>
    <w:p w14:paraId="2FB86968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6. V.Ghicavîi, M.Nechifor, S.Sârbu, D.Șcerbatiuc, N.Bacinschi, L.Țurcan, </w:t>
      </w:r>
    </w:p>
    <w:p w14:paraId="50B07A05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14:paraId="1D45F759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14:paraId="202EC988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14:paraId="275420C7" w14:textId="3DF622B9" w:rsidR="00943D4B" w:rsidRDefault="00943D4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9EF584" w14:textId="3B3D886B" w:rsidR="00943D4B" w:rsidRDefault="00943D4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A744F1" w14:textId="260CA3C0" w:rsidR="00943D4B" w:rsidRDefault="00943D4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DF2BA31" w14:textId="77777777" w:rsidR="00943D4B" w:rsidRDefault="00943D4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AC3984" w14:textId="3263522C" w:rsidR="00C5467B" w:rsidRPr="002B00AD" w:rsidRDefault="00C5467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Practical Lesson nr.10</w:t>
      </w:r>
    </w:p>
    <w:p w14:paraId="66274EFF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Theme: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Guided tissue regeneration. Postoperative wound care in periodontal surgery (general and local remedies, patient recommendations).</w:t>
      </w:r>
    </w:p>
    <w:p w14:paraId="0D0E88DF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1A58CA3" w14:textId="77777777" w:rsidR="00C5467B" w:rsidRPr="002B00AD" w:rsidRDefault="00C5467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Verification questions</w:t>
      </w:r>
    </w:p>
    <w:p w14:paraId="4710F07A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Guided tissue regeneration (technique). Indications, contraindications. Advantages, disadvantages.</w:t>
      </w:r>
    </w:p>
    <w:p w14:paraId="6FE6590D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 Resorbable membranes. Names. Indications. Advantages disadvantages.</w:t>
      </w:r>
    </w:p>
    <w:p w14:paraId="72F34021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 Non-resorbable membranes. Names. Indications. Advantages disadvantages.</w:t>
      </w:r>
    </w:p>
    <w:p w14:paraId="78F02E4B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4. Biodegradable membranes.</w:t>
      </w:r>
    </w:p>
    <w:p w14:paraId="312CDA46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5. Postoperative wound care in periodontal surgery (medicamentous remedies for general and local use).</w:t>
      </w:r>
    </w:p>
    <w:p w14:paraId="20BE7FFB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6. Patient recommendations for wound care and nutrition.</w:t>
      </w:r>
    </w:p>
    <w:p w14:paraId="47407DC6" w14:textId="77777777" w:rsidR="00C5467B" w:rsidRPr="002B00AD" w:rsidRDefault="00C5467B" w:rsidP="00C5467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Homework</w:t>
      </w:r>
    </w:p>
    <w:p w14:paraId="1025FA9C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Describe the guided tissue regeneration technique.</w:t>
      </w:r>
    </w:p>
    <w:p w14:paraId="1C0BF8CF" w14:textId="77777777" w:rsidR="00C5467B" w:rsidRPr="002B00AD" w:rsidRDefault="00C5467B" w:rsidP="00C546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 Describe the types of membranes used in guided tissue regeneration.</w:t>
      </w:r>
    </w:p>
    <w:p w14:paraId="73DDC18A" w14:textId="77777777" w:rsidR="00943D4B" w:rsidRPr="002B00AD" w:rsidRDefault="00943D4B" w:rsidP="00943D4B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Bibliography</w:t>
      </w:r>
    </w:p>
    <w:p w14:paraId="1D56BFE0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14:paraId="240BA7DA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institutelor de medicina / sub red. E. Borovski. - Chisinau : Lumina, 1990</w:t>
      </w:r>
    </w:p>
    <w:p w14:paraId="6E3327DD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B00AD">
        <w:rPr>
          <w:rFonts w:ascii="Times New Roman" w:hAnsi="Times New Roman" w:cs="Times New Roman"/>
          <w:sz w:val="24"/>
          <w:szCs w:val="24"/>
        </w:rPr>
        <w:t xml:space="preserve"> H.T.Dumitriu ”Parodontologie”. Ed. Viața medicală românească, 1997</w:t>
      </w:r>
    </w:p>
    <w:p w14:paraId="3B8D490A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B00AD">
        <w:rPr>
          <w:rFonts w:ascii="Times New Roman" w:hAnsi="Times New Roman" w:cs="Times New Roman"/>
          <w:sz w:val="24"/>
          <w:szCs w:val="24"/>
        </w:rPr>
        <w:t xml:space="preserve"> V. Chetruș ” Aspecte de etiologie, diagnostic și tratament ale parodontitelor marginale cronice”. Ed. Epigraf, Chișinău, 2007</w:t>
      </w:r>
    </w:p>
    <w:p w14:paraId="3637D2EF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14:paraId="16A3ED8C" w14:textId="77777777" w:rsidR="00943D4B" w:rsidRPr="002B00AD" w:rsidRDefault="00943D4B" w:rsidP="0094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5. Eni, Ana. Parodontologie : (prezentare schematică, ghid didactico-metodic) / A. Eni ; Universitatea de Stat de Medicină şi Farmacie "Nicolae Testemiţanu". - Chişinău : Medicina, 2003.</w:t>
      </w:r>
    </w:p>
    <w:p w14:paraId="29DCDBB8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6. V.Ghicavîi, M.Nechifor, S.Sârbu, D.Șcerbatiuc, N.Bacinschi, L.Țurcan, </w:t>
      </w:r>
    </w:p>
    <w:p w14:paraId="18E5DCBD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14:paraId="45520FA8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14:paraId="782F876E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14:paraId="5CC26CD4" w14:textId="526B7A46" w:rsidR="00C5467B" w:rsidRDefault="00C5467B" w:rsidP="00C5467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3EBE41" w14:textId="02156988" w:rsidR="00943D4B" w:rsidRDefault="00943D4B" w:rsidP="00C5467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7E3671" w14:textId="77777777" w:rsidR="00943D4B" w:rsidRPr="002B00AD" w:rsidRDefault="00943D4B" w:rsidP="00C5467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9D5F89A" w14:textId="77777777" w:rsidR="00C5467B" w:rsidRPr="002B00AD" w:rsidRDefault="00C5467B" w:rsidP="00C5467B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Practical lesson nr.11</w:t>
      </w:r>
    </w:p>
    <w:p w14:paraId="24E8486B" w14:textId="26FB3919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Theme: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Maintenance treatment (local and general - periodic prophylactic visits). Its role and importance in the complex treatment of periodontal disease.</w:t>
      </w:r>
    </w:p>
    <w:p w14:paraId="7E2EFA5F" w14:textId="77777777" w:rsidR="00C5467B" w:rsidRPr="002B00AD" w:rsidRDefault="00C5467B" w:rsidP="00C5467B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Verification questions</w:t>
      </w:r>
    </w:p>
    <w:p w14:paraId="6B4815FB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Hygiene of the oral cavity. What types of toothbrushes and toothpastes are indicated to maintain the obtained result.</w:t>
      </w:r>
    </w:p>
    <w:p w14:paraId="4780279C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 Presence of the patient twice a year to the periodontist doctor to perform microbial plaque control.</w:t>
      </w:r>
    </w:p>
    <w:p w14:paraId="1A7C5507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 Monitoring of the depth of the periodontal pocket before and after surgical treatment.</w:t>
      </w:r>
    </w:p>
    <w:p w14:paraId="2ED6C0B7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4. Determination of occlusion and dental mobility.</w:t>
      </w:r>
    </w:p>
    <w:p w14:paraId="7FABF7C8" w14:textId="77777777" w:rsidR="00C5467B" w:rsidRPr="002B00AD" w:rsidRDefault="00C5467B" w:rsidP="00C5467B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Homework</w:t>
      </w:r>
    </w:p>
    <w:p w14:paraId="034DA28E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Write and draw toothbrushes types used by patients with periodontal disease.</w:t>
      </w:r>
    </w:p>
    <w:p w14:paraId="1F2F38F1" w14:textId="28A7E681" w:rsidR="00943D4B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 Types of toothpastes.</w:t>
      </w:r>
    </w:p>
    <w:p w14:paraId="35DB47BF" w14:textId="77777777" w:rsidR="00943D4B" w:rsidRPr="002B00AD" w:rsidRDefault="00943D4B" w:rsidP="00943D4B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Bibliography</w:t>
      </w:r>
    </w:p>
    <w:p w14:paraId="385C3E4F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14:paraId="45CF20F5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institutelor de medicina / sub red. E. Borovski. - Chisinau : Lumina, 1990</w:t>
      </w:r>
    </w:p>
    <w:p w14:paraId="3630430D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B00AD">
        <w:rPr>
          <w:rFonts w:ascii="Times New Roman" w:hAnsi="Times New Roman" w:cs="Times New Roman"/>
          <w:sz w:val="24"/>
          <w:szCs w:val="24"/>
        </w:rPr>
        <w:t xml:space="preserve"> H.T.Dumitriu ”Parodontologie”. Ed. Viața medicală românească, 1997</w:t>
      </w:r>
    </w:p>
    <w:p w14:paraId="748920B6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B00AD">
        <w:rPr>
          <w:rFonts w:ascii="Times New Roman" w:hAnsi="Times New Roman" w:cs="Times New Roman"/>
          <w:sz w:val="24"/>
          <w:szCs w:val="24"/>
        </w:rPr>
        <w:t xml:space="preserve"> V. Chetruș ” Aspecte de etiologie, diagnostic și tratament ale parodontitelor marginale cronice”. Ed. Epigraf, Chișinău, 2007</w:t>
      </w:r>
    </w:p>
    <w:p w14:paraId="4BB8E1E6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14:paraId="0EBF1118" w14:textId="77777777" w:rsidR="00943D4B" w:rsidRPr="002B00AD" w:rsidRDefault="00943D4B" w:rsidP="0094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5. Eni, Ana. Parodontologie : (prezentare schematică, ghid didactico-metodic) / A. Eni ; Universitatea de Stat de Medicină şi Farmacie "Nicolae Testemiţanu". - Chişinău : Medicina, 2003.</w:t>
      </w:r>
    </w:p>
    <w:p w14:paraId="52FF85B5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6. V.Ghicavîi, M.Nechifor, S.Sârbu, D.Șcerbatiuc, N.Bacinschi, L.Țurcan, </w:t>
      </w:r>
    </w:p>
    <w:p w14:paraId="2FB94F3D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14:paraId="7321B2DF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14:paraId="6ED7FB70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14:paraId="4C42B309" w14:textId="77777777" w:rsidR="00943D4B" w:rsidRPr="002B00AD" w:rsidRDefault="00943D4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473AA3DE" w14:textId="6ED5DD36" w:rsidR="00C5467B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1D94659E" w14:textId="610B21C2" w:rsidR="00943D4B" w:rsidRDefault="00943D4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031AF4A2" w14:textId="3C27A692" w:rsidR="00943D4B" w:rsidRDefault="00943D4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582DFFF6" w14:textId="77C177CD" w:rsidR="00943D4B" w:rsidRDefault="00943D4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541DE1D7" w14:textId="196DE460" w:rsidR="00943D4B" w:rsidRDefault="00943D4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27DF069A" w14:textId="77777777" w:rsidR="00943D4B" w:rsidRPr="002B00AD" w:rsidRDefault="00943D4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2FAD5710" w14:textId="77777777" w:rsidR="00C5467B" w:rsidRPr="002B00AD" w:rsidRDefault="00C5467B" w:rsidP="00C5467B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Practical lesson nr.12</w:t>
      </w:r>
    </w:p>
    <w:p w14:paraId="27F1CB5E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Theme: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Clinical re-evaluation of the patient. Periodicity. Assessment of periodontal status. Dispensary items.</w:t>
      </w:r>
    </w:p>
    <w:p w14:paraId="0213A4BA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46A3234D" w14:textId="77777777" w:rsidR="00C5467B" w:rsidRPr="002B00AD" w:rsidRDefault="00C5467B" w:rsidP="00C5467B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Verification questions</w:t>
      </w:r>
    </w:p>
    <w:p w14:paraId="7B8E0F7F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Clinical re-evaluation of the patient with periodontal disease by techniques of bacterial plaque and calculus determination.</w:t>
      </w:r>
    </w:p>
    <w:p w14:paraId="13F579C5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 Periodicity of the patient's presence at the periodontist doctor.</w:t>
      </w:r>
    </w:p>
    <w:p w14:paraId="4B4D2D25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 Assessing the periodontal status by determining the depth of the periodontal pocket and comparing it with the previous ones.</w:t>
      </w:r>
    </w:p>
    <w:p w14:paraId="6AC9AF38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4. Hospitalization of the patients with periodontal disease..</w:t>
      </w:r>
    </w:p>
    <w:p w14:paraId="5653DBD2" w14:textId="77777777" w:rsidR="00C5467B" w:rsidRPr="002B00AD" w:rsidRDefault="00C5467B" w:rsidP="00C5467B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b/>
          <w:sz w:val="24"/>
          <w:szCs w:val="24"/>
          <w:lang w:val="ro-RO"/>
        </w:rPr>
        <w:t>Homework</w:t>
      </w:r>
    </w:p>
    <w:p w14:paraId="6A24F774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1. Write the methods for determination of the bacterial plaque and calculus.</w:t>
      </w:r>
    </w:p>
    <w:p w14:paraId="27361A1F" w14:textId="77777777" w:rsidR="00C5467B" w:rsidRPr="002B00AD" w:rsidRDefault="00C5467B" w:rsidP="00C5467B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 Write down the methods for determination of periodontal bleeding and dental mobility.</w:t>
      </w:r>
    </w:p>
    <w:p w14:paraId="227B7560" w14:textId="77777777" w:rsidR="00943D4B" w:rsidRPr="002B00AD" w:rsidRDefault="00943D4B" w:rsidP="00943D4B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Bibliography</w:t>
      </w:r>
    </w:p>
    <w:p w14:paraId="75529A7F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1.Stomatologie terapeutica : manual pentru studentii facultatilor de stomatologie ale </w:t>
      </w:r>
    </w:p>
    <w:p w14:paraId="7CFDE3EF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left="360"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institutelor de medicina / sub red. E. Borovski. - Chisinau : Lumina, 1990</w:t>
      </w:r>
    </w:p>
    <w:p w14:paraId="331E33F2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B00AD">
        <w:rPr>
          <w:rFonts w:ascii="Times New Roman" w:hAnsi="Times New Roman" w:cs="Times New Roman"/>
          <w:sz w:val="24"/>
          <w:szCs w:val="24"/>
        </w:rPr>
        <w:t xml:space="preserve"> H.T.Dumitriu ”Parodontologie”. Ed. Viața medicală românească, 1997</w:t>
      </w:r>
    </w:p>
    <w:p w14:paraId="28BBA8F3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B00AD">
        <w:rPr>
          <w:rFonts w:ascii="Times New Roman" w:hAnsi="Times New Roman" w:cs="Times New Roman"/>
          <w:sz w:val="24"/>
          <w:szCs w:val="24"/>
        </w:rPr>
        <w:t xml:space="preserve"> V. Chetruș ” Aspecte de etiologie, diagnostic și tratament ale parodontitelor marginale cronice”. Ed. Epigraf, Chișinău, 2007</w:t>
      </w:r>
    </w:p>
    <w:p w14:paraId="424D4A8B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>4. S.Ciobanu ”Tratamentul complex în reabilitarea pacienților cu parodontită marginală cronică”. Ed. Almor-Plus, Chișinău, 2012</w:t>
      </w:r>
    </w:p>
    <w:p w14:paraId="2A318F4A" w14:textId="77777777" w:rsidR="00943D4B" w:rsidRPr="002B00AD" w:rsidRDefault="00943D4B" w:rsidP="0094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5. Eni, Ana. Parodontologie : (prezentare schematică, ghid didactico-metodic) / A. Eni ; Universitatea de Stat de Medicină şi Farmacie "Nicolae Testemiţanu". - Chişinău : Medicina, 2003.</w:t>
      </w:r>
    </w:p>
    <w:p w14:paraId="4A52C6B9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6. V.Ghicavîi, M.Nechifor, S.Sârbu, D.Șcerbatiuc, N.Bacinschi, L.Țurcan, </w:t>
      </w:r>
    </w:p>
    <w:p w14:paraId="649E93ED" w14:textId="77777777" w:rsidR="00943D4B" w:rsidRPr="002B00AD" w:rsidRDefault="00943D4B" w:rsidP="00943D4B">
      <w:pPr>
        <w:pStyle w:val="Title"/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2B00AD">
        <w:rPr>
          <w:b w:val="0"/>
          <w:i w:val="0"/>
          <w:sz w:val="24"/>
        </w:rPr>
        <w:t xml:space="preserve">    L. Podgurschi ”Farmacoterapia afecțiunilor stomatologice (Ghid), ed. a III-a,  Chișinău, 2014</w:t>
      </w:r>
    </w:p>
    <w:p w14:paraId="329DDA71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7.N.F. Danilevschii –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заболевания пародонта, Киев,Здоровия, 2000.</w:t>
      </w:r>
    </w:p>
    <w:p w14:paraId="6CD1F7BE" w14:textId="77777777" w:rsidR="00943D4B" w:rsidRPr="002B00AD" w:rsidRDefault="00943D4B" w:rsidP="00943D4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B00AD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Терехов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Нэстасе,Г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 Николау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00AD">
        <w:rPr>
          <w:rFonts w:ascii="Times New Roman" w:hAnsi="Times New Roman" w:cs="Times New Roman"/>
          <w:sz w:val="24"/>
          <w:szCs w:val="24"/>
          <w:lang w:val="ru-RU"/>
        </w:rPr>
        <w:t xml:space="preserve">“ Основы практической пародонтологии” </w:t>
      </w:r>
      <w:r w:rsidRPr="002B00AD">
        <w:rPr>
          <w:rFonts w:ascii="Times New Roman" w:hAnsi="Times New Roman" w:cs="Times New Roman"/>
          <w:sz w:val="24"/>
          <w:szCs w:val="24"/>
          <w:lang w:val="ro-RO"/>
        </w:rPr>
        <w:t>Vector, 2010</w:t>
      </w:r>
    </w:p>
    <w:p w14:paraId="6194F033" w14:textId="77777777" w:rsidR="00C5467B" w:rsidRPr="002B00AD" w:rsidRDefault="00C5467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5467B" w:rsidRPr="002B00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22F8"/>
    <w:multiLevelType w:val="hybridMultilevel"/>
    <w:tmpl w:val="BCC8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A0"/>
    <w:multiLevelType w:val="hybridMultilevel"/>
    <w:tmpl w:val="70CC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4B8"/>
    <w:multiLevelType w:val="hybridMultilevel"/>
    <w:tmpl w:val="DEC8236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44ECD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6A53"/>
    <w:multiLevelType w:val="hybridMultilevel"/>
    <w:tmpl w:val="A0404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1115"/>
    <w:multiLevelType w:val="hybridMultilevel"/>
    <w:tmpl w:val="CAC0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A36"/>
    <w:multiLevelType w:val="hybridMultilevel"/>
    <w:tmpl w:val="0C22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30D3"/>
    <w:multiLevelType w:val="hybridMultilevel"/>
    <w:tmpl w:val="631A5748"/>
    <w:lvl w:ilvl="0" w:tplc="A0FEB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B7991"/>
    <w:multiLevelType w:val="hybridMultilevel"/>
    <w:tmpl w:val="95B4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00CB9"/>
    <w:multiLevelType w:val="hybridMultilevel"/>
    <w:tmpl w:val="A0404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34"/>
    <w:multiLevelType w:val="hybridMultilevel"/>
    <w:tmpl w:val="58226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E3F"/>
    <w:multiLevelType w:val="hybridMultilevel"/>
    <w:tmpl w:val="A4804B6E"/>
    <w:lvl w:ilvl="0" w:tplc="DD8AAB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535E6"/>
    <w:multiLevelType w:val="hybridMultilevel"/>
    <w:tmpl w:val="0D0E1148"/>
    <w:lvl w:ilvl="0" w:tplc="712AC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173F42"/>
    <w:multiLevelType w:val="hybridMultilevel"/>
    <w:tmpl w:val="A0404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80E6E"/>
    <w:multiLevelType w:val="hybridMultilevel"/>
    <w:tmpl w:val="973E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CF8"/>
    <w:multiLevelType w:val="hybridMultilevel"/>
    <w:tmpl w:val="D630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851C9"/>
    <w:multiLevelType w:val="hybridMultilevel"/>
    <w:tmpl w:val="A0404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F7A3E"/>
    <w:multiLevelType w:val="hybridMultilevel"/>
    <w:tmpl w:val="3C64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E58DC"/>
    <w:multiLevelType w:val="hybridMultilevel"/>
    <w:tmpl w:val="1BE2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F108F"/>
    <w:multiLevelType w:val="hybridMultilevel"/>
    <w:tmpl w:val="DE3E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17BD7"/>
    <w:multiLevelType w:val="hybridMultilevel"/>
    <w:tmpl w:val="FB12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5646"/>
    <w:multiLevelType w:val="hybridMultilevel"/>
    <w:tmpl w:val="722C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B1570"/>
    <w:multiLevelType w:val="hybridMultilevel"/>
    <w:tmpl w:val="692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10800"/>
    <w:multiLevelType w:val="hybridMultilevel"/>
    <w:tmpl w:val="6F1C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E1639"/>
    <w:multiLevelType w:val="hybridMultilevel"/>
    <w:tmpl w:val="9F04DBD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36445C"/>
    <w:multiLevelType w:val="hybridMultilevel"/>
    <w:tmpl w:val="A0404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24A34"/>
    <w:multiLevelType w:val="hybridMultilevel"/>
    <w:tmpl w:val="FC78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A7758"/>
    <w:multiLevelType w:val="hybridMultilevel"/>
    <w:tmpl w:val="8D54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03CD6"/>
    <w:multiLevelType w:val="hybridMultilevel"/>
    <w:tmpl w:val="A0404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63872"/>
    <w:multiLevelType w:val="hybridMultilevel"/>
    <w:tmpl w:val="0926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3"/>
  </w:num>
  <w:num w:numId="5">
    <w:abstractNumId w:val="22"/>
  </w:num>
  <w:num w:numId="6">
    <w:abstractNumId w:val="26"/>
  </w:num>
  <w:num w:numId="7">
    <w:abstractNumId w:val="7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9"/>
  </w:num>
  <w:num w:numId="13">
    <w:abstractNumId w:val="12"/>
  </w:num>
  <w:num w:numId="14">
    <w:abstractNumId w:val="23"/>
  </w:num>
  <w:num w:numId="15">
    <w:abstractNumId w:val="27"/>
  </w:num>
  <w:num w:numId="16">
    <w:abstractNumId w:val="5"/>
  </w:num>
  <w:num w:numId="17">
    <w:abstractNumId w:val="21"/>
  </w:num>
  <w:num w:numId="18">
    <w:abstractNumId w:val="1"/>
  </w:num>
  <w:num w:numId="19">
    <w:abstractNumId w:val="29"/>
  </w:num>
  <w:num w:numId="20">
    <w:abstractNumId w:val="17"/>
  </w:num>
  <w:num w:numId="21">
    <w:abstractNumId w:val="8"/>
  </w:num>
  <w:num w:numId="22">
    <w:abstractNumId w:val="6"/>
  </w:num>
  <w:num w:numId="23">
    <w:abstractNumId w:val="28"/>
  </w:num>
  <w:num w:numId="24">
    <w:abstractNumId w:val="9"/>
  </w:num>
  <w:num w:numId="25">
    <w:abstractNumId w:val="13"/>
  </w:num>
  <w:num w:numId="26">
    <w:abstractNumId w:val="2"/>
  </w:num>
  <w:num w:numId="27">
    <w:abstractNumId w:val="24"/>
  </w:num>
  <w:num w:numId="28">
    <w:abstractNumId w:val="16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D4"/>
    <w:rsid w:val="0000428E"/>
    <w:rsid w:val="000752E7"/>
    <w:rsid w:val="000D4DE8"/>
    <w:rsid w:val="000F072A"/>
    <w:rsid w:val="001668B5"/>
    <w:rsid w:val="00200AEC"/>
    <w:rsid w:val="00216B6A"/>
    <w:rsid w:val="00227D9C"/>
    <w:rsid w:val="002445C7"/>
    <w:rsid w:val="0029429C"/>
    <w:rsid w:val="002B00AD"/>
    <w:rsid w:val="002E6A99"/>
    <w:rsid w:val="003C6DF5"/>
    <w:rsid w:val="00404BA1"/>
    <w:rsid w:val="00485100"/>
    <w:rsid w:val="004A49CE"/>
    <w:rsid w:val="004F0011"/>
    <w:rsid w:val="00517B68"/>
    <w:rsid w:val="005217E4"/>
    <w:rsid w:val="00582BF2"/>
    <w:rsid w:val="00635E4C"/>
    <w:rsid w:val="00665E98"/>
    <w:rsid w:val="006D4309"/>
    <w:rsid w:val="007C2677"/>
    <w:rsid w:val="007E332D"/>
    <w:rsid w:val="008A172C"/>
    <w:rsid w:val="008D7C8E"/>
    <w:rsid w:val="008E603B"/>
    <w:rsid w:val="00931AC0"/>
    <w:rsid w:val="0093730D"/>
    <w:rsid w:val="00943D4B"/>
    <w:rsid w:val="00950C45"/>
    <w:rsid w:val="00964A70"/>
    <w:rsid w:val="009A0B1D"/>
    <w:rsid w:val="009E113B"/>
    <w:rsid w:val="009E2911"/>
    <w:rsid w:val="00A05902"/>
    <w:rsid w:val="00A17E18"/>
    <w:rsid w:val="00A46516"/>
    <w:rsid w:val="00AA0962"/>
    <w:rsid w:val="00AD4A77"/>
    <w:rsid w:val="00AE285F"/>
    <w:rsid w:val="00B24DA7"/>
    <w:rsid w:val="00B254C9"/>
    <w:rsid w:val="00B4538C"/>
    <w:rsid w:val="00B754CE"/>
    <w:rsid w:val="00B83A5D"/>
    <w:rsid w:val="00BC1C2B"/>
    <w:rsid w:val="00BC7CD5"/>
    <w:rsid w:val="00C2431F"/>
    <w:rsid w:val="00C5467B"/>
    <w:rsid w:val="00C708C3"/>
    <w:rsid w:val="00CA3DB1"/>
    <w:rsid w:val="00CF78CE"/>
    <w:rsid w:val="00D67BEE"/>
    <w:rsid w:val="00DE63AC"/>
    <w:rsid w:val="00E17AD8"/>
    <w:rsid w:val="00E222AC"/>
    <w:rsid w:val="00E5118D"/>
    <w:rsid w:val="00E5613D"/>
    <w:rsid w:val="00E86FD8"/>
    <w:rsid w:val="00ED619F"/>
    <w:rsid w:val="00F31DD4"/>
    <w:rsid w:val="00F55AD2"/>
    <w:rsid w:val="00FC5BF7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62C9A"/>
  <w15:chartTrackingRefBased/>
  <w15:docId w15:val="{573EBFA0-003E-4618-B29C-D12B5C95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A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04BA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uiPriority w:val="99"/>
    <w:rsid w:val="00404BA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04BA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4B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7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B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B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B10C-FDFB-4EF4-8545-7C021586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14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Dragosh Cucu</cp:lastModifiedBy>
  <cp:revision>45</cp:revision>
  <cp:lastPrinted>2018-09-26T07:39:00Z</cp:lastPrinted>
  <dcterms:created xsi:type="dcterms:W3CDTF">2018-09-23T19:11:00Z</dcterms:created>
  <dcterms:modified xsi:type="dcterms:W3CDTF">2020-08-31T07:04:00Z</dcterms:modified>
</cp:coreProperties>
</file>