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B0" w:rsidRDefault="00076E33" w:rsidP="00E14AE4">
      <w:pPr>
        <w:ind w:right="-30"/>
        <w:jc w:val="center"/>
        <w:rPr>
          <w:sz w:val="28"/>
          <w:lang w:val="ro-RO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198755</wp:posOffset>
                </wp:positionV>
                <wp:extent cx="7200900" cy="9873615"/>
                <wp:effectExtent l="9525" t="8255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987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E24A" id="Rectangle 2" o:spid="_x0000_s1026" style="position:absolute;margin-left:-54pt;margin-top:15.65pt;width:567pt;height:7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SvdwIAAPwEAAAOAAAAZHJzL2Uyb0RvYy54bWysVMGO2jAQvVfqP1i+s0nYwE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" o:allowincell="f" filled="f"/>
            </w:pict>
          </mc:Fallback>
        </mc:AlternateContent>
      </w:r>
      <w:r w:rsidR="00E14AE4">
        <w:rPr>
          <w:sz w:val="28"/>
          <w:lang w:val="ro-RO"/>
        </w:rPr>
        <w:t xml:space="preserve">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FE5FB0" w:rsidRPr="00127673" w:rsidTr="00414BD1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E5FB0" w:rsidRPr="00127673" w:rsidRDefault="00FE5FB0" w:rsidP="00414BD1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76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22F399" wp14:editId="16E81CF6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FE5FB0" w:rsidRPr="00127673" w:rsidTr="00414BD1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E5FB0" w:rsidRPr="00127673" w:rsidRDefault="00FE5FB0" w:rsidP="00414BD1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Header"/>
              <w:jc w:val="left"/>
              <w:rPr>
                <w:rStyle w:val="PageNumber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Header"/>
              <w:jc w:val="left"/>
              <w:rPr>
                <w:rStyle w:val="PageNumber"/>
                <w:sz w:val="24"/>
                <w:szCs w:val="24"/>
                <w:lang w:val="ro-RO"/>
              </w:rPr>
            </w:pPr>
          </w:p>
        </w:tc>
      </w:tr>
      <w:tr w:rsidR="00FE5FB0" w:rsidRPr="00127673" w:rsidTr="00414BD1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5FB0" w:rsidRPr="00127673" w:rsidRDefault="00FE5FB0" w:rsidP="00414BD1">
            <w:pPr>
              <w:pStyle w:val="Head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FB0" w:rsidRPr="00127673" w:rsidRDefault="00FE5FB0" w:rsidP="00414BD1">
            <w:pPr>
              <w:pStyle w:val="Header"/>
              <w:rPr>
                <w:rStyle w:val="PageNumber"/>
                <w:sz w:val="24"/>
                <w:szCs w:val="24"/>
                <w:lang w:val="ro-RO"/>
              </w:rPr>
            </w:pPr>
          </w:p>
        </w:tc>
      </w:tr>
    </w:tbl>
    <w:p w:rsidR="00FE5FB0" w:rsidRPr="006B12BC" w:rsidRDefault="00FE5FB0" w:rsidP="00FE5FB0">
      <w:pPr>
        <w:ind w:right="-30"/>
        <w:jc w:val="center"/>
        <w:rPr>
          <w:lang w:val="ro-RO"/>
        </w:rPr>
      </w:pPr>
    </w:p>
    <w:p w:rsidR="00FE5FB0" w:rsidRDefault="00E14AE4" w:rsidP="002A0F4B">
      <w:pPr>
        <w:ind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</w:t>
      </w:r>
      <w:r w:rsidR="00645948">
        <w:rPr>
          <w:sz w:val="28"/>
          <w:lang w:val="ro-RO"/>
        </w:rPr>
        <w:t xml:space="preserve"> </w:t>
      </w:r>
      <w:r w:rsidR="00FE5FB0">
        <w:rPr>
          <w:sz w:val="28"/>
          <w:lang w:val="ro-RO"/>
        </w:rPr>
        <w:t xml:space="preserve">                                                                </w:t>
      </w:r>
    </w:p>
    <w:p w:rsidR="00E14AE4" w:rsidRDefault="00FE5FB0" w:rsidP="002A0F4B">
      <w:pPr>
        <w:ind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 </w:t>
      </w:r>
      <w:r w:rsidR="00DE4398">
        <w:rPr>
          <w:sz w:val="28"/>
          <w:lang w:val="ro-RO"/>
        </w:rPr>
        <w:t xml:space="preserve">                      </w:t>
      </w:r>
      <w:r w:rsidR="009D36CF">
        <w:rPr>
          <w:sz w:val="28"/>
          <w:lang w:val="ro-RO"/>
        </w:rPr>
        <w:t>Approved</w:t>
      </w:r>
    </w:p>
    <w:p w:rsidR="00E14AE4" w:rsidRDefault="009D36CF" w:rsidP="002A0F4B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Dean of dentistry faculty </w:t>
      </w:r>
    </w:p>
    <w:p w:rsidR="00E14AE4" w:rsidRDefault="00E14AE4" w:rsidP="002A0F4B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</w:t>
      </w:r>
      <w:r w:rsidR="00711AFB">
        <w:rPr>
          <w:sz w:val="28"/>
          <w:lang w:val="ro-RO"/>
        </w:rPr>
        <w:t xml:space="preserve">           </w:t>
      </w:r>
      <w:r>
        <w:rPr>
          <w:sz w:val="28"/>
          <w:lang w:val="ro-RO"/>
        </w:rPr>
        <w:t xml:space="preserve">     d.h.ş.m., Profes</w:t>
      </w:r>
      <w:r w:rsidR="009D36CF">
        <w:rPr>
          <w:sz w:val="28"/>
          <w:lang w:val="ro-RO"/>
        </w:rPr>
        <w:t>s</w:t>
      </w:r>
      <w:r>
        <w:rPr>
          <w:sz w:val="28"/>
          <w:lang w:val="ro-RO"/>
        </w:rPr>
        <w:t>or univ.</w:t>
      </w:r>
    </w:p>
    <w:p w:rsidR="00E14AE4" w:rsidRDefault="00E14AE4" w:rsidP="002A0F4B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</w:t>
      </w:r>
      <w:r w:rsidR="002A0F4B">
        <w:rPr>
          <w:sz w:val="28"/>
          <w:lang w:val="ro-RO"/>
        </w:rPr>
        <w:t>S.Ciobanu</w:t>
      </w:r>
      <w:bookmarkStart w:id="0" w:name="_GoBack"/>
      <w:bookmarkEnd w:id="0"/>
    </w:p>
    <w:p w:rsidR="00E14AE4" w:rsidRDefault="00E14AE4" w:rsidP="002A0F4B">
      <w:pPr>
        <w:ind w:left="360" w:right="-30"/>
        <w:jc w:val="right"/>
        <w:rPr>
          <w:sz w:val="28"/>
          <w:lang w:val="ro-RO"/>
        </w:rPr>
      </w:pPr>
    </w:p>
    <w:p w:rsidR="00E14AE4" w:rsidRPr="00645948" w:rsidRDefault="002A0F4B" w:rsidP="002A0F4B">
      <w:pPr>
        <w:ind w:left="360" w:right="-30"/>
        <w:jc w:val="right"/>
        <w:rPr>
          <w:sz w:val="28"/>
          <w:lang w:val="en-US"/>
        </w:rPr>
      </w:pPr>
      <w:r>
        <w:rPr>
          <w:sz w:val="28"/>
          <w:lang w:val="ro-RO"/>
        </w:rPr>
        <w:t>30</w:t>
      </w:r>
      <w:r w:rsidR="00645948">
        <w:rPr>
          <w:sz w:val="28"/>
          <w:lang w:val="ro-RO"/>
        </w:rPr>
        <w:t>.01.</w:t>
      </w:r>
      <w:r>
        <w:rPr>
          <w:sz w:val="28"/>
          <w:lang w:val="ro-RO"/>
        </w:rPr>
        <w:t>2020</w:t>
      </w:r>
    </w:p>
    <w:p w:rsidR="00F4598F" w:rsidRPr="00FE5FB0" w:rsidRDefault="00F4598F" w:rsidP="00F4598F">
      <w:pPr>
        <w:pStyle w:val="Heading6"/>
        <w:jc w:val="center"/>
        <w:rPr>
          <w:lang w:val="en-US"/>
        </w:rPr>
      </w:pPr>
      <w:r w:rsidRPr="00FE5FB0">
        <w:rPr>
          <w:rFonts w:ascii="Times New Roman" w:hAnsi="Times New Roman"/>
          <w:lang w:val="en-US"/>
        </w:rPr>
        <w:t>THEMATIC PLAN OF COURSES</w:t>
      </w:r>
    </w:p>
    <w:p w:rsidR="00E14AE4" w:rsidRPr="00FE5FB0" w:rsidRDefault="00C87532" w:rsidP="00E14AE4">
      <w:pPr>
        <w:ind w:left="360" w:right="-30"/>
        <w:jc w:val="center"/>
        <w:rPr>
          <w:b/>
          <w:sz w:val="22"/>
          <w:szCs w:val="22"/>
          <w:u w:val="single"/>
          <w:lang w:val="ro-RO"/>
        </w:rPr>
      </w:pPr>
      <w:r w:rsidRPr="00FE5FB0">
        <w:rPr>
          <w:rStyle w:val="hps"/>
          <w:b/>
          <w:sz w:val="22"/>
          <w:szCs w:val="22"/>
          <w:u w:val="single"/>
          <w:lang w:val="en-US"/>
        </w:rPr>
        <w:t xml:space="preserve">Odontology, parodontology and oral pathology department </w:t>
      </w:r>
      <w:r w:rsidR="009168CE" w:rsidRPr="00FE5FB0">
        <w:rPr>
          <w:rStyle w:val="hps"/>
          <w:b/>
          <w:sz w:val="22"/>
          <w:szCs w:val="22"/>
          <w:u w:val="single"/>
          <w:lang w:val="en-US"/>
        </w:rPr>
        <w:t>V</w:t>
      </w:r>
      <w:r w:rsidR="009D36CF" w:rsidRPr="00FE5FB0">
        <w:rPr>
          <w:rStyle w:val="hps"/>
          <w:b/>
          <w:sz w:val="22"/>
          <w:szCs w:val="22"/>
          <w:u w:val="single"/>
          <w:lang w:val="en-US"/>
        </w:rPr>
        <w:t xml:space="preserve"> year</w:t>
      </w:r>
      <w:r w:rsidR="00645948">
        <w:rPr>
          <w:rStyle w:val="hps"/>
          <w:b/>
          <w:sz w:val="22"/>
          <w:szCs w:val="22"/>
          <w:u w:val="single"/>
          <w:lang w:val="en-US"/>
        </w:rPr>
        <w:t xml:space="preserve"> </w:t>
      </w:r>
      <w:r w:rsidR="009168CE" w:rsidRPr="00FE5FB0">
        <w:rPr>
          <w:rStyle w:val="hps"/>
          <w:b/>
          <w:sz w:val="22"/>
          <w:szCs w:val="22"/>
          <w:u w:val="single"/>
          <w:lang w:val="en-US"/>
        </w:rPr>
        <w:t>X</w:t>
      </w:r>
      <w:r w:rsidR="009D36CF" w:rsidRPr="00FE5FB0">
        <w:rPr>
          <w:rStyle w:val="hps"/>
          <w:b/>
          <w:sz w:val="22"/>
          <w:szCs w:val="22"/>
          <w:u w:val="single"/>
          <w:lang w:val="en-US"/>
        </w:rPr>
        <w:t xml:space="preserve"> semester students </w:t>
      </w:r>
      <w:r w:rsidR="00E14AE4" w:rsidRPr="00FE5FB0">
        <w:rPr>
          <w:b/>
          <w:sz w:val="22"/>
          <w:szCs w:val="22"/>
          <w:u w:val="single"/>
          <w:lang w:val="ro-RO"/>
        </w:rPr>
        <w:t xml:space="preserve"> </w:t>
      </w:r>
    </w:p>
    <w:p w:rsidR="00E14AE4" w:rsidRPr="00FE5FB0" w:rsidRDefault="009D36CF" w:rsidP="00E14AE4">
      <w:pPr>
        <w:ind w:left="360" w:right="-30"/>
        <w:jc w:val="center"/>
        <w:rPr>
          <w:b/>
          <w:sz w:val="22"/>
          <w:szCs w:val="22"/>
          <w:lang w:val="en-US"/>
        </w:rPr>
      </w:pPr>
      <w:r w:rsidRPr="00FE5FB0">
        <w:rPr>
          <w:b/>
          <w:sz w:val="22"/>
          <w:szCs w:val="22"/>
          <w:lang w:val="ro-RO"/>
        </w:rPr>
        <w:t xml:space="preserve">University year of </w:t>
      </w:r>
      <w:r w:rsidR="00C87532" w:rsidRPr="00FE5FB0">
        <w:rPr>
          <w:b/>
          <w:sz w:val="22"/>
          <w:szCs w:val="22"/>
          <w:lang w:val="ro-RO"/>
        </w:rPr>
        <w:t xml:space="preserve"> 201</w:t>
      </w:r>
      <w:r w:rsidR="00892225">
        <w:rPr>
          <w:b/>
          <w:sz w:val="22"/>
          <w:szCs w:val="22"/>
          <w:lang w:val="en-US"/>
        </w:rPr>
        <w:t>9-2020</w:t>
      </w:r>
    </w:p>
    <w:p w:rsidR="00E14AE4" w:rsidRPr="00FE5FB0" w:rsidRDefault="009D36CF" w:rsidP="00E14AE4">
      <w:pPr>
        <w:ind w:left="360" w:right="-30"/>
        <w:rPr>
          <w:sz w:val="22"/>
          <w:szCs w:val="22"/>
          <w:lang w:val="ro-RO"/>
        </w:rPr>
      </w:pPr>
      <w:r w:rsidRPr="00FE5FB0">
        <w:rPr>
          <w:b/>
          <w:sz w:val="22"/>
          <w:szCs w:val="22"/>
          <w:lang w:val="ro-RO"/>
        </w:rPr>
        <w:t>HALL</w:t>
      </w:r>
      <w:r w:rsidR="00E14AE4" w:rsidRPr="00FE5FB0">
        <w:rPr>
          <w:b/>
          <w:sz w:val="22"/>
          <w:szCs w:val="22"/>
          <w:lang w:val="ro-RO"/>
        </w:rPr>
        <w:t xml:space="preserve"> Nr.</w:t>
      </w:r>
      <w:r w:rsidR="00710BEF" w:rsidRPr="00FE5FB0">
        <w:rPr>
          <w:b/>
          <w:sz w:val="22"/>
          <w:szCs w:val="22"/>
          <w:lang w:val="ro-RO"/>
        </w:rPr>
        <w:t xml:space="preserve"> </w:t>
      </w:r>
      <w:r w:rsidR="00DF68CD" w:rsidRPr="00FE5FB0">
        <w:rPr>
          <w:b/>
          <w:sz w:val="22"/>
          <w:szCs w:val="22"/>
          <w:lang w:val="ro-RO"/>
        </w:rPr>
        <w:t>1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6554"/>
        <w:gridCol w:w="1951"/>
      </w:tblGrid>
      <w:tr w:rsidR="00E14AE4" w:rsidRPr="00FE5FB0" w:rsidTr="00BA09D0">
        <w:tc>
          <w:tcPr>
            <w:tcW w:w="568" w:type="dxa"/>
            <w:vAlign w:val="center"/>
          </w:tcPr>
          <w:p w:rsidR="00E14AE4" w:rsidRPr="00FE5FB0" w:rsidRDefault="00E14AE4" w:rsidP="00BA09D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>N.</w:t>
            </w:r>
          </w:p>
        </w:tc>
        <w:tc>
          <w:tcPr>
            <w:tcW w:w="1843" w:type="dxa"/>
            <w:vAlign w:val="center"/>
          </w:tcPr>
          <w:p w:rsidR="00E14AE4" w:rsidRPr="00FE5FB0" w:rsidRDefault="00E14AE4" w:rsidP="00C546DB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>DAT</w:t>
            </w:r>
            <w:r w:rsidR="00C546DB" w:rsidRPr="00FE5FB0">
              <w:rPr>
                <w:b/>
                <w:sz w:val="22"/>
                <w:szCs w:val="22"/>
                <w:lang w:val="ro-RO"/>
              </w:rPr>
              <w:t>E</w:t>
            </w:r>
          </w:p>
        </w:tc>
        <w:tc>
          <w:tcPr>
            <w:tcW w:w="6554" w:type="dxa"/>
            <w:vAlign w:val="center"/>
          </w:tcPr>
          <w:p w:rsidR="00E14AE4" w:rsidRPr="00FE5FB0" w:rsidRDefault="00CA1B00" w:rsidP="00BA09D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 xml:space="preserve">TOPICS  </w:t>
            </w:r>
          </w:p>
        </w:tc>
        <w:tc>
          <w:tcPr>
            <w:tcW w:w="1951" w:type="dxa"/>
            <w:vAlign w:val="center"/>
          </w:tcPr>
          <w:p w:rsidR="00E14AE4" w:rsidRPr="00FE5FB0" w:rsidRDefault="009D36CF" w:rsidP="00BA09D0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FE5FB0">
              <w:rPr>
                <w:b/>
                <w:sz w:val="22"/>
                <w:szCs w:val="22"/>
                <w:lang w:val="ro-RO"/>
              </w:rPr>
              <w:t>Teachers</w:t>
            </w:r>
          </w:p>
        </w:tc>
      </w:tr>
      <w:tr w:rsidR="00E14AE4" w:rsidRPr="00FE5FB0" w:rsidTr="00BA09D0">
        <w:tc>
          <w:tcPr>
            <w:tcW w:w="568" w:type="dxa"/>
          </w:tcPr>
          <w:p w:rsidR="00E14AE4" w:rsidRPr="00FE5FB0" w:rsidRDefault="00E14AE4" w:rsidP="00E14AE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E14AE4" w:rsidRPr="00FE5FB0" w:rsidRDefault="00E14AE4" w:rsidP="00E14AE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E14AE4" w:rsidRPr="00FE5FB0" w:rsidRDefault="00E14AE4" w:rsidP="00E14AE4">
            <w:pPr>
              <w:ind w:right="-30"/>
              <w:rPr>
                <w:sz w:val="22"/>
                <w:szCs w:val="22"/>
                <w:lang w:val="ro-RO"/>
              </w:rPr>
            </w:pPr>
            <w:r w:rsidRPr="00FE5FB0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43" w:type="dxa"/>
          </w:tcPr>
          <w:p w:rsidR="00710BEF" w:rsidRPr="00FE5FB0" w:rsidRDefault="00710BEF" w:rsidP="00E14AE4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</w:p>
          <w:p w:rsidR="00710BEF" w:rsidRPr="00FE5FB0" w:rsidRDefault="00DE4398" w:rsidP="00E14AE4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FE5FB0">
              <w:rPr>
                <w:b/>
                <w:color w:val="FFFFFF" w:themeColor="background1"/>
                <w:sz w:val="22"/>
                <w:szCs w:val="22"/>
                <w:lang w:val="ro-RO"/>
              </w:rPr>
              <w:t>Wednesday</w:t>
            </w:r>
          </w:p>
          <w:p w:rsidR="00DE4398" w:rsidRPr="00FE5FB0" w:rsidRDefault="00DE4398" w:rsidP="00E14AE4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E5FB0">
              <w:rPr>
                <w:b/>
                <w:color w:val="FFFFFF" w:themeColor="background1"/>
                <w:sz w:val="22"/>
                <w:szCs w:val="22"/>
                <w:lang w:val="en-US"/>
              </w:rPr>
              <w:t>4.09.12</w:t>
            </w:r>
          </w:p>
        </w:tc>
        <w:tc>
          <w:tcPr>
            <w:tcW w:w="6554" w:type="dxa"/>
          </w:tcPr>
          <w:p w:rsidR="00E14AE4" w:rsidRPr="00FE5FB0" w:rsidRDefault="009168CE" w:rsidP="00E14AE4">
            <w:pPr>
              <w:ind w:right="-30"/>
              <w:rPr>
                <w:sz w:val="22"/>
                <w:szCs w:val="22"/>
                <w:lang w:val="ro-RO"/>
              </w:rPr>
            </w:pPr>
            <w:r w:rsidRPr="00FE5FB0">
              <w:rPr>
                <w:sz w:val="22"/>
                <w:szCs w:val="22"/>
                <w:lang w:val="en-US"/>
              </w:rPr>
              <w:t>Anatomical and physiological characters of the oral mucosa. Oral mucosa diseases etiology and classification.</w:t>
            </w:r>
          </w:p>
        </w:tc>
        <w:tc>
          <w:tcPr>
            <w:tcW w:w="1951" w:type="dxa"/>
            <w:vAlign w:val="center"/>
          </w:tcPr>
          <w:p w:rsidR="00E14AE4" w:rsidRPr="00993D25" w:rsidRDefault="00993D25" w:rsidP="00993D25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993D25">
              <w:rPr>
                <w:b/>
                <w:sz w:val="22"/>
                <w:szCs w:val="22"/>
                <w:lang w:val="ro-RO"/>
              </w:rPr>
              <w:t>Roman I.</w:t>
            </w:r>
          </w:p>
        </w:tc>
      </w:tr>
      <w:tr w:rsidR="00645948" w:rsidRPr="00FE5FB0" w:rsidTr="00BA09D0">
        <w:tc>
          <w:tcPr>
            <w:tcW w:w="568" w:type="dxa"/>
          </w:tcPr>
          <w:p w:rsidR="00645948" w:rsidRPr="00FE5FB0" w:rsidRDefault="00645948" w:rsidP="00E14AE4">
            <w:pPr>
              <w:ind w:right="-3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843" w:type="dxa"/>
          </w:tcPr>
          <w:p w:rsidR="00645948" w:rsidRPr="00FE5FB0" w:rsidRDefault="00645948" w:rsidP="00E14AE4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</w:p>
        </w:tc>
        <w:tc>
          <w:tcPr>
            <w:tcW w:w="6554" w:type="dxa"/>
          </w:tcPr>
          <w:p w:rsidR="00645948" w:rsidRPr="00FE5FB0" w:rsidRDefault="00645948" w:rsidP="00E14AE4">
            <w:pPr>
              <w:ind w:right="-30"/>
              <w:rPr>
                <w:sz w:val="22"/>
                <w:szCs w:val="22"/>
                <w:lang w:val="en-US"/>
              </w:rPr>
            </w:pPr>
            <w:r w:rsidRPr="00645948">
              <w:rPr>
                <w:sz w:val="22"/>
                <w:szCs w:val="22"/>
                <w:lang w:val="en-US"/>
              </w:rPr>
              <w:t>Traumatic diseases of the oral mucosa. Clinic. Differential diagnosis. Treatment.</w:t>
            </w:r>
          </w:p>
        </w:tc>
        <w:tc>
          <w:tcPr>
            <w:tcW w:w="1951" w:type="dxa"/>
            <w:vAlign w:val="center"/>
          </w:tcPr>
          <w:p w:rsidR="00645948" w:rsidRPr="00993D25" w:rsidRDefault="00993D25" w:rsidP="00993D25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993D25">
              <w:rPr>
                <w:b/>
                <w:sz w:val="22"/>
                <w:szCs w:val="22"/>
                <w:lang w:val="ro-RO"/>
              </w:rPr>
              <w:t>Nicolaiciuc V.</w:t>
            </w:r>
          </w:p>
        </w:tc>
      </w:tr>
      <w:tr w:rsidR="00CA28D1" w:rsidRPr="00FE5FB0" w:rsidTr="00BA09D0">
        <w:tc>
          <w:tcPr>
            <w:tcW w:w="568" w:type="dxa"/>
          </w:tcPr>
          <w:p w:rsidR="00CA28D1" w:rsidRPr="00FE5FB0" w:rsidRDefault="00CA28D1" w:rsidP="00E14AE4">
            <w:pPr>
              <w:ind w:right="-30"/>
              <w:rPr>
                <w:sz w:val="22"/>
                <w:szCs w:val="22"/>
                <w:lang w:val="ro-RO"/>
              </w:rPr>
            </w:pPr>
          </w:p>
          <w:p w:rsidR="00CA28D1" w:rsidRPr="00FE5FB0" w:rsidRDefault="00CA28D1" w:rsidP="00E14AE4">
            <w:pPr>
              <w:ind w:right="-30"/>
              <w:rPr>
                <w:sz w:val="22"/>
                <w:szCs w:val="22"/>
                <w:lang w:val="ro-RO"/>
              </w:rPr>
            </w:pPr>
            <w:r w:rsidRPr="00FE5FB0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843" w:type="dxa"/>
          </w:tcPr>
          <w:p w:rsidR="00CA28D1" w:rsidRPr="00FE5FB0" w:rsidRDefault="00CA28D1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</w:p>
          <w:p w:rsidR="00DE4398" w:rsidRPr="00FE5FB0" w:rsidRDefault="00DF74F8" w:rsidP="00140EAC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FE5FB0">
              <w:rPr>
                <w:b/>
                <w:color w:val="FFFFFF" w:themeColor="background1"/>
                <w:sz w:val="22"/>
                <w:szCs w:val="22"/>
                <w:lang w:val="ro-RO"/>
              </w:rPr>
              <w:t>3.</w:t>
            </w:r>
            <w:r w:rsidR="00DE4398" w:rsidRPr="00FE5FB0">
              <w:rPr>
                <w:b/>
                <w:color w:val="FFFFFF" w:themeColor="background1"/>
                <w:sz w:val="22"/>
                <w:szCs w:val="22"/>
                <w:lang w:val="ro-RO"/>
              </w:rPr>
              <w:t>.12</w:t>
            </w:r>
          </w:p>
        </w:tc>
        <w:tc>
          <w:tcPr>
            <w:tcW w:w="6554" w:type="dxa"/>
          </w:tcPr>
          <w:p w:rsidR="00CA28D1" w:rsidRPr="00FE5FB0" w:rsidRDefault="00CA28D1" w:rsidP="00E14AE4">
            <w:pPr>
              <w:ind w:right="-108"/>
              <w:rPr>
                <w:sz w:val="22"/>
                <w:szCs w:val="22"/>
                <w:lang w:val="ro-RO"/>
              </w:rPr>
            </w:pPr>
          </w:p>
          <w:p w:rsidR="00CA28D1" w:rsidRPr="00FE5FB0" w:rsidRDefault="009168CE" w:rsidP="00E14AE4">
            <w:pPr>
              <w:ind w:right="-108"/>
              <w:rPr>
                <w:sz w:val="22"/>
                <w:szCs w:val="22"/>
                <w:lang w:val="ro-RO"/>
              </w:rPr>
            </w:pPr>
            <w:r w:rsidRPr="00FE5FB0">
              <w:rPr>
                <w:sz w:val="22"/>
                <w:szCs w:val="22"/>
                <w:lang w:val="en-US"/>
              </w:rPr>
              <w:t xml:space="preserve">Infectious diseases with manifestations in oral cavity. Principles of diagnosis and treatment. </w:t>
            </w:r>
            <w:r w:rsidRPr="00FE5FB0">
              <w:rPr>
                <w:sz w:val="22"/>
                <w:szCs w:val="22"/>
              </w:rPr>
              <w:t>AIDS</w:t>
            </w:r>
            <w:r w:rsidRPr="00FE5FB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51" w:type="dxa"/>
            <w:vAlign w:val="center"/>
          </w:tcPr>
          <w:p w:rsidR="00CA28D1" w:rsidRPr="00993D25" w:rsidRDefault="00993D25" w:rsidP="00993D25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993D25">
              <w:rPr>
                <w:b/>
                <w:sz w:val="22"/>
                <w:szCs w:val="22"/>
                <w:lang w:val="ro-RO"/>
              </w:rPr>
              <w:t>Roman I.</w:t>
            </w:r>
          </w:p>
          <w:p w:rsidR="00CA28D1" w:rsidRPr="00993D25" w:rsidRDefault="00CA28D1" w:rsidP="00993D25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CA28D1" w:rsidRPr="00FE5FB0" w:rsidTr="00BA09D0">
        <w:tc>
          <w:tcPr>
            <w:tcW w:w="568" w:type="dxa"/>
          </w:tcPr>
          <w:p w:rsidR="00CA28D1" w:rsidRPr="00FE5FB0" w:rsidRDefault="00645948" w:rsidP="00E14AE4">
            <w:pPr>
              <w:ind w:right="-3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843" w:type="dxa"/>
          </w:tcPr>
          <w:p w:rsidR="00CA28D1" w:rsidRPr="00FE5FB0" w:rsidRDefault="00CA28D1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</w:p>
          <w:p w:rsidR="00DE4398" w:rsidRPr="00FE5FB0" w:rsidRDefault="00DE4398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FE5FB0">
              <w:rPr>
                <w:b/>
                <w:color w:val="FFFFFF" w:themeColor="background1"/>
                <w:sz w:val="22"/>
                <w:szCs w:val="22"/>
                <w:lang w:val="ro-RO"/>
              </w:rPr>
              <w:t>1.10.12</w:t>
            </w:r>
          </w:p>
        </w:tc>
        <w:tc>
          <w:tcPr>
            <w:tcW w:w="6554" w:type="dxa"/>
          </w:tcPr>
          <w:p w:rsidR="009D36CF" w:rsidRPr="00FE5FB0" w:rsidRDefault="009D36CF" w:rsidP="009D36CF">
            <w:pPr>
              <w:rPr>
                <w:sz w:val="22"/>
                <w:szCs w:val="22"/>
                <w:lang w:val="en-US"/>
              </w:rPr>
            </w:pPr>
          </w:p>
          <w:p w:rsidR="00CA28D1" w:rsidRPr="00FE5FB0" w:rsidRDefault="009168CE" w:rsidP="009D36CF">
            <w:pPr>
              <w:rPr>
                <w:sz w:val="22"/>
                <w:szCs w:val="22"/>
                <w:lang w:val="en-US"/>
              </w:rPr>
            </w:pPr>
            <w:r w:rsidRPr="00FE5FB0">
              <w:rPr>
                <w:sz w:val="22"/>
                <w:szCs w:val="22"/>
                <w:lang w:val="en-US"/>
              </w:rPr>
              <w:t>Candidiasis of Oral mucosa. Clinical features. Diagnosis. Treatment. Profilaxy</w:t>
            </w:r>
            <w:r w:rsidR="00DE4398" w:rsidRPr="00FE5FB0">
              <w:rPr>
                <w:sz w:val="22"/>
                <w:szCs w:val="22"/>
              </w:rPr>
              <w:t>.</w:t>
            </w:r>
          </w:p>
        </w:tc>
        <w:tc>
          <w:tcPr>
            <w:tcW w:w="1951" w:type="dxa"/>
            <w:vAlign w:val="center"/>
          </w:tcPr>
          <w:p w:rsidR="00CA28D1" w:rsidRPr="00993D25" w:rsidRDefault="00993D25" w:rsidP="00993D25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993D25">
              <w:rPr>
                <w:b/>
                <w:sz w:val="22"/>
                <w:szCs w:val="22"/>
                <w:lang w:val="ro-RO"/>
              </w:rPr>
              <w:t>Nicolaiciuc V.</w:t>
            </w:r>
          </w:p>
          <w:p w:rsidR="00CA28D1" w:rsidRPr="00993D25" w:rsidRDefault="00CA28D1" w:rsidP="00993D25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645948" w:rsidRPr="00FE5FB0" w:rsidTr="00BA09D0">
        <w:tc>
          <w:tcPr>
            <w:tcW w:w="568" w:type="dxa"/>
          </w:tcPr>
          <w:p w:rsidR="00645948" w:rsidRPr="00FE5FB0" w:rsidRDefault="00645948" w:rsidP="00E14AE4">
            <w:pPr>
              <w:ind w:right="-3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843" w:type="dxa"/>
          </w:tcPr>
          <w:p w:rsidR="00645948" w:rsidRPr="00FE5FB0" w:rsidRDefault="00645948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</w:p>
        </w:tc>
        <w:tc>
          <w:tcPr>
            <w:tcW w:w="6554" w:type="dxa"/>
          </w:tcPr>
          <w:p w:rsidR="00645948" w:rsidRPr="00FE5FB0" w:rsidRDefault="00645948" w:rsidP="009D36CF">
            <w:pPr>
              <w:rPr>
                <w:sz w:val="22"/>
                <w:szCs w:val="22"/>
                <w:lang w:val="en-US"/>
              </w:rPr>
            </w:pPr>
            <w:r w:rsidRPr="00645948">
              <w:rPr>
                <w:sz w:val="22"/>
                <w:szCs w:val="22"/>
                <w:lang w:val="en-US"/>
              </w:rPr>
              <w:t>Leukoplakia. Clinical picture, differential and positive diagnosis. Treatment.</w:t>
            </w:r>
          </w:p>
        </w:tc>
        <w:tc>
          <w:tcPr>
            <w:tcW w:w="1951" w:type="dxa"/>
            <w:vAlign w:val="center"/>
          </w:tcPr>
          <w:p w:rsidR="00645948" w:rsidRPr="00993D25" w:rsidRDefault="00993D25" w:rsidP="00993D25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993D25">
              <w:rPr>
                <w:b/>
                <w:sz w:val="22"/>
                <w:szCs w:val="22"/>
                <w:lang w:val="ro-RO"/>
              </w:rPr>
              <w:t>Nicolaiciuc V.</w:t>
            </w:r>
          </w:p>
        </w:tc>
      </w:tr>
      <w:tr w:rsidR="00710FB8" w:rsidRPr="00993D25" w:rsidTr="00775C49">
        <w:tc>
          <w:tcPr>
            <w:tcW w:w="568" w:type="dxa"/>
          </w:tcPr>
          <w:p w:rsidR="00710FB8" w:rsidRPr="00FE5FB0" w:rsidRDefault="00645948" w:rsidP="00E14AE4">
            <w:pPr>
              <w:ind w:right="-3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843" w:type="dxa"/>
          </w:tcPr>
          <w:p w:rsidR="00710FB8" w:rsidRPr="00FE5FB0" w:rsidRDefault="00710FB8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FE5FB0">
              <w:rPr>
                <w:b/>
                <w:color w:val="FFFFFF" w:themeColor="background1"/>
                <w:sz w:val="22"/>
                <w:szCs w:val="22"/>
                <w:lang w:val="ro-RO"/>
              </w:rPr>
              <w:t>28.11.12</w:t>
            </w:r>
          </w:p>
          <w:p w:rsidR="00710FB8" w:rsidRPr="00FE5FB0" w:rsidRDefault="00710FB8" w:rsidP="00140EAC">
            <w:pPr>
              <w:ind w:right="-3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554" w:type="dxa"/>
          </w:tcPr>
          <w:p w:rsidR="00710FB8" w:rsidRPr="00FE5FB0" w:rsidRDefault="00710FB8" w:rsidP="00E14AE4">
            <w:pPr>
              <w:ind w:right="-108"/>
              <w:rPr>
                <w:sz w:val="22"/>
                <w:szCs w:val="22"/>
                <w:lang w:val="ro-RO"/>
              </w:rPr>
            </w:pPr>
          </w:p>
          <w:p w:rsidR="00710FB8" w:rsidRPr="00FE5FB0" w:rsidRDefault="00710FB8" w:rsidP="00E14AE4">
            <w:pPr>
              <w:ind w:right="-108"/>
              <w:rPr>
                <w:sz w:val="22"/>
                <w:szCs w:val="22"/>
                <w:lang w:val="ro-RO"/>
              </w:rPr>
            </w:pPr>
            <w:r w:rsidRPr="00FE5FB0">
              <w:rPr>
                <w:sz w:val="22"/>
                <w:szCs w:val="22"/>
                <w:lang w:val="en-US"/>
              </w:rPr>
              <w:t>Allergic manifestations in oral cavity. Exudative polymorphic erythema polymorphic. Chronic recurrent aphthous stomatitis</w:t>
            </w:r>
            <w:r w:rsidRPr="00FE5FB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51" w:type="dxa"/>
          </w:tcPr>
          <w:p w:rsidR="00710FB8" w:rsidRPr="00993D25" w:rsidRDefault="00993D25" w:rsidP="00993D2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93D25">
              <w:rPr>
                <w:b/>
                <w:sz w:val="22"/>
                <w:szCs w:val="22"/>
                <w:lang w:val="en-US"/>
              </w:rPr>
              <w:t>Mustea</w:t>
            </w:r>
            <w:r w:rsidRPr="00993D25">
              <w:rPr>
                <w:b/>
                <w:sz w:val="22"/>
                <w:szCs w:val="22"/>
                <w:lang w:val="ro-RO"/>
              </w:rPr>
              <w:t>ță O.</w:t>
            </w:r>
          </w:p>
        </w:tc>
      </w:tr>
      <w:tr w:rsidR="00645948" w:rsidRPr="00993D25" w:rsidTr="007717B9">
        <w:tc>
          <w:tcPr>
            <w:tcW w:w="568" w:type="dxa"/>
          </w:tcPr>
          <w:p w:rsidR="00645948" w:rsidRPr="00FE5FB0" w:rsidRDefault="00645948" w:rsidP="007717B9">
            <w:pPr>
              <w:ind w:right="-3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843" w:type="dxa"/>
          </w:tcPr>
          <w:p w:rsidR="00645948" w:rsidRPr="00FE5FB0" w:rsidRDefault="00645948" w:rsidP="007717B9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</w:p>
          <w:p w:rsidR="00645948" w:rsidRPr="00FE5FB0" w:rsidRDefault="00645948" w:rsidP="007717B9">
            <w:pPr>
              <w:ind w:right="-30"/>
              <w:jc w:val="center"/>
              <w:rPr>
                <w:b/>
                <w:sz w:val="22"/>
                <w:szCs w:val="22"/>
                <w:lang w:val="en-US"/>
              </w:rPr>
            </w:pPr>
            <w:r w:rsidRPr="00FE5FB0">
              <w:rPr>
                <w:b/>
                <w:color w:val="FFFFFF" w:themeColor="background1"/>
                <w:sz w:val="22"/>
                <w:szCs w:val="22"/>
                <w:lang w:val="ro-RO"/>
              </w:rPr>
              <w:t xml:space="preserve">19. </w:t>
            </w:r>
          </w:p>
          <w:p w:rsidR="00645948" w:rsidRPr="00FE5FB0" w:rsidRDefault="00645948" w:rsidP="007717B9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FE5FB0">
              <w:rPr>
                <w:b/>
                <w:color w:val="FFFFFF" w:themeColor="background1"/>
                <w:sz w:val="22"/>
                <w:szCs w:val="22"/>
                <w:lang w:val="ro-RO"/>
              </w:rPr>
              <w:t>09.12</w:t>
            </w:r>
          </w:p>
        </w:tc>
        <w:tc>
          <w:tcPr>
            <w:tcW w:w="6554" w:type="dxa"/>
          </w:tcPr>
          <w:p w:rsidR="00645948" w:rsidRPr="00FE5FB0" w:rsidRDefault="00645948" w:rsidP="007717B9">
            <w:pPr>
              <w:ind w:right="-108"/>
              <w:rPr>
                <w:sz w:val="22"/>
                <w:szCs w:val="22"/>
                <w:lang w:val="en-US"/>
              </w:rPr>
            </w:pPr>
            <w:r w:rsidRPr="00FE5FB0">
              <w:rPr>
                <w:sz w:val="22"/>
                <w:szCs w:val="22"/>
                <w:lang w:val="en-US"/>
              </w:rPr>
              <w:t xml:space="preserve">Changes </w:t>
            </w:r>
            <w:proofErr w:type="gramStart"/>
            <w:r w:rsidRPr="00FE5FB0">
              <w:rPr>
                <w:sz w:val="22"/>
                <w:szCs w:val="22"/>
                <w:lang w:val="en-US"/>
              </w:rPr>
              <w:t>of  Oral</w:t>
            </w:r>
            <w:proofErr w:type="gramEnd"/>
            <w:r w:rsidRPr="00FE5FB0">
              <w:rPr>
                <w:sz w:val="22"/>
                <w:szCs w:val="22"/>
                <w:lang w:val="en-US"/>
              </w:rPr>
              <w:t xml:space="preserve"> mucosa in systemic lesions , metabolic disorders and in dermatoses.</w:t>
            </w:r>
          </w:p>
        </w:tc>
        <w:tc>
          <w:tcPr>
            <w:tcW w:w="1951" w:type="dxa"/>
            <w:vAlign w:val="center"/>
          </w:tcPr>
          <w:p w:rsidR="00645948" w:rsidRPr="00993D25" w:rsidRDefault="00993D25" w:rsidP="00993D25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  <w:r w:rsidRPr="00993D25">
              <w:rPr>
                <w:b/>
                <w:sz w:val="22"/>
                <w:szCs w:val="22"/>
                <w:lang w:val="ro-RO"/>
              </w:rPr>
              <w:t>Roman I.</w:t>
            </w:r>
          </w:p>
          <w:p w:rsidR="00645948" w:rsidRPr="00993D25" w:rsidRDefault="00645948" w:rsidP="00993D25">
            <w:pPr>
              <w:ind w:right="-3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710FB8" w:rsidRPr="00FE5FB0" w:rsidTr="00775C49">
        <w:tc>
          <w:tcPr>
            <w:tcW w:w="568" w:type="dxa"/>
          </w:tcPr>
          <w:p w:rsidR="00710FB8" w:rsidRPr="00FE5FB0" w:rsidRDefault="00710FB8" w:rsidP="00E14AE4">
            <w:pPr>
              <w:ind w:right="-30"/>
              <w:rPr>
                <w:sz w:val="22"/>
                <w:szCs w:val="22"/>
                <w:lang w:val="ro-RO"/>
              </w:rPr>
            </w:pPr>
            <w:r w:rsidRPr="00FE5FB0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843" w:type="dxa"/>
          </w:tcPr>
          <w:p w:rsidR="00710FB8" w:rsidRPr="00FE5FB0" w:rsidRDefault="00710FB8" w:rsidP="00CA28D1">
            <w:pPr>
              <w:ind w:right="-30"/>
              <w:jc w:val="center"/>
              <w:rPr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FE5FB0">
              <w:rPr>
                <w:b/>
                <w:color w:val="FFFFFF" w:themeColor="background1"/>
                <w:sz w:val="22"/>
                <w:szCs w:val="22"/>
                <w:lang w:val="ro-RO"/>
              </w:rPr>
              <w:t>12.12.12</w:t>
            </w:r>
          </w:p>
        </w:tc>
        <w:tc>
          <w:tcPr>
            <w:tcW w:w="6554" w:type="dxa"/>
          </w:tcPr>
          <w:p w:rsidR="00710FB8" w:rsidRPr="00FE5FB0" w:rsidRDefault="00710FB8" w:rsidP="00E14AE4">
            <w:pPr>
              <w:ind w:right="-108"/>
              <w:rPr>
                <w:sz w:val="22"/>
                <w:szCs w:val="22"/>
                <w:lang w:val="ro-RO"/>
              </w:rPr>
            </w:pPr>
          </w:p>
          <w:p w:rsidR="00710FB8" w:rsidRPr="00FE5FB0" w:rsidRDefault="00710FB8" w:rsidP="00E14AE4">
            <w:pPr>
              <w:ind w:right="-108"/>
              <w:rPr>
                <w:sz w:val="22"/>
                <w:szCs w:val="22"/>
                <w:lang w:val="en-US"/>
              </w:rPr>
            </w:pPr>
            <w:r w:rsidRPr="00FE5FB0">
              <w:rPr>
                <w:sz w:val="22"/>
                <w:szCs w:val="22"/>
                <w:lang w:val="en-US"/>
              </w:rPr>
              <w:t>Cheilitis and macrocheilitis.</w:t>
            </w:r>
          </w:p>
        </w:tc>
        <w:tc>
          <w:tcPr>
            <w:tcW w:w="1951" w:type="dxa"/>
          </w:tcPr>
          <w:p w:rsidR="00710FB8" w:rsidRPr="00993D25" w:rsidRDefault="00993D25" w:rsidP="00993D2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93D25">
              <w:rPr>
                <w:b/>
                <w:sz w:val="22"/>
                <w:szCs w:val="22"/>
                <w:lang w:val="ro-RO"/>
              </w:rPr>
              <w:t>Musteață O.</w:t>
            </w:r>
          </w:p>
        </w:tc>
      </w:tr>
      <w:tr w:rsidR="00645948" w:rsidRPr="00FE5FB0" w:rsidTr="009933E2">
        <w:tc>
          <w:tcPr>
            <w:tcW w:w="568" w:type="dxa"/>
            <w:vAlign w:val="center"/>
          </w:tcPr>
          <w:p w:rsidR="00645948" w:rsidRPr="00645948" w:rsidRDefault="00645948" w:rsidP="00645948">
            <w:pPr>
              <w:ind w:right="-108"/>
              <w:rPr>
                <w:sz w:val="24"/>
                <w:lang w:val="ro-RO"/>
              </w:rPr>
            </w:pPr>
            <w:r w:rsidRPr="00645948">
              <w:rPr>
                <w:sz w:val="24"/>
                <w:lang w:val="ro-RO"/>
              </w:rPr>
              <w:t>9</w:t>
            </w:r>
          </w:p>
        </w:tc>
        <w:tc>
          <w:tcPr>
            <w:tcW w:w="1843" w:type="dxa"/>
            <w:vAlign w:val="center"/>
          </w:tcPr>
          <w:p w:rsidR="00645948" w:rsidRPr="009B0D23" w:rsidRDefault="00645948" w:rsidP="00645948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554" w:type="dxa"/>
            <w:vAlign w:val="center"/>
          </w:tcPr>
          <w:p w:rsidR="00645948" w:rsidRPr="005D47A7" w:rsidRDefault="00645948" w:rsidP="00645948">
            <w:pPr>
              <w:ind w:right="-88"/>
              <w:rPr>
                <w:sz w:val="24"/>
                <w:lang w:val="en-US"/>
              </w:rPr>
            </w:pPr>
            <w:r w:rsidRPr="005D47A7">
              <w:rPr>
                <w:sz w:val="24"/>
                <w:lang w:val="en-US"/>
              </w:rPr>
              <w:t xml:space="preserve">Differential diagnosis of bullous and vesicular stomatitis. </w:t>
            </w:r>
            <w:r w:rsidRPr="005D47A7">
              <w:rPr>
                <w:sz w:val="24"/>
              </w:rPr>
              <w:t>Principle of treatment.</w:t>
            </w:r>
          </w:p>
        </w:tc>
        <w:tc>
          <w:tcPr>
            <w:tcW w:w="1951" w:type="dxa"/>
          </w:tcPr>
          <w:p w:rsidR="00645948" w:rsidRPr="00993D25" w:rsidRDefault="00993D25" w:rsidP="00993D25">
            <w:pPr>
              <w:jc w:val="center"/>
              <w:rPr>
                <w:b/>
              </w:rPr>
            </w:pPr>
            <w:r w:rsidRPr="00993D25">
              <w:rPr>
                <w:b/>
                <w:sz w:val="22"/>
                <w:szCs w:val="22"/>
                <w:lang w:val="ro-RO"/>
              </w:rPr>
              <w:t>Musteață O.</w:t>
            </w:r>
          </w:p>
        </w:tc>
      </w:tr>
      <w:tr w:rsidR="00645948" w:rsidRPr="00993D25" w:rsidTr="009933E2">
        <w:tc>
          <w:tcPr>
            <w:tcW w:w="568" w:type="dxa"/>
            <w:vAlign w:val="center"/>
          </w:tcPr>
          <w:p w:rsidR="00645948" w:rsidRPr="00645948" w:rsidRDefault="00645948" w:rsidP="00645948">
            <w:pPr>
              <w:ind w:right="-108"/>
              <w:rPr>
                <w:sz w:val="24"/>
                <w:lang w:val="en-US"/>
              </w:rPr>
            </w:pPr>
            <w:r w:rsidRPr="00645948">
              <w:rPr>
                <w:sz w:val="24"/>
              </w:rPr>
              <w:t>10</w:t>
            </w:r>
            <w:r w:rsidRPr="00645948">
              <w:rPr>
                <w:sz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645948" w:rsidRPr="009B0D23" w:rsidRDefault="00645948" w:rsidP="00645948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554" w:type="dxa"/>
            <w:vAlign w:val="center"/>
          </w:tcPr>
          <w:p w:rsidR="00645948" w:rsidRPr="005D47A7" w:rsidRDefault="00645948" w:rsidP="00645948">
            <w:pPr>
              <w:ind w:right="-88"/>
              <w:rPr>
                <w:sz w:val="24"/>
                <w:lang w:val="en-US"/>
              </w:rPr>
            </w:pPr>
            <w:r w:rsidRPr="005D47A7">
              <w:rPr>
                <w:sz w:val="24"/>
                <w:lang w:val="en-US"/>
              </w:rPr>
              <w:t>Differential diagnosis of stomatitis with necrotic phenomenon.</w:t>
            </w:r>
          </w:p>
        </w:tc>
        <w:tc>
          <w:tcPr>
            <w:tcW w:w="1951" w:type="dxa"/>
          </w:tcPr>
          <w:p w:rsidR="00645948" w:rsidRPr="00993D25" w:rsidRDefault="00993D25" w:rsidP="00993D25">
            <w:pPr>
              <w:jc w:val="center"/>
              <w:rPr>
                <w:b/>
                <w:lang w:val="en-US"/>
              </w:rPr>
            </w:pPr>
            <w:r w:rsidRPr="00993D25">
              <w:rPr>
                <w:b/>
                <w:sz w:val="22"/>
                <w:szCs w:val="22"/>
                <w:lang w:val="ro-RO"/>
              </w:rPr>
              <w:t>Musteață O.</w:t>
            </w:r>
          </w:p>
        </w:tc>
      </w:tr>
      <w:tr w:rsidR="00645948" w:rsidRPr="00993D25" w:rsidTr="009933E2">
        <w:tc>
          <w:tcPr>
            <w:tcW w:w="568" w:type="dxa"/>
            <w:vAlign w:val="center"/>
          </w:tcPr>
          <w:p w:rsidR="00645948" w:rsidRPr="00645948" w:rsidRDefault="00645948" w:rsidP="00645948">
            <w:pPr>
              <w:ind w:right="-108"/>
              <w:rPr>
                <w:sz w:val="24"/>
                <w:lang w:val="en-US"/>
              </w:rPr>
            </w:pPr>
            <w:r w:rsidRPr="00645948">
              <w:rPr>
                <w:sz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645948" w:rsidRPr="009B0D23" w:rsidRDefault="00645948" w:rsidP="00645948">
            <w:pPr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554" w:type="dxa"/>
            <w:vAlign w:val="center"/>
          </w:tcPr>
          <w:p w:rsidR="00645948" w:rsidRPr="005D47A7" w:rsidRDefault="00645948" w:rsidP="00645948">
            <w:pPr>
              <w:ind w:right="-88"/>
              <w:rPr>
                <w:sz w:val="24"/>
                <w:lang w:val="en-US"/>
              </w:rPr>
            </w:pPr>
            <w:r w:rsidRPr="005D47A7">
              <w:rPr>
                <w:sz w:val="24"/>
                <w:lang w:val="en-US"/>
              </w:rPr>
              <w:t>Differential diagnosis of some precancerous diseases of oral mucosa.</w:t>
            </w:r>
          </w:p>
        </w:tc>
        <w:tc>
          <w:tcPr>
            <w:tcW w:w="1951" w:type="dxa"/>
          </w:tcPr>
          <w:p w:rsidR="00645948" w:rsidRPr="00993D25" w:rsidRDefault="00993D25" w:rsidP="00993D25">
            <w:pPr>
              <w:jc w:val="center"/>
              <w:rPr>
                <w:b/>
                <w:lang w:val="en-US"/>
              </w:rPr>
            </w:pPr>
            <w:r w:rsidRPr="00993D25">
              <w:rPr>
                <w:b/>
                <w:sz w:val="22"/>
                <w:szCs w:val="22"/>
                <w:lang w:val="ro-RO"/>
              </w:rPr>
              <w:t>Musteață O.</w:t>
            </w:r>
          </w:p>
        </w:tc>
      </w:tr>
    </w:tbl>
    <w:p w:rsidR="00E14AE4" w:rsidRPr="00FE5FB0" w:rsidRDefault="00E14AE4" w:rsidP="00E14AE4">
      <w:pPr>
        <w:pStyle w:val="Heading3"/>
        <w:rPr>
          <w:sz w:val="22"/>
          <w:szCs w:val="22"/>
        </w:rPr>
      </w:pPr>
      <w:r w:rsidRPr="00FE5FB0">
        <w:rPr>
          <w:sz w:val="22"/>
          <w:szCs w:val="22"/>
        </w:rPr>
        <w:t xml:space="preserve">          </w:t>
      </w:r>
    </w:p>
    <w:p w:rsidR="00E14AE4" w:rsidRPr="00FE5FB0" w:rsidRDefault="00661FC2" w:rsidP="00E14AE4">
      <w:pPr>
        <w:pStyle w:val="Heading3"/>
        <w:rPr>
          <w:sz w:val="22"/>
          <w:szCs w:val="22"/>
        </w:rPr>
      </w:pPr>
      <w:r w:rsidRPr="00FE5FB0">
        <w:rPr>
          <w:sz w:val="22"/>
          <w:szCs w:val="22"/>
        </w:rPr>
        <w:t xml:space="preserve">  </w:t>
      </w:r>
      <w:r w:rsidRPr="00FE5FB0">
        <w:rPr>
          <w:rStyle w:val="hps"/>
          <w:sz w:val="22"/>
          <w:szCs w:val="22"/>
        </w:rPr>
        <w:t>DEPARTMENT</w:t>
      </w:r>
      <w:r w:rsidRPr="00FE5FB0">
        <w:rPr>
          <w:rStyle w:val="shorttext"/>
          <w:sz w:val="22"/>
          <w:szCs w:val="22"/>
        </w:rPr>
        <w:t xml:space="preserve"> </w:t>
      </w:r>
      <w:r w:rsidRPr="00FE5FB0">
        <w:rPr>
          <w:rStyle w:val="hps"/>
          <w:sz w:val="22"/>
          <w:szCs w:val="22"/>
        </w:rPr>
        <w:t>HEAD</w:t>
      </w:r>
    </w:p>
    <w:p w:rsidR="00E14AE4" w:rsidRPr="00FE5FB0" w:rsidRDefault="00661FC2" w:rsidP="00E14AE4">
      <w:pPr>
        <w:ind w:left="360" w:right="-30"/>
        <w:rPr>
          <w:b/>
          <w:sz w:val="22"/>
          <w:szCs w:val="22"/>
          <w:lang w:val="ro-RO"/>
        </w:rPr>
      </w:pPr>
      <w:r w:rsidRPr="00FE5FB0">
        <w:rPr>
          <w:b/>
          <w:sz w:val="22"/>
          <w:szCs w:val="22"/>
          <w:lang w:val="ro-RO"/>
        </w:rPr>
        <w:t xml:space="preserve">  D.H.Ş.M.,PROF.UNIVERSITAR       </w:t>
      </w:r>
      <w:r w:rsidR="004743AF" w:rsidRPr="00FE5FB0">
        <w:rPr>
          <w:b/>
          <w:sz w:val="22"/>
          <w:szCs w:val="22"/>
          <w:lang w:val="ro-RO"/>
        </w:rPr>
        <w:t xml:space="preserve">                          S.</w:t>
      </w:r>
      <w:r w:rsidRPr="00FE5FB0">
        <w:rPr>
          <w:b/>
          <w:sz w:val="22"/>
          <w:szCs w:val="22"/>
          <w:lang w:val="ro-RO"/>
        </w:rPr>
        <w:t xml:space="preserve"> CIOBANU</w:t>
      </w:r>
    </w:p>
    <w:p w:rsidR="00E14AE4" w:rsidRPr="00FE5FB0" w:rsidRDefault="00661FC2" w:rsidP="00E14AE4">
      <w:pPr>
        <w:ind w:right="-30"/>
        <w:rPr>
          <w:b/>
          <w:sz w:val="22"/>
          <w:szCs w:val="22"/>
          <w:lang w:val="ro-RO"/>
        </w:rPr>
      </w:pPr>
      <w:r w:rsidRPr="00FE5FB0">
        <w:rPr>
          <w:b/>
          <w:sz w:val="22"/>
          <w:szCs w:val="22"/>
          <w:lang w:val="ro-RO"/>
        </w:rPr>
        <w:t xml:space="preserve">        </w:t>
      </w:r>
    </w:p>
    <w:p w:rsidR="00E14AE4" w:rsidRPr="00FE5FB0" w:rsidRDefault="00661FC2" w:rsidP="00E14AE4">
      <w:pPr>
        <w:ind w:right="-30"/>
        <w:rPr>
          <w:b/>
          <w:sz w:val="22"/>
          <w:szCs w:val="22"/>
          <w:lang w:val="ro-RO"/>
        </w:rPr>
      </w:pPr>
      <w:r w:rsidRPr="00FE5FB0">
        <w:rPr>
          <w:b/>
          <w:sz w:val="22"/>
          <w:szCs w:val="22"/>
          <w:lang w:val="ro-RO"/>
        </w:rPr>
        <w:t xml:space="preserve">         HEAD OF EDUCATION                                                                              </w:t>
      </w:r>
    </w:p>
    <w:p w:rsidR="00942CD3" w:rsidRPr="00FE5FB0" w:rsidRDefault="00661FC2">
      <w:pPr>
        <w:rPr>
          <w:sz w:val="22"/>
          <w:szCs w:val="22"/>
          <w:lang w:val="ro-RO"/>
        </w:rPr>
      </w:pPr>
      <w:r w:rsidRPr="00FE5FB0">
        <w:rPr>
          <w:b/>
          <w:sz w:val="22"/>
          <w:szCs w:val="22"/>
          <w:lang w:val="ro-RO"/>
        </w:rPr>
        <w:t xml:space="preserve">         D.Ş.M., CONFERENŢIAR                     </w:t>
      </w:r>
      <w:r w:rsidR="004743AF" w:rsidRPr="00FE5FB0">
        <w:rPr>
          <w:b/>
          <w:sz w:val="22"/>
          <w:szCs w:val="22"/>
          <w:lang w:val="ro-RO"/>
        </w:rPr>
        <w:t xml:space="preserve">                       V.</w:t>
      </w:r>
      <w:r w:rsidRPr="00FE5FB0">
        <w:rPr>
          <w:b/>
          <w:sz w:val="22"/>
          <w:szCs w:val="22"/>
          <w:lang w:val="ro-RO"/>
        </w:rPr>
        <w:t xml:space="preserve"> BODRUG</w:t>
      </w:r>
    </w:p>
    <w:sectPr w:rsidR="00942CD3" w:rsidRPr="00FE5FB0" w:rsidSect="009168C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4"/>
    <w:rsid w:val="00026E96"/>
    <w:rsid w:val="00076E33"/>
    <w:rsid w:val="00140EAC"/>
    <w:rsid w:val="002A0F4B"/>
    <w:rsid w:val="002F3D42"/>
    <w:rsid w:val="003A3FC9"/>
    <w:rsid w:val="004743AF"/>
    <w:rsid w:val="004D455E"/>
    <w:rsid w:val="00645948"/>
    <w:rsid w:val="00661FC2"/>
    <w:rsid w:val="006902E2"/>
    <w:rsid w:val="00710BEF"/>
    <w:rsid w:val="00710FB8"/>
    <w:rsid w:val="00711AFB"/>
    <w:rsid w:val="00741B99"/>
    <w:rsid w:val="007C72B5"/>
    <w:rsid w:val="0089094E"/>
    <w:rsid w:val="00892225"/>
    <w:rsid w:val="008E62F5"/>
    <w:rsid w:val="009168CE"/>
    <w:rsid w:val="00922F82"/>
    <w:rsid w:val="00942CD3"/>
    <w:rsid w:val="00956F32"/>
    <w:rsid w:val="00993D25"/>
    <w:rsid w:val="009C1753"/>
    <w:rsid w:val="009C3F31"/>
    <w:rsid w:val="009D36CF"/>
    <w:rsid w:val="009E3482"/>
    <w:rsid w:val="00A96508"/>
    <w:rsid w:val="00B565E1"/>
    <w:rsid w:val="00B96400"/>
    <w:rsid w:val="00BA09D0"/>
    <w:rsid w:val="00C546DB"/>
    <w:rsid w:val="00C87532"/>
    <w:rsid w:val="00C95625"/>
    <w:rsid w:val="00C97FC4"/>
    <w:rsid w:val="00CA1B00"/>
    <w:rsid w:val="00CA28D1"/>
    <w:rsid w:val="00D03BC5"/>
    <w:rsid w:val="00D54716"/>
    <w:rsid w:val="00DE4398"/>
    <w:rsid w:val="00DF68CD"/>
    <w:rsid w:val="00DF74F8"/>
    <w:rsid w:val="00E10F0E"/>
    <w:rsid w:val="00E14AE4"/>
    <w:rsid w:val="00E2547C"/>
    <w:rsid w:val="00E40C2F"/>
    <w:rsid w:val="00F43973"/>
    <w:rsid w:val="00F4598F"/>
    <w:rsid w:val="00F71D08"/>
    <w:rsid w:val="00FD6850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A2420-414B-4367-AB38-A9F38E3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48"/>
    <w:rPr>
      <w:rFonts w:ascii="Times New Roman" w:eastAsia="Times New Roman" w:hAnsi="Times New Roman"/>
      <w:lang w:val="ru-RU"/>
    </w:rPr>
  </w:style>
  <w:style w:type="paragraph" w:styleId="Heading3">
    <w:name w:val="heading 3"/>
    <w:basedOn w:val="Normal"/>
    <w:next w:val="Normal"/>
    <w:link w:val="Heading3Char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9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ps">
    <w:name w:val="hps"/>
    <w:rsid w:val="009D36CF"/>
  </w:style>
  <w:style w:type="character" w:customStyle="1" w:styleId="shorttext">
    <w:name w:val="short_text"/>
    <w:rsid w:val="00C546DB"/>
  </w:style>
  <w:style w:type="character" w:customStyle="1" w:styleId="Heading6Char">
    <w:name w:val="Heading 6 Char"/>
    <w:basedOn w:val="DefaultParagraphFont"/>
    <w:link w:val="Heading6"/>
    <w:uiPriority w:val="9"/>
    <w:semiHidden/>
    <w:rsid w:val="00F4598F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00"/>
    <w:rPr>
      <w:rFonts w:ascii="Segoe UI" w:eastAsia="Times New Roman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rsid w:val="00FE5FB0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FE5FB0"/>
    <w:rPr>
      <w:rFonts w:ascii="Arial" w:eastAsia="Times New Roman" w:hAnsi="Arial"/>
      <w:b/>
      <w:lang w:val="it-IT"/>
    </w:rPr>
  </w:style>
  <w:style w:type="character" w:styleId="PageNumber">
    <w:name w:val="page number"/>
    <w:basedOn w:val="DefaultParagraphFont"/>
    <w:rsid w:val="00FE5FB0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FE5FB0"/>
    <w:rPr>
      <w:caps/>
      <w:sz w:val="24"/>
    </w:rPr>
  </w:style>
  <w:style w:type="paragraph" w:customStyle="1" w:styleId="Revisione">
    <w:name w:val="Revisione"/>
    <w:basedOn w:val="Header"/>
    <w:rsid w:val="00FE5FB0"/>
    <w:pPr>
      <w:jc w:val="left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8</cp:revision>
  <cp:lastPrinted>2020-02-05T10:40:00Z</cp:lastPrinted>
  <dcterms:created xsi:type="dcterms:W3CDTF">2019-02-06T07:00:00Z</dcterms:created>
  <dcterms:modified xsi:type="dcterms:W3CDTF">2020-02-05T10:40:00Z</dcterms:modified>
</cp:coreProperties>
</file>