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62" w:rsidRDefault="00EF378E">
      <w:pPr>
        <w:pStyle w:val="a3"/>
        <w:spacing w:before="6"/>
        <w:ind w:firstLine="0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659404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380999</wp:posOffset>
                </wp:positionV>
                <wp:extent cx="6467475" cy="9791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979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9791700">
                              <a:moveTo>
                                <a:pt x="0" y="9791700"/>
                              </a:moveTo>
                              <a:lnTo>
                                <a:pt x="6467475" y="9791700"/>
                              </a:lnTo>
                              <a:lnTo>
                                <a:pt x="6467475" y="0"/>
                              </a:lnTo>
                              <a:lnTo>
                                <a:pt x="0" y="0"/>
                              </a:lnTo>
                              <a:lnTo>
                                <a:pt x="0" y="9791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91158" id="Graphic 1" o:spid="_x0000_s1026" style="position:absolute;margin-left:60.75pt;margin-top:30pt;width:509.25pt;height:77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7475,979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" path="m,9791700r6467475,l6467475,,,,,97917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9924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743"/>
        <w:gridCol w:w="1344"/>
        <w:gridCol w:w="1493"/>
      </w:tblGrid>
      <w:tr w:rsidR="00CA2F62" w:rsidTr="00521608">
        <w:trPr>
          <w:trHeight w:val="414"/>
        </w:trPr>
        <w:tc>
          <w:tcPr>
            <w:tcW w:w="1344" w:type="dxa"/>
            <w:vMerge w:val="restart"/>
          </w:tcPr>
          <w:p w:rsidR="00CA2F62" w:rsidRDefault="00CA2F62">
            <w:pPr>
              <w:pStyle w:val="TableParagraph"/>
              <w:spacing w:before="5"/>
              <w:rPr>
                <w:sz w:val="13"/>
              </w:rPr>
            </w:pPr>
          </w:p>
          <w:p w:rsidR="00CA2F62" w:rsidRDefault="004664A7">
            <w:pPr>
              <w:pStyle w:val="TableParagraph"/>
              <w:ind w:left="304"/>
              <w:rPr>
                <w:sz w:val="20"/>
              </w:rPr>
            </w:pPr>
            <w:r w:rsidRPr="004664A7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8486A4E" wp14:editId="62D1C6A2">
                  <wp:extent cx="668020" cy="75565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vMerge w:val="restart"/>
          </w:tcPr>
          <w:p w:rsidR="00F865E9" w:rsidRDefault="00F865E9">
            <w:pPr>
              <w:pStyle w:val="TableParagraph"/>
              <w:ind w:left="530"/>
              <w:rPr>
                <w:b/>
                <w:sz w:val="26"/>
              </w:rPr>
            </w:pPr>
          </w:p>
          <w:p w:rsidR="00CA2F62" w:rsidRDefault="00F865E9" w:rsidP="00F865E9">
            <w:pPr>
              <w:pStyle w:val="TableParagraph"/>
              <w:ind w:left="530"/>
              <w:jc w:val="center"/>
              <w:rPr>
                <w:b/>
                <w:sz w:val="26"/>
              </w:rPr>
            </w:pPr>
            <w:r w:rsidRPr="00F865E9">
              <w:rPr>
                <w:b/>
                <w:sz w:val="26"/>
              </w:rPr>
              <w:t xml:space="preserve">Universitatea de Stat de Medicină </w:t>
            </w:r>
            <w:proofErr w:type="spellStart"/>
            <w:r w:rsidRPr="00F865E9">
              <w:rPr>
                <w:b/>
                <w:sz w:val="26"/>
              </w:rPr>
              <w:t>şi</w:t>
            </w:r>
            <w:proofErr w:type="spellEnd"/>
            <w:r w:rsidRPr="00F865E9">
              <w:rPr>
                <w:b/>
                <w:sz w:val="26"/>
              </w:rPr>
              <w:t xml:space="preserve"> Farmacie „Nicolae </w:t>
            </w:r>
            <w:proofErr w:type="spellStart"/>
            <w:r w:rsidRPr="00F865E9">
              <w:rPr>
                <w:b/>
                <w:sz w:val="26"/>
              </w:rPr>
              <w:t>Testemiţanu</w:t>
            </w:r>
            <w:proofErr w:type="spellEnd"/>
            <w:r w:rsidRPr="00F865E9">
              <w:rPr>
                <w:b/>
                <w:sz w:val="26"/>
              </w:rPr>
              <w:t>"</w:t>
            </w: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59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Redacţie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493" w:type="dxa"/>
          </w:tcPr>
          <w:p w:rsidR="00CA2F62" w:rsidRDefault="004664A7">
            <w:pPr>
              <w:pStyle w:val="TableParagraph"/>
              <w:spacing w:before="59"/>
              <w:ind w:left="6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CA2F62" w:rsidTr="00521608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42"/>
              <w:ind w:left="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Data:</w:t>
            </w:r>
          </w:p>
        </w:tc>
        <w:tc>
          <w:tcPr>
            <w:tcW w:w="1493" w:type="dxa"/>
          </w:tcPr>
          <w:p w:rsidR="00CA2F62" w:rsidRDefault="004664A7" w:rsidP="004664A7">
            <w:pPr>
              <w:pStyle w:val="TableParagraph"/>
              <w:spacing w:before="42"/>
              <w:ind w:left="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</w:t>
            </w:r>
            <w:r w:rsidR="00082BF4">
              <w:rPr>
                <w:b/>
                <w:spacing w:val="-2"/>
                <w:sz w:val="26"/>
              </w:rPr>
              <w:t>0</w:t>
            </w:r>
            <w:r w:rsidR="00EF378E">
              <w:rPr>
                <w:b/>
                <w:spacing w:val="-2"/>
                <w:sz w:val="26"/>
              </w:rPr>
              <w:t>.0</w:t>
            </w:r>
            <w:r>
              <w:rPr>
                <w:b/>
                <w:spacing w:val="-2"/>
                <w:sz w:val="26"/>
              </w:rPr>
              <w:t>4</w:t>
            </w:r>
            <w:r w:rsidR="00EF378E">
              <w:rPr>
                <w:b/>
                <w:spacing w:val="-2"/>
                <w:sz w:val="26"/>
              </w:rPr>
              <w:t>.202</w:t>
            </w:r>
            <w:r>
              <w:rPr>
                <w:b/>
                <w:spacing w:val="-2"/>
                <w:sz w:val="26"/>
              </w:rPr>
              <w:t>4</w:t>
            </w:r>
          </w:p>
        </w:tc>
      </w:tr>
      <w:tr w:rsidR="00CA2F62" w:rsidTr="00521608">
        <w:trPr>
          <w:trHeight w:val="474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</w:tcPr>
          <w:p w:rsidR="00CA2F62" w:rsidRDefault="00EF378E">
            <w:pPr>
              <w:pStyle w:val="TableParagraph"/>
              <w:spacing w:before="88"/>
              <w:ind w:left="914"/>
              <w:rPr>
                <w:b/>
                <w:sz w:val="26"/>
              </w:rPr>
            </w:pPr>
            <w:r>
              <w:rPr>
                <w:b/>
                <w:sz w:val="26"/>
              </w:rPr>
              <w:t>Pag.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spacing w:val="-4"/>
                <w:sz w:val="26"/>
              </w:rPr>
              <w:t>/</w:t>
            </w:r>
            <w:r w:rsidR="00F865E9">
              <w:rPr>
                <w:b/>
                <w:spacing w:val="-4"/>
                <w:sz w:val="26"/>
              </w:rPr>
              <w:t>1</w:t>
            </w:r>
          </w:p>
        </w:tc>
      </w:tr>
    </w:tbl>
    <w:p w:rsidR="00521608" w:rsidRPr="00521608" w:rsidRDefault="00521608" w:rsidP="00521608">
      <w:pPr>
        <w:widowControl/>
        <w:autoSpaceDE/>
        <w:autoSpaceDN/>
        <w:ind w:right="-30"/>
        <w:jc w:val="right"/>
        <w:rPr>
          <w:sz w:val="20"/>
          <w:szCs w:val="20"/>
        </w:rPr>
      </w:pPr>
      <w:r w:rsidRPr="00521608">
        <w:rPr>
          <w:sz w:val="20"/>
          <w:szCs w:val="20"/>
        </w:rPr>
        <w:t xml:space="preserve">              APROB</w:t>
      </w:r>
    </w:p>
    <w:p w:rsidR="00521608" w:rsidRPr="00521608" w:rsidRDefault="00521608" w:rsidP="00521608">
      <w:pPr>
        <w:widowControl/>
        <w:autoSpaceDE/>
        <w:autoSpaceDN/>
        <w:ind w:right="-30"/>
        <w:jc w:val="right"/>
        <w:rPr>
          <w:sz w:val="20"/>
          <w:szCs w:val="20"/>
        </w:rPr>
      </w:pPr>
      <w:r w:rsidRPr="00521608">
        <w:rPr>
          <w:sz w:val="20"/>
          <w:szCs w:val="20"/>
        </w:rPr>
        <w:t xml:space="preserve">                                                         </w:t>
      </w:r>
      <w:proofErr w:type="spellStart"/>
      <w:r w:rsidRPr="00521608">
        <w:rPr>
          <w:sz w:val="20"/>
          <w:szCs w:val="20"/>
        </w:rPr>
        <w:t>dr.hab.şt.med</w:t>
      </w:r>
      <w:proofErr w:type="spellEnd"/>
      <w:r w:rsidRPr="00521608">
        <w:rPr>
          <w:sz w:val="20"/>
          <w:szCs w:val="20"/>
        </w:rPr>
        <w:t>., prof. univ.</w:t>
      </w:r>
    </w:p>
    <w:p w:rsidR="00521608" w:rsidRPr="00521608" w:rsidRDefault="00521608" w:rsidP="00521608">
      <w:pPr>
        <w:widowControl/>
        <w:tabs>
          <w:tab w:val="left" w:pos="708"/>
          <w:tab w:val="left" w:pos="1416"/>
          <w:tab w:val="left" w:pos="7080"/>
        </w:tabs>
        <w:autoSpaceDE/>
        <w:autoSpaceDN/>
        <w:ind w:right="-30"/>
        <w:jc w:val="right"/>
        <w:rPr>
          <w:sz w:val="20"/>
          <w:szCs w:val="20"/>
          <w:lang w:val="es-ES"/>
        </w:rPr>
      </w:pPr>
      <w:r w:rsidRPr="00521608">
        <w:rPr>
          <w:sz w:val="20"/>
          <w:szCs w:val="20"/>
          <w:lang w:val="en-US"/>
        </w:rPr>
        <w:tab/>
      </w:r>
      <w:r w:rsidRPr="00521608">
        <w:rPr>
          <w:sz w:val="20"/>
          <w:szCs w:val="20"/>
          <w:lang w:val="en-US"/>
        </w:rPr>
        <w:tab/>
      </w:r>
      <w:r w:rsidRPr="00521608">
        <w:rPr>
          <w:sz w:val="20"/>
          <w:szCs w:val="20"/>
          <w:lang w:val="en-US"/>
        </w:rPr>
        <w:tab/>
      </w:r>
      <w:r w:rsidRPr="00521608">
        <w:rPr>
          <w:sz w:val="20"/>
          <w:szCs w:val="20"/>
          <w:lang w:val="es-ES"/>
        </w:rPr>
        <w:t>S.Ciobanu</w:t>
      </w:r>
    </w:p>
    <w:p w:rsidR="00521608" w:rsidRPr="00521608" w:rsidRDefault="00521608" w:rsidP="00521608">
      <w:pPr>
        <w:widowControl/>
        <w:tabs>
          <w:tab w:val="left" w:pos="708"/>
          <w:tab w:val="left" w:pos="1416"/>
          <w:tab w:val="left" w:pos="7080"/>
        </w:tabs>
        <w:autoSpaceDE/>
        <w:autoSpaceDN/>
        <w:ind w:right="-30"/>
        <w:jc w:val="right"/>
        <w:rPr>
          <w:sz w:val="20"/>
          <w:szCs w:val="20"/>
          <w:lang w:val="es-ES"/>
        </w:rPr>
      </w:pPr>
    </w:p>
    <w:p w:rsidR="00521608" w:rsidRPr="00521608" w:rsidRDefault="00521608" w:rsidP="00521608">
      <w:pPr>
        <w:widowControl/>
        <w:tabs>
          <w:tab w:val="left" w:pos="708"/>
          <w:tab w:val="left" w:pos="1416"/>
          <w:tab w:val="left" w:pos="7080"/>
        </w:tabs>
        <w:autoSpaceDE/>
        <w:autoSpaceDN/>
        <w:ind w:right="-30"/>
        <w:jc w:val="right"/>
        <w:rPr>
          <w:sz w:val="20"/>
          <w:szCs w:val="20"/>
          <w:lang w:val="es-ES"/>
        </w:rPr>
      </w:pPr>
    </w:p>
    <w:p w:rsidR="00521608" w:rsidRPr="00521608" w:rsidRDefault="00521608" w:rsidP="00521608">
      <w:pPr>
        <w:widowControl/>
        <w:tabs>
          <w:tab w:val="left" w:pos="708"/>
          <w:tab w:val="left" w:pos="1416"/>
          <w:tab w:val="left" w:pos="7080"/>
          <w:tab w:val="left" w:pos="7812"/>
        </w:tabs>
        <w:autoSpaceDE/>
        <w:autoSpaceDN/>
        <w:ind w:right="-30"/>
        <w:rPr>
          <w:sz w:val="20"/>
          <w:szCs w:val="20"/>
          <w:lang w:val="es-ES"/>
        </w:rPr>
      </w:pPr>
      <w:r w:rsidRPr="00521608">
        <w:rPr>
          <w:sz w:val="20"/>
          <w:szCs w:val="20"/>
          <w:lang w:val="es-ES"/>
        </w:rPr>
        <w:tab/>
      </w:r>
      <w:r w:rsidRPr="00521608">
        <w:rPr>
          <w:sz w:val="20"/>
          <w:szCs w:val="20"/>
          <w:lang w:val="es-ES"/>
        </w:rPr>
        <w:tab/>
      </w:r>
      <w:r w:rsidRPr="00521608">
        <w:rPr>
          <w:sz w:val="20"/>
          <w:szCs w:val="20"/>
          <w:lang w:val="es-ES"/>
        </w:rPr>
        <w:tab/>
      </w:r>
      <w:r w:rsidRPr="00521608">
        <w:rPr>
          <w:sz w:val="20"/>
          <w:szCs w:val="20"/>
          <w:lang w:val="es-ES"/>
        </w:rPr>
        <w:tab/>
        <w:t xml:space="preserve">       </w:t>
      </w:r>
      <w:r w:rsidR="00CA528C">
        <w:rPr>
          <w:sz w:val="20"/>
          <w:szCs w:val="20"/>
          <w:lang w:val="es-ES"/>
        </w:rPr>
        <w:t xml:space="preserve">              </w:t>
      </w:r>
      <w:bookmarkStart w:id="0" w:name="_GoBack"/>
      <w:bookmarkEnd w:id="0"/>
      <w:r w:rsidRPr="00521608">
        <w:rPr>
          <w:sz w:val="20"/>
          <w:szCs w:val="20"/>
          <w:lang w:val="es-ES"/>
        </w:rPr>
        <w:t xml:space="preserve">      </w:t>
      </w:r>
      <w:r w:rsidR="00CA528C">
        <w:rPr>
          <w:sz w:val="20"/>
          <w:szCs w:val="20"/>
          <w:lang w:val="es-ES"/>
        </w:rPr>
        <w:t>14.01.2026</w:t>
      </w:r>
    </w:p>
    <w:p w:rsidR="00521608" w:rsidRPr="00521608" w:rsidRDefault="00521608" w:rsidP="00521608">
      <w:pPr>
        <w:widowControl/>
        <w:autoSpaceDE/>
        <w:autoSpaceDN/>
        <w:ind w:right="-30"/>
        <w:rPr>
          <w:sz w:val="20"/>
          <w:szCs w:val="20"/>
        </w:rPr>
      </w:pPr>
    </w:p>
    <w:p w:rsidR="00521608" w:rsidRPr="00521608" w:rsidRDefault="00521608" w:rsidP="00521608">
      <w:pPr>
        <w:widowControl/>
        <w:autoSpaceDE/>
        <w:autoSpaceDN/>
        <w:ind w:right="-30"/>
        <w:jc w:val="center"/>
        <w:rPr>
          <w:b/>
          <w:sz w:val="20"/>
          <w:szCs w:val="20"/>
        </w:rPr>
      </w:pPr>
    </w:p>
    <w:p w:rsidR="00521608" w:rsidRPr="00521608" w:rsidRDefault="00521608" w:rsidP="00521608">
      <w:pPr>
        <w:widowControl/>
        <w:autoSpaceDE/>
        <w:autoSpaceDN/>
        <w:ind w:right="-30"/>
        <w:jc w:val="center"/>
        <w:rPr>
          <w:b/>
          <w:sz w:val="20"/>
          <w:szCs w:val="20"/>
        </w:rPr>
      </w:pPr>
      <w:r w:rsidRPr="00521608">
        <w:rPr>
          <w:b/>
          <w:sz w:val="20"/>
          <w:szCs w:val="20"/>
        </w:rPr>
        <w:t>PLANUL  TEMATIC  CURSURILOR</w:t>
      </w:r>
    </w:p>
    <w:p w:rsidR="00521608" w:rsidRPr="00521608" w:rsidRDefault="00521608" w:rsidP="00521608">
      <w:pPr>
        <w:widowControl/>
        <w:autoSpaceDE/>
        <w:autoSpaceDN/>
        <w:ind w:right="-30"/>
        <w:jc w:val="center"/>
        <w:rPr>
          <w:b/>
          <w:sz w:val="20"/>
          <w:szCs w:val="20"/>
        </w:rPr>
      </w:pPr>
      <w:r w:rsidRPr="00521608">
        <w:rPr>
          <w:b/>
          <w:sz w:val="20"/>
          <w:szCs w:val="20"/>
        </w:rPr>
        <w:t xml:space="preserve">la Catedra de odontologie, parodontologie și patologie </w:t>
      </w:r>
      <w:proofErr w:type="spellStart"/>
      <w:r w:rsidRPr="00521608">
        <w:rPr>
          <w:b/>
          <w:sz w:val="20"/>
          <w:szCs w:val="20"/>
        </w:rPr>
        <w:t>orală,,Sofia</w:t>
      </w:r>
      <w:proofErr w:type="spellEnd"/>
      <w:r w:rsidRPr="00521608">
        <w:rPr>
          <w:b/>
          <w:sz w:val="20"/>
          <w:szCs w:val="20"/>
        </w:rPr>
        <w:t xml:space="preserve"> Sîrbu”</w:t>
      </w:r>
    </w:p>
    <w:p w:rsidR="00521608" w:rsidRPr="00521608" w:rsidRDefault="00521608" w:rsidP="00521608">
      <w:pPr>
        <w:widowControl/>
        <w:autoSpaceDE/>
        <w:autoSpaceDN/>
        <w:ind w:right="-30"/>
        <w:jc w:val="center"/>
        <w:rPr>
          <w:b/>
          <w:sz w:val="20"/>
          <w:szCs w:val="20"/>
        </w:rPr>
      </w:pPr>
      <w:r w:rsidRPr="00521608">
        <w:rPr>
          <w:b/>
          <w:sz w:val="20"/>
          <w:szCs w:val="20"/>
        </w:rPr>
        <w:t xml:space="preserve"> pentru </w:t>
      </w:r>
      <w:proofErr w:type="spellStart"/>
      <w:r w:rsidRPr="00521608">
        <w:rPr>
          <w:b/>
          <w:sz w:val="20"/>
          <w:szCs w:val="20"/>
        </w:rPr>
        <w:t>studenţii</w:t>
      </w:r>
      <w:proofErr w:type="spellEnd"/>
      <w:r w:rsidRPr="00521608">
        <w:rPr>
          <w:b/>
          <w:sz w:val="20"/>
          <w:szCs w:val="20"/>
        </w:rPr>
        <w:t xml:space="preserve"> anului  </w:t>
      </w:r>
      <w:r w:rsidRPr="00521608">
        <w:rPr>
          <w:b/>
          <w:sz w:val="20"/>
          <w:szCs w:val="20"/>
          <w:u w:val="single"/>
          <w:lang w:val="es-ES"/>
        </w:rPr>
        <w:t>V, semestrul X Fizioterapia în stomatologie</w:t>
      </w:r>
    </w:p>
    <w:p w:rsidR="00521608" w:rsidRPr="00521608" w:rsidRDefault="00521608" w:rsidP="00521608">
      <w:pPr>
        <w:widowControl/>
        <w:autoSpaceDE/>
        <w:autoSpaceDN/>
        <w:ind w:right="-30"/>
        <w:jc w:val="center"/>
        <w:rPr>
          <w:b/>
          <w:sz w:val="20"/>
          <w:szCs w:val="20"/>
        </w:rPr>
      </w:pPr>
      <w:r w:rsidRPr="00521608">
        <w:rPr>
          <w:b/>
          <w:sz w:val="20"/>
          <w:szCs w:val="20"/>
        </w:rPr>
        <w:t>anul universitar 202</w:t>
      </w:r>
      <w:r w:rsidR="00CA528C">
        <w:rPr>
          <w:b/>
          <w:sz w:val="20"/>
          <w:szCs w:val="20"/>
        </w:rPr>
        <w:t>5-2026</w:t>
      </w:r>
    </w:p>
    <w:p w:rsidR="00521608" w:rsidRPr="00521608" w:rsidRDefault="00521608" w:rsidP="00521608">
      <w:pPr>
        <w:widowControl/>
        <w:autoSpaceDE/>
        <w:autoSpaceDN/>
        <w:ind w:left="360" w:right="-30"/>
        <w:rPr>
          <w:b/>
          <w:sz w:val="20"/>
          <w:szCs w:val="20"/>
        </w:rPr>
      </w:pPr>
      <w:r w:rsidRPr="00521608">
        <w:rPr>
          <w:b/>
          <w:sz w:val="20"/>
          <w:szCs w:val="20"/>
        </w:rPr>
        <w:t xml:space="preserve">                                                                    CSU Toma Ciorbă 42</w:t>
      </w:r>
    </w:p>
    <w:p w:rsidR="00521608" w:rsidRPr="00521608" w:rsidRDefault="00521608" w:rsidP="00521608">
      <w:pPr>
        <w:widowControl/>
        <w:autoSpaceDE/>
        <w:autoSpaceDN/>
        <w:ind w:left="360" w:right="-30"/>
        <w:jc w:val="center"/>
        <w:rPr>
          <w:sz w:val="20"/>
          <w:szCs w:val="20"/>
        </w:rPr>
      </w:pPr>
    </w:p>
    <w:p w:rsidR="00521608" w:rsidRPr="00521608" w:rsidRDefault="00521608" w:rsidP="00521608">
      <w:pPr>
        <w:widowControl/>
        <w:autoSpaceDE/>
        <w:autoSpaceDN/>
        <w:ind w:left="360" w:right="-30"/>
        <w:jc w:val="center"/>
        <w:rPr>
          <w:sz w:val="20"/>
          <w:szCs w:val="20"/>
        </w:rPr>
      </w:pPr>
    </w:p>
    <w:tbl>
      <w:tblPr>
        <w:tblW w:w="9578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243"/>
        <w:gridCol w:w="5928"/>
        <w:gridCol w:w="1925"/>
      </w:tblGrid>
      <w:tr w:rsidR="00521608" w:rsidRPr="00521608" w:rsidTr="00521608">
        <w:trPr>
          <w:trHeight w:val="25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>ORA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>TEMA  CURSULUI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>CADRUL DIDACTIC</w:t>
            </w:r>
          </w:p>
        </w:tc>
      </w:tr>
      <w:tr w:rsidR="00521608" w:rsidRPr="00521608" w:rsidTr="00521608">
        <w:trPr>
          <w:trHeight w:val="9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  <w:lang w:val="en-US"/>
              </w:rPr>
            </w:pPr>
            <w:r w:rsidRPr="00521608">
              <w:rPr>
                <w:sz w:val="20"/>
                <w:szCs w:val="20"/>
              </w:rPr>
              <w:t>8</w:t>
            </w:r>
            <w:r w:rsidRPr="00521608">
              <w:rPr>
                <w:sz w:val="20"/>
                <w:szCs w:val="20"/>
                <w:lang w:val="en-US"/>
              </w:rPr>
              <w:t>:00</w:t>
            </w:r>
            <w:r w:rsidRPr="00521608">
              <w:rPr>
                <w:sz w:val="20"/>
                <w:szCs w:val="20"/>
                <w:lang w:val="ru-RU"/>
              </w:rPr>
              <w:t xml:space="preserve"> – </w:t>
            </w:r>
            <w:r w:rsidRPr="00521608">
              <w:rPr>
                <w:sz w:val="20"/>
                <w:szCs w:val="20"/>
                <w:lang w:val="en-US"/>
              </w:rPr>
              <w:t>9:50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after="120"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521608">
              <w:rPr>
                <w:sz w:val="20"/>
                <w:szCs w:val="20"/>
                <w:lang w:eastAsia="ru-RU"/>
              </w:rPr>
              <w:t>Fizioterapia ca știință medicală în stomatologie. Curentul electric continuu de putere mică și tensiune mică. Galvanizarea. Electroforeza medicamentoasă. Ionoforeza.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 xml:space="preserve">Musteață </w:t>
            </w:r>
            <w:proofErr w:type="spellStart"/>
            <w:r w:rsidRPr="00521608">
              <w:rPr>
                <w:b/>
                <w:sz w:val="20"/>
                <w:szCs w:val="20"/>
              </w:rPr>
              <w:t>Olesea</w:t>
            </w:r>
            <w:proofErr w:type="spellEnd"/>
          </w:p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20"/>
                <w:szCs w:val="20"/>
              </w:rPr>
            </w:pPr>
          </w:p>
        </w:tc>
      </w:tr>
      <w:tr w:rsidR="00521608" w:rsidRPr="00521608" w:rsidTr="00521608">
        <w:trPr>
          <w:trHeight w:val="90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sz w:val="20"/>
                <w:szCs w:val="20"/>
              </w:rPr>
              <w:t>8</w:t>
            </w:r>
            <w:r w:rsidRPr="00521608">
              <w:rPr>
                <w:sz w:val="20"/>
                <w:szCs w:val="20"/>
                <w:lang w:val="en-US"/>
              </w:rPr>
              <w:t>:00</w:t>
            </w:r>
            <w:r w:rsidRPr="00521608">
              <w:rPr>
                <w:sz w:val="20"/>
                <w:szCs w:val="20"/>
                <w:lang w:val="ru-RU"/>
              </w:rPr>
              <w:t xml:space="preserve"> – </w:t>
            </w:r>
            <w:r w:rsidRPr="00521608">
              <w:rPr>
                <w:sz w:val="20"/>
                <w:szCs w:val="20"/>
                <w:lang w:val="en-US"/>
              </w:rPr>
              <w:t>9:50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after="120"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521608">
              <w:rPr>
                <w:sz w:val="20"/>
                <w:szCs w:val="20"/>
                <w:lang w:eastAsia="ru-RU"/>
              </w:rPr>
              <w:t xml:space="preserve">Curenții cu impulsuri de tensiune joasă și frecvență joasă. </w:t>
            </w:r>
            <w:proofErr w:type="spellStart"/>
            <w:r w:rsidRPr="00521608">
              <w:rPr>
                <w:sz w:val="20"/>
                <w:szCs w:val="20"/>
                <w:lang w:eastAsia="ru-RU"/>
              </w:rPr>
              <w:t>Electroodontodiagnosticul</w:t>
            </w:r>
            <w:proofErr w:type="spellEnd"/>
            <w:r w:rsidRPr="00521608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21608">
              <w:rPr>
                <w:sz w:val="20"/>
                <w:szCs w:val="20"/>
                <w:lang w:eastAsia="ru-RU"/>
              </w:rPr>
              <w:t>Diadinamoterapia</w:t>
            </w:r>
            <w:proofErr w:type="spellEnd"/>
            <w:r w:rsidRPr="00521608">
              <w:rPr>
                <w:sz w:val="20"/>
                <w:szCs w:val="20"/>
                <w:lang w:eastAsia="ru-RU"/>
              </w:rPr>
              <w:t xml:space="preserve"> (DDT). </w:t>
            </w:r>
            <w:proofErr w:type="spellStart"/>
            <w:r w:rsidRPr="00521608">
              <w:rPr>
                <w:sz w:val="20"/>
                <w:szCs w:val="20"/>
                <w:lang w:eastAsia="ru-RU"/>
              </w:rPr>
              <w:t>Amplipulsterapia</w:t>
            </w:r>
            <w:proofErr w:type="spellEnd"/>
            <w:r w:rsidRPr="00521608">
              <w:rPr>
                <w:sz w:val="20"/>
                <w:szCs w:val="20"/>
                <w:lang w:eastAsia="ru-RU"/>
              </w:rPr>
              <w:t xml:space="preserve"> (curenți sinusoidali modulați). </w:t>
            </w:r>
            <w:proofErr w:type="spellStart"/>
            <w:r w:rsidRPr="00521608">
              <w:rPr>
                <w:sz w:val="20"/>
                <w:szCs w:val="20"/>
                <w:lang w:eastAsia="ru-RU"/>
              </w:rPr>
              <w:t>Fluctuorizarea</w:t>
            </w:r>
            <w:proofErr w:type="spellEnd"/>
            <w:r w:rsidRPr="00521608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 xml:space="preserve">Musteață </w:t>
            </w:r>
            <w:proofErr w:type="spellStart"/>
            <w:r w:rsidRPr="00521608">
              <w:rPr>
                <w:b/>
                <w:sz w:val="20"/>
                <w:szCs w:val="20"/>
              </w:rPr>
              <w:t>Olesea</w:t>
            </w:r>
            <w:proofErr w:type="spellEnd"/>
          </w:p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</w:p>
        </w:tc>
      </w:tr>
      <w:tr w:rsidR="00521608" w:rsidRPr="00521608" w:rsidTr="00521608">
        <w:trPr>
          <w:trHeight w:val="9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sz w:val="20"/>
                <w:szCs w:val="20"/>
              </w:rPr>
              <w:t>8</w:t>
            </w:r>
            <w:r w:rsidRPr="00521608">
              <w:rPr>
                <w:sz w:val="20"/>
                <w:szCs w:val="20"/>
                <w:lang w:val="en-US"/>
              </w:rPr>
              <w:t>:00</w:t>
            </w:r>
            <w:r w:rsidRPr="00521608">
              <w:rPr>
                <w:sz w:val="20"/>
                <w:szCs w:val="20"/>
                <w:lang w:val="ru-RU"/>
              </w:rPr>
              <w:t xml:space="preserve"> – </w:t>
            </w:r>
            <w:r w:rsidRPr="00521608">
              <w:rPr>
                <w:sz w:val="20"/>
                <w:szCs w:val="20"/>
                <w:lang w:val="en-US"/>
              </w:rPr>
              <w:t>9:50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after="120" w:line="276" w:lineRule="auto"/>
              <w:jc w:val="both"/>
              <w:rPr>
                <w:sz w:val="20"/>
                <w:szCs w:val="20"/>
                <w:lang w:val="es-ES" w:eastAsia="ru-RU"/>
              </w:rPr>
            </w:pPr>
            <w:r w:rsidRPr="00521608">
              <w:rPr>
                <w:sz w:val="20"/>
                <w:szCs w:val="20"/>
                <w:lang w:val="es-ES" w:eastAsia="ru-RU"/>
              </w:rPr>
              <w:t>Curentul electric alternativ și câmpul electromagnetic de frecvență înaltă și foarte înaltă. D’arsonvalizarea. Diatermocoagularea. Câmpul electric de frecvență foarte înaltă. Terapia cu microunde.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 xml:space="preserve">Musteață </w:t>
            </w:r>
            <w:proofErr w:type="spellStart"/>
            <w:r w:rsidRPr="00521608">
              <w:rPr>
                <w:b/>
                <w:sz w:val="20"/>
                <w:szCs w:val="20"/>
              </w:rPr>
              <w:t>Olesea</w:t>
            </w:r>
            <w:proofErr w:type="spellEnd"/>
          </w:p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</w:p>
        </w:tc>
      </w:tr>
      <w:tr w:rsidR="00521608" w:rsidRPr="00521608" w:rsidTr="00521608">
        <w:trPr>
          <w:trHeight w:val="52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>4.</w:t>
            </w:r>
          </w:p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sz w:val="20"/>
                <w:szCs w:val="20"/>
              </w:rPr>
              <w:t>8</w:t>
            </w:r>
            <w:r w:rsidRPr="00521608">
              <w:rPr>
                <w:sz w:val="20"/>
                <w:szCs w:val="20"/>
                <w:lang w:val="en-US"/>
              </w:rPr>
              <w:t>:00</w:t>
            </w:r>
            <w:r w:rsidRPr="00521608">
              <w:rPr>
                <w:sz w:val="20"/>
                <w:szCs w:val="20"/>
                <w:lang w:val="ru-RU"/>
              </w:rPr>
              <w:t xml:space="preserve"> – </w:t>
            </w:r>
            <w:r w:rsidRPr="00521608">
              <w:rPr>
                <w:sz w:val="20"/>
                <w:szCs w:val="20"/>
                <w:lang w:val="en-US"/>
              </w:rPr>
              <w:t>9:50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after="120" w:line="276" w:lineRule="auto"/>
              <w:jc w:val="both"/>
              <w:rPr>
                <w:sz w:val="20"/>
                <w:szCs w:val="20"/>
                <w:lang w:val="es-ES" w:eastAsia="ru-RU"/>
              </w:rPr>
            </w:pPr>
            <w:r w:rsidRPr="00521608">
              <w:rPr>
                <w:sz w:val="20"/>
                <w:szCs w:val="20"/>
                <w:lang w:val="es-ES" w:eastAsia="ru-RU"/>
              </w:rPr>
              <w:t>Fototerapia. Radiația infraroșie. Radiația ultravioletă. Laserul în stomatologie.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 xml:space="preserve">Musteață </w:t>
            </w:r>
            <w:proofErr w:type="spellStart"/>
            <w:r w:rsidRPr="00521608">
              <w:rPr>
                <w:b/>
                <w:sz w:val="20"/>
                <w:szCs w:val="20"/>
              </w:rPr>
              <w:t>Olesea</w:t>
            </w:r>
            <w:proofErr w:type="spellEnd"/>
          </w:p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</w:p>
        </w:tc>
      </w:tr>
      <w:tr w:rsidR="00521608" w:rsidRPr="00521608" w:rsidTr="00521608">
        <w:trPr>
          <w:trHeight w:val="52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sz w:val="20"/>
                <w:szCs w:val="20"/>
              </w:rPr>
              <w:t>8</w:t>
            </w:r>
            <w:r w:rsidRPr="00521608">
              <w:rPr>
                <w:sz w:val="20"/>
                <w:szCs w:val="20"/>
                <w:lang w:val="en-US"/>
              </w:rPr>
              <w:t>:00</w:t>
            </w:r>
            <w:r w:rsidRPr="00521608">
              <w:rPr>
                <w:sz w:val="20"/>
                <w:szCs w:val="20"/>
                <w:lang w:val="ru-RU"/>
              </w:rPr>
              <w:t xml:space="preserve"> – </w:t>
            </w:r>
            <w:r w:rsidRPr="00521608">
              <w:rPr>
                <w:sz w:val="20"/>
                <w:szCs w:val="20"/>
                <w:lang w:val="en-US"/>
              </w:rPr>
              <w:t>9:50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after="120" w:line="276" w:lineRule="auto"/>
              <w:jc w:val="both"/>
              <w:rPr>
                <w:sz w:val="20"/>
                <w:szCs w:val="20"/>
                <w:lang w:val="es-ES" w:eastAsia="ru-RU"/>
              </w:rPr>
            </w:pPr>
            <w:r w:rsidRPr="00521608">
              <w:rPr>
                <w:sz w:val="20"/>
                <w:szCs w:val="20"/>
                <w:lang w:val="es-ES" w:eastAsia="ru-RU"/>
              </w:rPr>
              <w:t>Magnetoterapia. Terapia cu ultrasunet.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 xml:space="preserve">Musteață </w:t>
            </w:r>
            <w:proofErr w:type="spellStart"/>
            <w:r w:rsidRPr="00521608">
              <w:rPr>
                <w:b/>
                <w:sz w:val="20"/>
                <w:szCs w:val="20"/>
              </w:rPr>
              <w:t>Olesea</w:t>
            </w:r>
            <w:proofErr w:type="spellEnd"/>
          </w:p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</w:p>
        </w:tc>
      </w:tr>
      <w:tr w:rsidR="00521608" w:rsidRPr="00521608" w:rsidTr="00521608">
        <w:trPr>
          <w:trHeight w:val="52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sz w:val="20"/>
                <w:szCs w:val="20"/>
              </w:rPr>
              <w:t>8</w:t>
            </w:r>
            <w:r w:rsidRPr="00521608">
              <w:rPr>
                <w:sz w:val="20"/>
                <w:szCs w:val="20"/>
                <w:lang w:val="en-US"/>
              </w:rPr>
              <w:t>:00</w:t>
            </w:r>
            <w:r w:rsidRPr="00521608">
              <w:rPr>
                <w:sz w:val="20"/>
                <w:szCs w:val="20"/>
                <w:lang w:val="ru-RU"/>
              </w:rPr>
              <w:t xml:space="preserve"> – </w:t>
            </w:r>
            <w:r w:rsidRPr="00521608">
              <w:rPr>
                <w:sz w:val="20"/>
                <w:szCs w:val="20"/>
                <w:lang w:val="en-US"/>
              </w:rPr>
              <w:t>9:50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after="120" w:line="276" w:lineRule="auto"/>
              <w:jc w:val="both"/>
              <w:rPr>
                <w:sz w:val="20"/>
                <w:szCs w:val="20"/>
                <w:lang w:val="es-ES" w:eastAsia="ru-RU"/>
              </w:rPr>
            </w:pPr>
            <w:r w:rsidRPr="00521608">
              <w:rPr>
                <w:sz w:val="20"/>
                <w:szCs w:val="20"/>
                <w:lang w:val="es-ES" w:eastAsia="ru-RU"/>
              </w:rPr>
              <w:t>Crioterapia și hipotermia. Hidroterapia. Masajul. Vacuum-terapia.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 xml:space="preserve">Musteață </w:t>
            </w:r>
            <w:proofErr w:type="spellStart"/>
            <w:r w:rsidRPr="00521608">
              <w:rPr>
                <w:b/>
                <w:sz w:val="20"/>
                <w:szCs w:val="20"/>
              </w:rPr>
              <w:t>Olesea</w:t>
            </w:r>
            <w:proofErr w:type="spellEnd"/>
          </w:p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</w:p>
        </w:tc>
      </w:tr>
      <w:tr w:rsidR="00521608" w:rsidRPr="00521608" w:rsidTr="00521608">
        <w:trPr>
          <w:trHeight w:val="51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rPr>
                <w:b/>
                <w:sz w:val="20"/>
                <w:szCs w:val="20"/>
              </w:rPr>
            </w:pPr>
            <w:r w:rsidRPr="00521608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r w:rsidRPr="00521608">
              <w:rPr>
                <w:sz w:val="20"/>
                <w:szCs w:val="20"/>
              </w:rPr>
              <w:t>8</w:t>
            </w:r>
            <w:r w:rsidRPr="00521608">
              <w:rPr>
                <w:sz w:val="20"/>
                <w:szCs w:val="20"/>
                <w:lang w:val="en-US"/>
              </w:rPr>
              <w:t>:00</w:t>
            </w:r>
            <w:r w:rsidRPr="00521608">
              <w:rPr>
                <w:sz w:val="20"/>
                <w:szCs w:val="20"/>
                <w:lang w:val="ru-RU"/>
              </w:rPr>
              <w:t xml:space="preserve"> – </w:t>
            </w:r>
            <w:r w:rsidRPr="00521608">
              <w:rPr>
                <w:sz w:val="20"/>
                <w:szCs w:val="20"/>
                <w:lang w:val="en-US"/>
              </w:rPr>
              <w:t>9:50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08" w:rsidRPr="00521608" w:rsidRDefault="00521608" w:rsidP="00521608">
            <w:pPr>
              <w:widowControl/>
              <w:autoSpaceDE/>
              <w:autoSpaceDN/>
              <w:spacing w:after="120" w:line="276" w:lineRule="auto"/>
              <w:jc w:val="both"/>
              <w:rPr>
                <w:sz w:val="20"/>
                <w:szCs w:val="20"/>
                <w:lang w:val="es-ES" w:eastAsia="ru-RU"/>
              </w:rPr>
            </w:pPr>
            <w:r w:rsidRPr="00521608">
              <w:rPr>
                <w:sz w:val="20"/>
                <w:szCs w:val="20"/>
                <w:lang w:val="es-ES" w:eastAsia="ru-RU"/>
              </w:rPr>
              <w:t>Ozonoterapia în stomatologie.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21608">
              <w:rPr>
                <w:b/>
                <w:sz w:val="20"/>
                <w:szCs w:val="20"/>
              </w:rPr>
              <w:t>Bodrug</w:t>
            </w:r>
            <w:proofErr w:type="spellEnd"/>
            <w:r w:rsidRPr="00521608">
              <w:rPr>
                <w:b/>
                <w:sz w:val="20"/>
                <w:szCs w:val="20"/>
              </w:rPr>
              <w:t xml:space="preserve"> Valentina</w:t>
            </w:r>
          </w:p>
          <w:p w:rsidR="00521608" w:rsidRPr="00521608" w:rsidRDefault="00521608" w:rsidP="00521608">
            <w:pPr>
              <w:widowControl/>
              <w:autoSpaceDE/>
              <w:autoSpaceDN/>
              <w:spacing w:line="276" w:lineRule="auto"/>
              <w:ind w:right="-3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21608" w:rsidRPr="00521608" w:rsidRDefault="00521608" w:rsidP="00521608">
      <w:pPr>
        <w:keepNext/>
        <w:widowControl/>
        <w:autoSpaceDE/>
        <w:autoSpaceDN/>
        <w:ind w:right="-30"/>
        <w:outlineLvl w:val="2"/>
        <w:rPr>
          <w:b/>
          <w:sz w:val="20"/>
          <w:szCs w:val="20"/>
        </w:rPr>
      </w:pPr>
      <w:r w:rsidRPr="00521608">
        <w:rPr>
          <w:b/>
          <w:sz w:val="20"/>
          <w:szCs w:val="20"/>
        </w:rPr>
        <w:br/>
      </w:r>
    </w:p>
    <w:p w:rsidR="00521608" w:rsidRPr="00521608" w:rsidRDefault="00521608" w:rsidP="00521608">
      <w:pPr>
        <w:widowControl/>
        <w:autoSpaceDE/>
        <w:autoSpaceDN/>
        <w:rPr>
          <w:sz w:val="20"/>
          <w:szCs w:val="20"/>
        </w:rPr>
      </w:pPr>
    </w:p>
    <w:p w:rsidR="00521608" w:rsidRPr="00521608" w:rsidRDefault="00521608" w:rsidP="00521608">
      <w:pPr>
        <w:keepNext/>
        <w:widowControl/>
        <w:autoSpaceDE/>
        <w:autoSpaceDN/>
        <w:ind w:right="-30"/>
        <w:outlineLvl w:val="2"/>
        <w:rPr>
          <w:b/>
          <w:sz w:val="20"/>
          <w:szCs w:val="20"/>
        </w:rPr>
      </w:pPr>
    </w:p>
    <w:p w:rsidR="00521608" w:rsidRPr="00521608" w:rsidRDefault="00521608" w:rsidP="00521608">
      <w:pPr>
        <w:keepNext/>
        <w:widowControl/>
        <w:autoSpaceDE/>
        <w:autoSpaceDN/>
        <w:ind w:right="-30"/>
        <w:outlineLvl w:val="2"/>
        <w:rPr>
          <w:b/>
          <w:sz w:val="20"/>
          <w:szCs w:val="20"/>
        </w:rPr>
      </w:pPr>
      <w:r w:rsidRPr="00521608">
        <w:rPr>
          <w:b/>
          <w:sz w:val="20"/>
          <w:szCs w:val="20"/>
        </w:rPr>
        <w:t xml:space="preserve">         Șef catedră</w:t>
      </w:r>
    </w:p>
    <w:p w:rsidR="00521608" w:rsidRPr="00521608" w:rsidRDefault="00521608" w:rsidP="00521608">
      <w:pPr>
        <w:widowControl/>
        <w:autoSpaceDE/>
        <w:autoSpaceDN/>
        <w:ind w:left="360" w:right="-30"/>
        <w:rPr>
          <w:b/>
          <w:sz w:val="20"/>
          <w:szCs w:val="20"/>
        </w:rPr>
      </w:pPr>
      <w:r w:rsidRPr="00521608">
        <w:rPr>
          <w:b/>
          <w:sz w:val="20"/>
          <w:szCs w:val="20"/>
        </w:rPr>
        <w:t xml:space="preserve">  Dr. </w:t>
      </w:r>
      <w:proofErr w:type="spellStart"/>
      <w:r w:rsidRPr="00521608">
        <w:rPr>
          <w:b/>
          <w:sz w:val="20"/>
          <w:szCs w:val="20"/>
        </w:rPr>
        <w:t>hab</w:t>
      </w:r>
      <w:proofErr w:type="spellEnd"/>
      <w:r w:rsidRPr="00521608">
        <w:rPr>
          <w:b/>
          <w:sz w:val="20"/>
          <w:szCs w:val="20"/>
        </w:rPr>
        <w:t>. șt.  med., prof. univ.                                                                      Ciobanu Sergiu</w:t>
      </w:r>
    </w:p>
    <w:p w:rsidR="00521608" w:rsidRPr="00521608" w:rsidRDefault="00521608" w:rsidP="00521608">
      <w:pPr>
        <w:widowControl/>
        <w:autoSpaceDE/>
        <w:autoSpaceDN/>
        <w:ind w:right="-30"/>
        <w:rPr>
          <w:b/>
          <w:sz w:val="20"/>
          <w:szCs w:val="20"/>
        </w:rPr>
      </w:pPr>
      <w:r w:rsidRPr="00521608">
        <w:rPr>
          <w:b/>
          <w:sz w:val="20"/>
          <w:szCs w:val="20"/>
        </w:rPr>
        <w:t xml:space="preserve">        </w:t>
      </w:r>
    </w:p>
    <w:p w:rsidR="00521608" w:rsidRPr="00521608" w:rsidRDefault="00521608" w:rsidP="00521608">
      <w:pPr>
        <w:widowControl/>
        <w:autoSpaceDE/>
        <w:autoSpaceDN/>
        <w:ind w:right="-30"/>
        <w:rPr>
          <w:b/>
          <w:sz w:val="20"/>
          <w:szCs w:val="20"/>
        </w:rPr>
      </w:pPr>
      <w:r w:rsidRPr="00521608">
        <w:rPr>
          <w:b/>
          <w:sz w:val="20"/>
          <w:szCs w:val="20"/>
        </w:rPr>
        <w:t xml:space="preserve">         Șef   studii                                                                              </w:t>
      </w:r>
    </w:p>
    <w:p w:rsidR="00521608" w:rsidRPr="00521608" w:rsidRDefault="00521608" w:rsidP="00521608">
      <w:pPr>
        <w:widowControl/>
        <w:autoSpaceDE/>
        <w:autoSpaceDN/>
        <w:rPr>
          <w:sz w:val="20"/>
          <w:szCs w:val="20"/>
        </w:rPr>
      </w:pPr>
      <w:r w:rsidRPr="00521608">
        <w:rPr>
          <w:b/>
          <w:sz w:val="20"/>
          <w:szCs w:val="20"/>
        </w:rPr>
        <w:t xml:space="preserve">         Conf. Univ.                                                                                                    </w:t>
      </w:r>
      <w:proofErr w:type="spellStart"/>
      <w:r w:rsidRPr="00521608">
        <w:rPr>
          <w:b/>
          <w:sz w:val="20"/>
          <w:szCs w:val="20"/>
        </w:rPr>
        <w:t>Chetruș</w:t>
      </w:r>
      <w:proofErr w:type="spellEnd"/>
      <w:r w:rsidRPr="00521608">
        <w:rPr>
          <w:b/>
          <w:sz w:val="20"/>
          <w:szCs w:val="20"/>
        </w:rPr>
        <w:t xml:space="preserve"> Viorica</w:t>
      </w:r>
    </w:p>
    <w:p w:rsidR="00521608" w:rsidRPr="00521608" w:rsidRDefault="00521608" w:rsidP="00521608">
      <w:pPr>
        <w:widowControl/>
        <w:autoSpaceDE/>
        <w:autoSpaceDN/>
        <w:rPr>
          <w:sz w:val="20"/>
          <w:szCs w:val="20"/>
        </w:rPr>
      </w:pPr>
    </w:p>
    <w:p w:rsidR="00521608" w:rsidRPr="00521608" w:rsidRDefault="00521608" w:rsidP="00521608">
      <w:pPr>
        <w:widowControl/>
        <w:autoSpaceDE/>
        <w:autoSpaceDN/>
        <w:rPr>
          <w:sz w:val="20"/>
          <w:szCs w:val="20"/>
          <w:lang w:val="ru-RU"/>
        </w:rPr>
      </w:pPr>
    </w:p>
    <w:p w:rsidR="00F865E9" w:rsidRDefault="00F865E9" w:rsidP="00F57E8E">
      <w:pPr>
        <w:tabs>
          <w:tab w:val="left" w:pos="1965"/>
        </w:tabs>
        <w:ind w:left="540" w:right="542"/>
        <w:jc w:val="right"/>
        <w:rPr>
          <w:sz w:val="24"/>
          <w:szCs w:val="24"/>
        </w:rPr>
      </w:pPr>
    </w:p>
    <w:sectPr w:rsidR="00F865E9" w:rsidSect="00F57E8E">
      <w:type w:val="continuous"/>
      <w:pgSz w:w="11910" w:h="16840"/>
      <w:pgMar w:top="580" w:right="66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170"/>
    <w:multiLevelType w:val="hybridMultilevel"/>
    <w:tmpl w:val="2EFCE606"/>
    <w:lvl w:ilvl="0" w:tplc="F086CF9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A6DFA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2" w:tplc="8A7AD738">
      <w:numFmt w:val="bullet"/>
      <w:lvlText w:val="•"/>
      <w:lvlJc w:val="left"/>
      <w:pPr>
        <w:ind w:left="2161" w:hanging="360"/>
      </w:pPr>
      <w:rPr>
        <w:rFonts w:hint="default"/>
        <w:lang w:val="ro-RO" w:eastAsia="en-US" w:bidi="ar-SA"/>
      </w:rPr>
    </w:lvl>
    <w:lvl w:ilvl="3" w:tplc="2A263BA8">
      <w:numFmt w:val="bullet"/>
      <w:lvlText w:val="•"/>
      <w:lvlJc w:val="left"/>
      <w:pPr>
        <w:ind w:left="2822" w:hanging="360"/>
      </w:pPr>
      <w:rPr>
        <w:rFonts w:hint="default"/>
        <w:lang w:val="ro-RO" w:eastAsia="en-US" w:bidi="ar-SA"/>
      </w:rPr>
    </w:lvl>
    <w:lvl w:ilvl="4" w:tplc="0F2EC982">
      <w:numFmt w:val="bullet"/>
      <w:lvlText w:val="•"/>
      <w:lvlJc w:val="left"/>
      <w:pPr>
        <w:ind w:left="3482" w:hanging="360"/>
      </w:pPr>
      <w:rPr>
        <w:rFonts w:hint="default"/>
        <w:lang w:val="ro-RO" w:eastAsia="en-US" w:bidi="ar-SA"/>
      </w:rPr>
    </w:lvl>
    <w:lvl w:ilvl="5" w:tplc="008E9986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13F60B2C">
      <w:numFmt w:val="bullet"/>
      <w:lvlText w:val="•"/>
      <w:lvlJc w:val="left"/>
      <w:pPr>
        <w:ind w:left="4804" w:hanging="360"/>
      </w:pPr>
      <w:rPr>
        <w:rFonts w:hint="default"/>
        <w:lang w:val="ro-RO" w:eastAsia="en-US" w:bidi="ar-SA"/>
      </w:rPr>
    </w:lvl>
    <w:lvl w:ilvl="7" w:tplc="F318A230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8" w:tplc="AA18F4CA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C41DEE"/>
    <w:multiLevelType w:val="hybridMultilevel"/>
    <w:tmpl w:val="EBFA7D06"/>
    <w:lvl w:ilvl="0" w:tplc="AE50B27E">
      <w:start w:val="1"/>
      <w:numFmt w:val="upperLetter"/>
      <w:lvlText w:val="%1."/>
      <w:lvlJc w:val="left"/>
      <w:pPr>
        <w:ind w:left="1055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o-RO" w:eastAsia="en-US" w:bidi="ar-SA"/>
      </w:rPr>
    </w:lvl>
    <w:lvl w:ilvl="1" w:tplc="1158A6DE">
      <w:numFmt w:val="bullet"/>
      <w:lvlText w:val="•"/>
      <w:lvlJc w:val="left"/>
      <w:pPr>
        <w:ind w:left="1988" w:hanging="288"/>
      </w:pPr>
      <w:rPr>
        <w:rFonts w:hint="default"/>
        <w:lang w:val="ro-RO" w:eastAsia="en-US" w:bidi="ar-SA"/>
      </w:rPr>
    </w:lvl>
    <w:lvl w:ilvl="2" w:tplc="1C9CE3B2">
      <w:numFmt w:val="bullet"/>
      <w:lvlText w:val="•"/>
      <w:lvlJc w:val="left"/>
      <w:pPr>
        <w:ind w:left="2917" w:hanging="288"/>
      </w:pPr>
      <w:rPr>
        <w:rFonts w:hint="default"/>
        <w:lang w:val="ro-RO" w:eastAsia="en-US" w:bidi="ar-SA"/>
      </w:rPr>
    </w:lvl>
    <w:lvl w:ilvl="3" w:tplc="CFC8E724">
      <w:numFmt w:val="bullet"/>
      <w:lvlText w:val="•"/>
      <w:lvlJc w:val="left"/>
      <w:pPr>
        <w:ind w:left="3846" w:hanging="288"/>
      </w:pPr>
      <w:rPr>
        <w:rFonts w:hint="default"/>
        <w:lang w:val="ro-RO" w:eastAsia="en-US" w:bidi="ar-SA"/>
      </w:rPr>
    </w:lvl>
    <w:lvl w:ilvl="4" w:tplc="D1265BCA">
      <w:numFmt w:val="bullet"/>
      <w:lvlText w:val="•"/>
      <w:lvlJc w:val="left"/>
      <w:pPr>
        <w:ind w:left="4775" w:hanging="288"/>
      </w:pPr>
      <w:rPr>
        <w:rFonts w:hint="default"/>
        <w:lang w:val="ro-RO" w:eastAsia="en-US" w:bidi="ar-SA"/>
      </w:rPr>
    </w:lvl>
    <w:lvl w:ilvl="5" w:tplc="EE666C86">
      <w:numFmt w:val="bullet"/>
      <w:lvlText w:val="•"/>
      <w:lvlJc w:val="left"/>
      <w:pPr>
        <w:ind w:left="5704" w:hanging="288"/>
      </w:pPr>
      <w:rPr>
        <w:rFonts w:hint="default"/>
        <w:lang w:val="ro-RO" w:eastAsia="en-US" w:bidi="ar-SA"/>
      </w:rPr>
    </w:lvl>
    <w:lvl w:ilvl="6" w:tplc="EA648BE0">
      <w:numFmt w:val="bullet"/>
      <w:lvlText w:val="•"/>
      <w:lvlJc w:val="left"/>
      <w:pPr>
        <w:ind w:left="6633" w:hanging="288"/>
      </w:pPr>
      <w:rPr>
        <w:rFonts w:hint="default"/>
        <w:lang w:val="ro-RO" w:eastAsia="en-US" w:bidi="ar-SA"/>
      </w:rPr>
    </w:lvl>
    <w:lvl w:ilvl="7" w:tplc="8FC4EA00">
      <w:numFmt w:val="bullet"/>
      <w:lvlText w:val="•"/>
      <w:lvlJc w:val="left"/>
      <w:pPr>
        <w:ind w:left="7561" w:hanging="288"/>
      </w:pPr>
      <w:rPr>
        <w:rFonts w:hint="default"/>
        <w:lang w:val="ro-RO" w:eastAsia="en-US" w:bidi="ar-SA"/>
      </w:rPr>
    </w:lvl>
    <w:lvl w:ilvl="8" w:tplc="9FE6B070">
      <w:numFmt w:val="bullet"/>
      <w:lvlText w:val="•"/>
      <w:lvlJc w:val="left"/>
      <w:pPr>
        <w:ind w:left="8490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0F1C6115"/>
    <w:multiLevelType w:val="hybridMultilevel"/>
    <w:tmpl w:val="6A6AE0F4"/>
    <w:lvl w:ilvl="0" w:tplc="73FE3E56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E81B94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7ABACAB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878DF5C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91B66BD4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36025744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37EC71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C06C8038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7AEE8DC2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C54734"/>
    <w:multiLevelType w:val="hybridMultilevel"/>
    <w:tmpl w:val="BFEC6C48"/>
    <w:lvl w:ilvl="0" w:tplc="A8D20F3C">
      <w:start w:val="1"/>
      <w:numFmt w:val="decimal"/>
      <w:lvlText w:val="%1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4F6BCB8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2B07E0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E0AEED7A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F04AD778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B6A0AE4E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50B4711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5F42C82C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DF6CE724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82C0C1D"/>
    <w:multiLevelType w:val="hybridMultilevel"/>
    <w:tmpl w:val="D2CA2354"/>
    <w:lvl w:ilvl="0" w:tplc="CE762FD6">
      <w:start w:val="5"/>
      <w:numFmt w:val="upperRoman"/>
      <w:lvlText w:val="%1."/>
      <w:lvlJc w:val="left"/>
      <w:pPr>
        <w:ind w:left="1375" w:hanging="720"/>
        <w:jc w:val="right"/>
      </w:pPr>
      <w:rPr>
        <w:rFonts w:hint="default"/>
        <w:spacing w:val="0"/>
        <w:w w:val="99"/>
        <w:lang w:val="ro-RO" w:eastAsia="en-US" w:bidi="ar-SA"/>
      </w:rPr>
    </w:lvl>
    <w:lvl w:ilvl="1" w:tplc="9A08A9D2">
      <w:start w:val="1"/>
      <w:numFmt w:val="decimal"/>
      <w:lvlText w:val="%2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F44923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3" w:tplc="0B04ECB8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4" w:tplc="F57646EC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  <w:lvl w:ilvl="5" w:tplc="29E6E7CE">
      <w:numFmt w:val="bullet"/>
      <w:lvlText w:val="•"/>
      <w:lvlJc w:val="left"/>
      <w:pPr>
        <w:ind w:left="5365" w:hanging="360"/>
      </w:pPr>
      <w:rPr>
        <w:rFonts w:hint="default"/>
        <w:lang w:val="ro-RO" w:eastAsia="en-US" w:bidi="ar-SA"/>
      </w:rPr>
    </w:lvl>
    <w:lvl w:ilvl="6" w:tplc="63286F5C">
      <w:numFmt w:val="bullet"/>
      <w:lvlText w:val="•"/>
      <w:lvlJc w:val="left"/>
      <w:pPr>
        <w:ind w:left="6362" w:hanging="360"/>
      </w:pPr>
      <w:rPr>
        <w:rFonts w:hint="default"/>
        <w:lang w:val="ro-RO" w:eastAsia="en-US" w:bidi="ar-SA"/>
      </w:rPr>
    </w:lvl>
    <w:lvl w:ilvl="7" w:tplc="AE801870">
      <w:numFmt w:val="bullet"/>
      <w:lvlText w:val="•"/>
      <w:lvlJc w:val="left"/>
      <w:pPr>
        <w:ind w:left="7358" w:hanging="360"/>
      </w:pPr>
      <w:rPr>
        <w:rFonts w:hint="default"/>
        <w:lang w:val="ro-RO" w:eastAsia="en-US" w:bidi="ar-SA"/>
      </w:rPr>
    </w:lvl>
    <w:lvl w:ilvl="8" w:tplc="0498AB50">
      <w:numFmt w:val="bullet"/>
      <w:lvlText w:val="•"/>
      <w:lvlJc w:val="left"/>
      <w:pPr>
        <w:ind w:left="835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453AB2"/>
    <w:multiLevelType w:val="hybridMultilevel"/>
    <w:tmpl w:val="EACAFE46"/>
    <w:lvl w:ilvl="0" w:tplc="8E304932">
      <w:start w:val="1"/>
      <w:numFmt w:val="decimal"/>
      <w:lvlText w:val="%1."/>
      <w:lvlJc w:val="left"/>
      <w:pPr>
        <w:ind w:left="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04AE1C">
      <w:numFmt w:val="bullet"/>
      <w:lvlText w:val="•"/>
      <w:lvlJc w:val="left"/>
      <w:pPr>
        <w:ind w:left="1466" w:hanging="360"/>
      </w:pPr>
      <w:rPr>
        <w:rFonts w:hint="default"/>
        <w:lang w:val="ro-RO" w:eastAsia="en-US" w:bidi="ar-SA"/>
      </w:rPr>
    </w:lvl>
    <w:lvl w:ilvl="2" w:tplc="FDF2C216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4D74AF9C">
      <w:numFmt w:val="bullet"/>
      <w:lvlText w:val="•"/>
      <w:lvlJc w:val="left"/>
      <w:pPr>
        <w:ind w:left="3399" w:hanging="360"/>
      </w:pPr>
      <w:rPr>
        <w:rFonts w:hint="default"/>
        <w:lang w:val="ro-RO" w:eastAsia="en-US" w:bidi="ar-SA"/>
      </w:rPr>
    </w:lvl>
    <w:lvl w:ilvl="4" w:tplc="831A01EA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BAE4334A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F3A462D8">
      <w:numFmt w:val="bullet"/>
      <w:lvlText w:val="•"/>
      <w:lvlJc w:val="left"/>
      <w:pPr>
        <w:ind w:left="6299" w:hanging="360"/>
      </w:pPr>
      <w:rPr>
        <w:rFonts w:hint="default"/>
        <w:lang w:val="ro-RO" w:eastAsia="en-US" w:bidi="ar-SA"/>
      </w:rPr>
    </w:lvl>
    <w:lvl w:ilvl="7" w:tplc="741CC644">
      <w:numFmt w:val="bullet"/>
      <w:lvlText w:val="•"/>
      <w:lvlJc w:val="left"/>
      <w:pPr>
        <w:ind w:left="7265" w:hanging="360"/>
      </w:pPr>
      <w:rPr>
        <w:rFonts w:hint="default"/>
        <w:lang w:val="ro-RO" w:eastAsia="en-US" w:bidi="ar-SA"/>
      </w:rPr>
    </w:lvl>
    <w:lvl w:ilvl="8" w:tplc="D90C59DA">
      <w:numFmt w:val="bullet"/>
      <w:lvlText w:val="•"/>
      <w:lvlJc w:val="left"/>
      <w:pPr>
        <w:ind w:left="823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B5A25BD"/>
    <w:multiLevelType w:val="hybridMultilevel"/>
    <w:tmpl w:val="1A5A7938"/>
    <w:lvl w:ilvl="0" w:tplc="C8EE027C">
      <w:start w:val="1"/>
      <w:numFmt w:val="decimal"/>
      <w:lvlText w:val="%1."/>
      <w:lvlJc w:val="left"/>
      <w:pPr>
        <w:ind w:left="9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3EEC2E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31EA3706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3" w:tplc="5A1AFE60">
      <w:numFmt w:val="bullet"/>
      <w:lvlText w:val="•"/>
      <w:lvlJc w:val="left"/>
      <w:pPr>
        <w:ind w:left="3762" w:hanging="360"/>
      </w:pPr>
      <w:rPr>
        <w:rFonts w:hint="default"/>
        <w:lang w:val="ro-RO" w:eastAsia="en-US" w:bidi="ar-SA"/>
      </w:rPr>
    </w:lvl>
    <w:lvl w:ilvl="4" w:tplc="6180EAEE">
      <w:numFmt w:val="bullet"/>
      <w:lvlText w:val="•"/>
      <w:lvlJc w:val="left"/>
      <w:pPr>
        <w:ind w:left="4703" w:hanging="360"/>
      </w:pPr>
      <w:rPr>
        <w:rFonts w:hint="default"/>
        <w:lang w:val="ro-RO" w:eastAsia="en-US" w:bidi="ar-SA"/>
      </w:rPr>
    </w:lvl>
    <w:lvl w:ilvl="5" w:tplc="3998FC30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65C233B4">
      <w:numFmt w:val="bullet"/>
      <w:lvlText w:val="•"/>
      <w:lvlJc w:val="left"/>
      <w:pPr>
        <w:ind w:left="6585" w:hanging="360"/>
      </w:pPr>
      <w:rPr>
        <w:rFonts w:hint="default"/>
        <w:lang w:val="ro-RO" w:eastAsia="en-US" w:bidi="ar-SA"/>
      </w:rPr>
    </w:lvl>
    <w:lvl w:ilvl="7" w:tplc="F9F24A54">
      <w:numFmt w:val="bullet"/>
      <w:lvlText w:val="•"/>
      <w:lvlJc w:val="left"/>
      <w:pPr>
        <w:ind w:left="7525" w:hanging="360"/>
      </w:pPr>
      <w:rPr>
        <w:rFonts w:hint="default"/>
        <w:lang w:val="ro-RO" w:eastAsia="en-US" w:bidi="ar-SA"/>
      </w:rPr>
    </w:lvl>
    <w:lvl w:ilvl="8" w:tplc="D060A91E">
      <w:numFmt w:val="bullet"/>
      <w:lvlText w:val="•"/>
      <w:lvlJc w:val="left"/>
      <w:pPr>
        <w:ind w:left="846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1C55FB1"/>
    <w:multiLevelType w:val="hybridMultilevel"/>
    <w:tmpl w:val="A2007958"/>
    <w:lvl w:ilvl="0" w:tplc="9DB84D1E">
      <w:start w:val="1"/>
      <w:numFmt w:val="upperRoman"/>
      <w:lvlText w:val="%1."/>
      <w:lvlJc w:val="left"/>
      <w:pPr>
        <w:ind w:left="65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F1329C18">
      <w:numFmt w:val="bullet"/>
      <w:lvlText w:val=""/>
      <w:lvlJc w:val="left"/>
      <w:pPr>
        <w:ind w:left="871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F07C6808">
      <w:numFmt w:val="bullet"/>
      <w:lvlText w:val="•"/>
      <w:lvlJc w:val="left"/>
      <w:pPr>
        <w:ind w:left="1932" w:hanging="360"/>
      </w:pPr>
      <w:rPr>
        <w:rFonts w:hint="default"/>
        <w:lang w:val="ro-RO" w:eastAsia="en-US" w:bidi="ar-SA"/>
      </w:rPr>
    </w:lvl>
    <w:lvl w:ilvl="3" w:tplc="79BA7684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4" w:tplc="3228B7BC">
      <w:numFmt w:val="bullet"/>
      <w:lvlText w:val="•"/>
      <w:lvlJc w:val="left"/>
      <w:pPr>
        <w:ind w:left="4036" w:hanging="360"/>
      </w:pPr>
      <w:rPr>
        <w:rFonts w:hint="default"/>
        <w:lang w:val="ro-RO" w:eastAsia="en-US" w:bidi="ar-SA"/>
      </w:rPr>
    </w:lvl>
    <w:lvl w:ilvl="5" w:tplc="5D0E4940">
      <w:numFmt w:val="bullet"/>
      <w:lvlText w:val="•"/>
      <w:lvlJc w:val="left"/>
      <w:pPr>
        <w:ind w:left="5088" w:hanging="360"/>
      </w:pPr>
      <w:rPr>
        <w:rFonts w:hint="default"/>
        <w:lang w:val="ro-RO" w:eastAsia="en-US" w:bidi="ar-SA"/>
      </w:rPr>
    </w:lvl>
    <w:lvl w:ilvl="6" w:tplc="8B8E326C">
      <w:numFmt w:val="bullet"/>
      <w:lvlText w:val="•"/>
      <w:lvlJc w:val="left"/>
      <w:pPr>
        <w:ind w:left="6140" w:hanging="360"/>
      </w:pPr>
      <w:rPr>
        <w:rFonts w:hint="default"/>
        <w:lang w:val="ro-RO" w:eastAsia="en-US" w:bidi="ar-SA"/>
      </w:rPr>
    </w:lvl>
    <w:lvl w:ilvl="7" w:tplc="AF46898C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2E7491B0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5BC4535"/>
    <w:multiLevelType w:val="hybridMultilevel"/>
    <w:tmpl w:val="821C0054"/>
    <w:lvl w:ilvl="0" w:tplc="DB062A54">
      <w:numFmt w:val="bullet"/>
      <w:lvlText w:val="-"/>
      <w:lvlJc w:val="left"/>
      <w:pPr>
        <w:ind w:left="245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A6C7EA">
      <w:numFmt w:val="bullet"/>
      <w:lvlText w:val="•"/>
      <w:lvlJc w:val="left"/>
      <w:pPr>
        <w:ind w:left="2958" w:hanging="276"/>
      </w:pPr>
      <w:rPr>
        <w:rFonts w:hint="default"/>
        <w:lang w:val="ro-RO" w:eastAsia="en-US" w:bidi="ar-SA"/>
      </w:rPr>
    </w:lvl>
    <w:lvl w:ilvl="2" w:tplc="047E98DE">
      <w:numFmt w:val="bullet"/>
      <w:lvlText w:val="•"/>
      <w:lvlJc w:val="left"/>
      <w:pPr>
        <w:ind w:left="3457" w:hanging="276"/>
      </w:pPr>
      <w:rPr>
        <w:rFonts w:hint="default"/>
        <w:lang w:val="ro-RO" w:eastAsia="en-US" w:bidi="ar-SA"/>
      </w:rPr>
    </w:lvl>
    <w:lvl w:ilvl="3" w:tplc="146AA64C">
      <w:numFmt w:val="bullet"/>
      <w:lvlText w:val="•"/>
      <w:lvlJc w:val="left"/>
      <w:pPr>
        <w:ind w:left="3956" w:hanging="276"/>
      </w:pPr>
      <w:rPr>
        <w:rFonts w:hint="default"/>
        <w:lang w:val="ro-RO" w:eastAsia="en-US" w:bidi="ar-SA"/>
      </w:rPr>
    </w:lvl>
    <w:lvl w:ilvl="4" w:tplc="5164E44A">
      <w:numFmt w:val="bullet"/>
      <w:lvlText w:val="•"/>
      <w:lvlJc w:val="left"/>
      <w:pPr>
        <w:ind w:left="4454" w:hanging="276"/>
      </w:pPr>
      <w:rPr>
        <w:rFonts w:hint="default"/>
        <w:lang w:val="ro-RO" w:eastAsia="en-US" w:bidi="ar-SA"/>
      </w:rPr>
    </w:lvl>
    <w:lvl w:ilvl="5" w:tplc="8C647028">
      <w:numFmt w:val="bullet"/>
      <w:lvlText w:val="•"/>
      <w:lvlJc w:val="left"/>
      <w:pPr>
        <w:ind w:left="4953" w:hanging="276"/>
      </w:pPr>
      <w:rPr>
        <w:rFonts w:hint="default"/>
        <w:lang w:val="ro-RO" w:eastAsia="en-US" w:bidi="ar-SA"/>
      </w:rPr>
    </w:lvl>
    <w:lvl w:ilvl="6" w:tplc="35AC7C10">
      <w:numFmt w:val="bullet"/>
      <w:lvlText w:val="•"/>
      <w:lvlJc w:val="left"/>
      <w:pPr>
        <w:ind w:left="5452" w:hanging="276"/>
      </w:pPr>
      <w:rPr>
        <w:rFonts w:hint="default"/>
        <w:lang w:val="ro-RO" w:eastAsia="en-US" w:bidi="ar-SA"/>
      </w:rPr>
    </w:lvl>
    <w:lvl w:ilvl="7" w:tplc="D4A2D336">
      <w:numFmt w:val="bullet"/>
      <w:lvlText w:val="•"/>
      <w:lvlJc w:val="left"/>
      <w:pPr>
        <w:ind w:left="5950" w:hanging="276"/>
      </w:pPr>
      <w:rPr>
        <w:rFonts w:hint="default"/>
        <w:lang w:val="ro-RO" w:eastAsia="en-US" w:bidi="ar-SA"/>
      </w:rPr>
    </w:lvl>
    <w:lvl w:ilvl="8" w:tplc="4484F06C">
      <w:numFmt w:val="bullet"/>
      <w:lvlText w:val="•"/>
      <w:lvlJc w:val="left"/>
      <w:pPr>
        <w:ind w:left="6449" w:hanging="276"/>
      </w:pPr>
      <w:rPr>
        <w:rFonts w:hint="default"/>
        <w:lang w:val="ro-RO" w:eastAsia="en-US" w:bidi="ar-SA"/>
      </w:rPr>
    </w:lvl>
  </w:abstractNum>
  <w:abstractNum w:abstractNumId="9" w15:restartNumberingAfterBreak="0">
    <w:nsid w:val="576A58E3"/>
    <w:multiLevelType w:val="hybridMultilevel"/>
    <w:tmpl w:val="9AF41830"/>
    <w:lvl w:ilvl="0" w:tplc="67C2008E">
      <w:start w:val="1"/>
      <w:numFmt w:val="decimal"/>
      <w:lvlText w:val="%1."/>
      <w:lvlJc w:val="left"/>
      <w:pPr>
        <w:ind w:left="79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32610DE">
      <w:start w:val="1"/>
      <w:numFmt w:val="lowerLetter"/>
      <w:lvlText w:val="%2)"/>
      <w:lvlJc w:val="left"/>
      <w:pPr>
        <w:ind w:left="9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9A2823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9B5C7D48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A5620ABE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68B2CF6A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B20E78D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E3E0AFB0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956E3500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8DE16FA"/>
    <w:multiLevelType w:val="hybridMultilevel"/>
    <w:tmpl w:val="50147F14"/>
    <w:lvl w:ilvl="0" w:tplc="BE843E8E">
      <w:start w:val="4"/>
      <w:numFmt w:val="upperRoman"/>
      <w:lvlText w:val="%1."/>
      <w:lvlJc w:val="left"/>
      <w:pPr>
        <w:ind w:left="129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22FEDC42">
      <w:start w:val="1"/>
      <w:numFmt w:val="lowerLetter"/>
      <w:lvlText w:val="%2)"/>
      <w:lvlJc w:val="left"/>
      <w:pPr>
        <w:ind w:left="8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58043C0">
      <w:numFmt w:val="bullet"/>
      <w:lvlText w:val="•"/>
      <w:lvlJc w:val="left"/>
      <w:pPr>
        <w:ind w:left="2286" w:hanging="360"/>
      </w:pPr>
      <w:rPr>
        <w:rFonts w:hint="default"/>
        <w:lang w:val="ro-RO" w:eastAsia="en-US" w:bidi="ar-SA"/>
      </w:rPr>
    </w:lvl>
    <w:lvl w:ilvl="3" w:tplc="6DB4F1DA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4" w:tplc="E614498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DD049FF4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6" w:tplc="C85E4900"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 w:tplc="11A0927C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0FF6B106">
      <w:numFmt w:val="bullet"/>
      <w:lvlText w:val="•"/>
      <w:lvlJc w:val="left"/>
      <w:pPr>
        <w:ind w:left="8203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0032872"/>
    <w:multiLevelType w:val="hybridMultilevel"/>
    <w:tmpl w:val="D49AC426"/>
    <w:lvl w:ilvl="0" w:tplc="78909E6C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80A8CEE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1662214A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5A0A9630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3D903F54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CBAE70A6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EC08A942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CB5AEE52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2C6ADD2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6434334"/>
    <w:multiLevelType w:val="hybridMultilevel"/>
    <w:tmpl w:val="D73CBA92"/>
    <w:lvl w:ilvl="0" w:tplc="1DF45E84">
      <w:start w:val="3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FECE0E">
      <w:start w:val="2"/>
      <w:numFmt w:val="upperRoman"/>
      <w:lvlText w:val="%2."/>
      <w:lvlJc w:val="left"/>
      <w:pPr>
        <w:ind w:left="433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9EC8FC62">
      <w:numFmt w:val="bullet"/>
      <w:lvlText w:val="•"/>
      <w:lvlJc w:val="left"/>
      <w:pPr>
        <w:ind w:left="5007" w:hanging="720"/>
      </w:pPr>
      <w:rPr>
        <w:rFonts w:hint="default"/>
        <w:lang w:val="ro-RO" w:eastAsia="en-US" w:bidi="ar-SA"/>
      </w:rPr>
    </w:lvl>
    <w:lvl w:ilvl="3" w:tplc="DC600A2E">
      <w:numFmt w:val="bullet"/>
      <w:lvlText w:val="•"/>
      <w:lvlJc w:val="left"/>
      <w:pPr>
        <w:ind w:left="5675" w:hanging="720"/>
      </w:pPr>
      <w:rPr>
        <w:rFonts w:hint="default"/>
        <w:lang w:val="ro-RO" w:eastAsia="en-US" w:bidi="ar-SA"/>
      </w:rPr>
    </w:lvl>
    <w:lvl w:ilvl="4" w:tplc="C6867FB4">
      <w:numFmt w:val="bullet"/>
      <w:lvlText w:val="•"/>
      <w:lvlJc w:val="left"/>
      <w:pPr>
        <w:ind w:left="6342" w:hanging="720"/>
      </w:pPr>
      <w:rPr>
        <w:rFonts w:hint="default"/>
        <w:lang w:val="ro-RO" w:eastAsia="en-US" w:bidi="ar-SA"/>
      </w:rPr>
    </w:lvl>
    <w:lvl w:ilvl="5" w:tplc="94180042">
      <w:numFmt w:val="bullet"/>
      <w:lvlText w:val="•"/>
      <w:lvlJc w:val="left"/>
      <w:pPr>
        <w:ind w:left="7010" w:hanging="720"/>
      </w:pPr>
      <w:rPr>
        <w:rFonts w:hint="default"/>
        <w:lang w:val="ro-RO" w:eastAsia="en-US" w:bidi="ar-SA"/>
      </w:rPr>
    </w:lvl>
    <w:lvl w:ilvl="6" w:tplc="645C92C4">
      <w:numFmt w:val="bullet"/>
      <w:lvlText w:val="•"/>
      <w:lvlJc w:val="left"/>
      <w:pPr>
        <w:ind w:left="7678" w:hanging="720"/>
      </w:pPr>
      <w:rPr>
        <w:rFonts w:hint="default"/>
        <w:lang w:val="ro-RO" w:eastAsia="en-US" w:bidi="ar-SA"/>
      </w:rPr>
    </w:lvl>
    <w:lvl w:ilvl="7" w:tplc="F992DF18">
      <w:numFmt w:val="bullet"/>
      <w:lvlText w:val="•"/>
      <w:lvlJc w:val="left"/>
      <w:pPr>
        <w:ind w:left="8345" w:hanging="720"/>
      </w:pPr>
      <w:rPr>
        <w:rFonts w:hint="default"/>
        <w:lang w:val="ro-RO" w:eastAsia="en-US" w:bidi="ar-SA"/>
      </w:rPr>
    </w:lvl>
    <w:lvl w:ilvl="8" w:tplc="25F8E29E">
      <w:numFmt w:val="bullet"/>
      <w:lvlText w:val="•"/>
      <w:lvlJc w:val="left"/>
      <w:pPr>
        <w:ind w:left="9013" w:hanging="720"/>
      </w:pPr>
      <w:rPr>
        <w:rFonts w:hint="default"/>
        <w:lang w:val="ro-RO" w:eastAsia="en-US" w:bidi="ar-SA"/>
      </w:rPr>
    </w:lvl>
  </w:abstractNum>
  <w:abstractNum w:abstractNumId="13" w15:restartNumberingAfterBreak="0">
    <w:nsid w:val="7A2365DC"/>
    <w:multiLevelType w:val="hybridMultilevel"/>
    <w:tmpl w:val="FE7209FC"/>
    <w:lvl w:ilvl="0" w:tplc="65749750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709B6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01DA6638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ECA88806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C80615DE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28F4919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B134AC8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EAD240E6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41B634F6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F012E4D"/>
    <w:multiLevelType w:val="hybridMultilevel"/>
    <w:tmpl w:val="F94C7A06"/>
    <w:lvl w:ilvl="0" w:tplc="AE081496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F245414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D4DA4FE2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2078F62E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DE0AC06C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7BC6E0E4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064CCBCA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B9BE598A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ED667EA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62"/>
    <w:rsid w:val="00082BF4"/>
    <w:rsid w:val="00222174"/>
    <w:rsid w:val="00293833"/>
    <w:rsid w:val="00303EFA"/>
    <w:rsid w:val="00364E98"/>
    <w:rsid w:val="003B48FC"/>
    <w:rsid w:val="0043006A"/>
    <w:rsid w:val="004664A7"/>
    <w:rsid w:val="004A0490"/>
    <w:rsid w:val="004D697D"/>
    <w:rsid w:val="004E76C0"/>
    <w:rsid w:val="00521608"/>
    <w:rsid w:val="00A37616"/>
    <w:rsid w:val="00A83342"/>
    <w:rsid w:val="00BF16BF"/>
    <w:rsid w:val="00CA2F62"/>
    <w:rsid w:val="00CA528C"/>
    <w:rsid w:val="00D63E89"/>
    <w:rsid w:val="00EC4734"/>
    <w:rsid w:val="00EF378E"/>
    <w:rsid w:val="00F57E8E"/>
    <w:rsid w:val="00F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1E671-B6BE-485C-B53E-E28FE6AE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 w:hanging="71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54" w:hanging="287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653" w:hanging="1390"/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6BF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166"/>
      <w:ind w:left="1209" w:right="1290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79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F37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378E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60">
    <w:name w:val="Заголовок 6 Знак"/>
    <w:basedOn w:val="a0"/>
    <w:link w:val="6"/>
    <w:uiPriority w:val="9"/>
    <w:semiHidden/>
    <w:rsid w:val="00BF16B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/>
    </w:rPr>
  </w:style>
  <w:style w:type="character" w:customStyle="1" w:styleId="a5">
    <w:name w:val="Название Знак"/>
    <w:basedOn w:val="a0"/>
    <w:link w:val="a4"/>
    <w:uiPriority w:val="99"/>
    <w:rsid w:val="00BF16BF"/>
    <w:rPr>
      <w:rFonts w:ascii="Times New Roman" w:eastAsia="Times New Roman" w:hAnsi="Times New Roman" w:cs="Times New Roman"/>
      <w:b/>
      <w:bCs/>
      <w:sz w:val="40"/>
      <w:szCs w:val="40"/>
      <w:lang w:val="ro-RO"/>
    </w:rPr>
  </w:style>
  <w:style w:type="paragraph" w:styleId="a9">
    <w:name w:val="Normal (Web)"/>
    <w:basedOn w:val="a"/>
    <w:uiPriority w:val="99"/>
    <w:unhideWhenUsed/>
    <w:rsid w:val="00BF16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30">
    <w:name w:val="Body Text 3"/>
    <w:basedOn w:val="a"/>
    <w:link w:val="31"/>
    <w:uiPriority w:val="99"/>
    <w:semiHidden/>
    <w:unhideWhenUsed/>
    <w:rsid w:val="00A3761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37616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D4DD1-5F9C-46D3-B174-67DE042C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User</cp:lastModifiedBy>
  <cp:revision>15</cp:revision>
  <cp:lastPrinted>2026-01-20T08:04:00Z</cp:lastPrinted>
  <dcterms:created xsi:type="dcterms:W3CDTF">2025-01-27T09:26:00Z</dcterms:created>
  <dcterms:modified xsi:type="dcterms:W3CDTF">2026-01-20T08:04:00Z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D:20220530130127</vt:lpwstr>
  </property>
</Properties>
</file>