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62" w:rsidRDefault="00EF378E">
      <w:pPr>
        <w:pStyle w:val="a3"/>
        <w:spacing w:before="6"/>
        <w:ind w:firstLine="0"/>
        <w:rPr>
          <w:sz w:val="10"/>
        </w:rPr>
      </w:pPr>
      <w:r>
        <w:rPr>
          <w:noProof/>
          <w:sz w:val="10"/>
          <w:lang w:val="en-US"/>
        </w:rPr>
        <mc:AlternateContent>
          <mc:Choice Requires="wps">
            <w:drawing>
              <wp:anchor distT="0" distB="0" distL="0" distR="0" simplePos="0" relativeHeight="486594048" behindDoc="1" locked="0" layoutInCell="1" allowOverlap="1">
                <wp:simplePos x="0" y="0"/>
                <wp:positionH relativeFrom="page">
                  <wp:posOffset>771525</wp:posOffset>
                </wp:positionH>
                <wp:positionV relativeFrom="page">
                  <wp:posOffset>380999</wp:posOffset>
                </wp:positionV>
                <wp:extent cx="6467475" cy="97917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7475" cy="9791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7475" h="9791700">
                              <a:moveTo>
                                <a:pt x="0" y="9791700"/>
                              </a:moveTo>
                              <a:lnTo>
                                <a:pt x="6467475" y="9791700"/>
                              </a:lnTo>
                              <a:lnTo>
                                <a:pt x="6467475" y="0"/>
                              </a:lnTo>
                              <a:lnTo>
                                <a:pt x="0" y="0"/>
                              </a:lnTo>
                              <a:lnTo>
                                <a:pt x="0" y="9791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91158" id="Graphic 1" o:spid="_x0000_s1026" style="position:absolute;margin-left:60.75pt;margin-top:30pt;width:509.25pt;height:771pt;z-index:-1672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7475,979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" path="m,9791700r6467475,l6467475,,,,,9791700xe" filled="f" strokeweight="1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9924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5743"/>
        <w:gridCol w:w="1344"/>
        <w:gridCol w:w="1493"/>
      </w:tblGrid>
      <w:tr w:rsidR="00CA2F62" w:rsidTr="00BE7DC3">
        <w:trPr>
          <w:trHeight w:val="414"/>
        </w:trPr>
        <w:tc>
          <w:tcPr>
            <w:tcW w:w="1344" w:type="dxa"/>
            <w:vMerge w:val="restart"/>
          </w:tcPr>
          <w:p w:rsidR="00CA2F62" w:rsidRDefault="00CA2F62">
            <w:pPr>
              <w:pStyle w:val="TableParagraph"/>
              <w:spacing w:before="5"/>
              <w:rPr>
                <w:sz w:val="13"/>
              </w:rPr>
            </w:pPr>
          </w:p>
          <w:p w:rsidR="00CA2F62" w:rsidRDefault="004664A7">
            <w:pPr>
              <w:pStyle w:val="TableParagraph"/>
              <w:ind w:left="304"/>
              <w:rPr>
                <w:sz w:val="20"/>
              </w:rPr>
            </w:pPr>
            <w:r w:rsidRPr="004664A7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18486A4E" wp14:editId="62D1C6A2">
                  <wp:extent cx="668020" cy="75565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  <w:vMerge w:val="restart"/>
          </w:tcPr>
          <w:p w:rsidR="00F865E9" w:rsidRDefault="00F865E9">
            <w:pPr>
              <w:pStyle w:val="TableParagraph"/>
              <w:ind w:left="530"/>
              <w:rPr>
                <w:b/>
                <w:sz w:val="26"/>
              </w:rPr>
            </w:pPr>
          </w:p>
          <w:p w:rsidR="00CA2F62" w:rsidRDefault="00F865E9" w:rsidP="00F865E9">
            <w:pPr>
              <w:pStyle w:val="TableParagraph"/>
              <w:ind w:left="530"/>
              <w:jc w:val="center"/>
              <w:rPr>
                <w:b/>
                <w:sz w:val="26"/>
              </w:rPr>
            </w:pPr>
            <w:r w:rsidRPr="00F865E9">
              <w:rPr>
                <w:b/>
                <w:sz w:val="26"/>
              </w:rPr>
              <w:t xml:space="preserve">Universitatea de Stat de Medicină </w:t>
            </w:r>
            <w:proofErr w:type="spellStart"/>
            <w:r w:rsidRPr="00F865E9">
              <w:rPr>
                <w:b/>
                <w:sz w:val="26"/>
              </w:rPr>
              <w:t>şi</w:t>
            </w:r>
            <w:proofErr w:type="spellEnd"/>
            <w:r w:rsidRPr="00F865E9">
              <w:rPr>
                <w:b/>
                <w:sz w:val="26"/>
              </w:rPr>
              <w:t xml:space="preserve"> Farmacie „Nicolae </w:t>
            </w:r>
            <w:proofErr w:type="spellStart"/>
            <w:r w:rsidRPr="00F865E9">
              <w:rPr>
                <w:b/>
                <w:sz w:val="26"/>
              </w:rPr>
              <w:t>Testemiţanu</w:t>
            </w:r>
            <w:proofErr w:type="spellEnd"/>
            <w:r w:rsidRPr="00F865E9">
              <w:rPr>
                <w:b/>
                <w:sz w:val="26"/>
              </w:rPr>
              <w:t>"</w:t>
            </w:r>
          </w:p>
        </w:tc>
        <w:tc>
          <w:tcPr>
            <w:tcW w:w="1344" w:type="dxa"/>
          </w:tcPr>
          <w:p w:rsidR="00CA2F62" w:rsidRDefault="00EF378E">
            <w:pPr>
              <w:pStyle w:val="TableParagraph"/>
              <w:spacing w:before="59"/>
              <w:ind w:left="72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Redacţie</w:t>
            </w:r>
            <w:proofErr w:type="spellEnd"/>
            <w:r>
              <w:rPr>
                <w:b/>
                <w:spacing w:val="-2"/>
                <w:sz w:val="26"/>
              </w:rPr>
              <w:t>:</w:t>
            </w:r>
          </w:p>
        </w:tc>
        <w:tc>
          <w:tcPr>
            <w:tcW w:w="1493" w:type="dxa"/>
          </w:tcPr>
          <w:p w:rsidR="00CA2F62" w:rsidRDefault="004664A7">
            <w:pPr>
              <w:pStyle w:val="TableParagraph"/>
              <w:spacing w:before="59"/>
              <w:ind w:left="6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10</w:t>
            </w:r>
          </w:p>
        </w:tc>
      </w:tr>
      <w:tr w:rsidR="00CA2F62" w:rsidTr="00BE7DC3">
        <w:trPr>
          <w:trHeight w:val="381"/>
        </w:trPr>
        <w:tc>
          <w:tcPr>
            <w:tcW w:w="1344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5743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CA2F62" w:rsidRDefault="00EF378E">
            <w:pPr>
              <w:pStyle w:val="TableParagraph"/>
              <w:spacing w:before="42"/>
              <w:ind w:left="7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Data:</w:t>
            </w:r>
          </w:p>
        </w:tc>
        <w:tc>
          <w:tcPr>
            <w:tcW w:w="1493" w:type="dxa"/>
          </w:tcPr>
          <w:p w:rsidR="00CA2F62" w:rsidRDefault="004664A7" w:rsidP="004664A7">
            <w:pPr>
              <w:pStyle w:val="TableParagraph"/>
              <w:spacing w:before="42"/>
              <w:ind w:left="6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</w:t>
            </w:r>
            <w:r w:rsidR="00082BF4">
              <w:rPr>
                <w:b/>
                <w:spacing w:val="-2"/>
                <w:sz w:val="26"/>
              </w:rPr>
              <w:t>0</w:t>
            </w:r>
            <w:r w:rsidR="00EF378E">
              <w:rPr>
                <w:b/>
                <w:spacing w:val="-2"/>
                <w:sz w:val="26"/>
              </w:rPr>
              <w:t>.0</w:t>
            </w:r>
            <w:r>
              <w:rPr>
                <w:b/>
                <w:spacing w:val="-2"/>
                <w:sz w:val="26"/>
              </w:rPr>
              <w:t>4</w:t>
            </w:r>
            <w:r w:rsidR="00EF378E">
              <w:rPr>
                <w:b/>
                <w:spacing w:val="-2"/>
                <w:sz w:val="26"/>
              </w:rPr>
              <w:t>.202</w:t>
            </w:r>
            <w:r>
              <w:rPr>
                <w:b/>
                <w:spacing w:val="-2"/>
                <w:sz w:val="26"/>
              </w:rPr>
              <w:t>4</w:t>
            </w:r>
          </w:p>
        </w:tc>
      </w:tr>
      <w:tr w:rsidR="00CA2F62" w:rsidTr="00BE7DC3">
        <w:trPr>
          <w:trHeight w:val="474"/>
        </w:trPr>
        <w:tc>
          <w:tcPr>
            <w:tcW w:w="1344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5743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 w:rsidR="00CA2F62" w:rsidRDefault="00EF378E">
            <w:pPr>
              <w:pStyle w:val="TableParagraph"/>
              <w:spacing w:before="88"/>
              <w:ind w:left="914"/>
              <w:rPr>
                <w:b/>
                <w:sz w:val="26"/>
              </w:rPr>
            </w:pPr>
            <w:r>
              <w:rPr>
                <w:b/>
                <w:sz w:val="26"/>
              </w:rPr>
              <w:t>Pag.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1</w:t>
            </w:r>
            <w:r>
              <w:rPr>
                <w:spacing w:val="-4"/>
                <w:sz w:val="26"/>
              </w:rPr>
              <w:t>/</w:t>
            </w:r>
            <w:r w:rsidR="00F865E9">
              <w:rPr>
                <w:b/>
                <w:spacing w:val="-4"/>
                <w:sz w:val="26"/>
              </w:rPr>
              <w:t>1</w:t>
            </w:r>
          </w:p>
        </w:tc>
      </w:tr>
    </w:tbl>
    <w:p w:rsidR="00BE7DC3" w:rsidRPr="00BE7DC3" w:rsidRDefault="00BE7DC3" w:rsidP="00BE7DC3">
      <w:pPr>
        <w:keepNext/>
        <w:widowControl/>
        <w:autoSpaceDE/>
        <w:autoSpaceDN/>
        <w:ind w:left="360" w:right="-30"/>
        <w:jc w:val="right"/>
        <w:outlineLvl w:val="2"/>
        <w:rPr>
          <w:b/>
        </w:rPr>
      </w:pPr>
      <w:r w:rsidRPr="00BE7DC3">
        <w:rPr>
          <w:b/>
        </w:rPr>
        <w:t xml:space="preserve">                                                              </w:t>
      </w:r>
      <w:bookmarkStart w:id="0" w:name="_Hlk144384048"/>
      <w:proofErr w:type="spellStart"/>
      <w:r w:rsidRPr="00BE7DC3">
        <w:rPr>
          <w:b/>
        </w:rPr>
        <w:t>Заведующий</w:t>
      </w:r>
      <w:proofErr w:type="spellEnd"/>
      <w:r w:rsidRPr="00BE7DC3">
        <w:rPr>
          <w:b/>
        </w:rPr>
        <w:t xml:space="preserve"> </w:t>
      </w:r>
      <w:proofErr w:type="spellStart"/>
      <w:r w:rsidRPr="00BE7DC3">
        <w:rPr>
          <w:b/>
        </w:rPr>
        <w:t>кафедры</w:t>
      </w:r>
      <w:proofErr w:type="spellEnd"/>
    </w:p>
    <w:p w:rsidR="00BE7DC3" w:rsidRDefault="00BE7DC3" w:rsidP="00BE7DC3">
      <w:pPr>
        <w:keepNext/>
        <w:widowControl/>
        <w:autoSpaceDE/>
        <w:autoSpaceDN/>
        <w:ind w:left="360" w:right="-30"/>
        <w:jc w:val="right"/>
        <w:outlineLvl w:val="2"/>
        <w:rPr>
          <w:b/>
        </w:rPr>
      </w:pPr>
      <w:r w:rsidRPr="00BE7DC3">
        <w:rPr>
          <w:b/>
        </w:rPr>
        <w:t xml:space="preserve"> </w:t>
      </w:r>
      <w:proofErr w:type="spellStart"/>
      <w:r w:rsidRPr="00BE7DC3">
        <w:rPr>
          <w:b/>
        </w:rPr>
        <w:t>Доктор</w:t>
      </w:r>
      <w:proofErr w:type="spellEnd"/>
      <w:r w:rsidRPr="00BE7DC3">
        <w:rPr>
          <w:b/>
        </w:rPr>
        <w:t xml:space="preserve"> </w:t>
      </w:r>
      <w:proofErr w:type="spellStart"/>
      <w:r w:rsidRPr="00BE7DC3">
        <w:rPr>
          <w:b/>
        </w:rPr>
        <w:t>мед.наук,профессор</w:t>
      </w:r>
      <w:proofErr w:type="spellEnd"/>
      <w:r w:rsidRPr="00BE7DC3">
        <w:rPr>
          <w:b/>
        </w:rPr>
        <w:t xml:space="preserve">.        </w:t>
      </w:r>
    </w:p>
    <w:p w:rsidR="00BE7DC3" w:rsidRPr="00BE7DC3" w:rsidRDefault="00BE7DC3" w:rsidP="00BE7DC3">
      <w:pPr>
        <w:keepNext/>
        <w:widowControl/>
        <w:autoSpaceDE/>
        <w:autoSpaceDN/>
        <w:ind w:left="360" w:right="-30"/>
        <w:jc w:val="right"/>
        <w:outlineLvl w:val="2"/>
        <w:rPr>
          <w:b/>
        </w:rPr>
      </w:pPr>
      <w:r w:rsidRPr="00BE7DC3">
        <w:rPr>
          <w:b/>
        </w:rPr>
        <w:t xml:space="preserve">         </w:t>
      </w:r>
      <w:r w:rsidRPr="00BE7DC3">
        <w:rPr>
          <w:b/>
        </w:rPr>
        <w:tab/>
      </w:r>
      <w:r w:rsidRPr="00BE7DC3">
        <w:rPr>
          <w:b/>
        </w:rPr>
        <w:tab/>
        <w:t xml:space="preserve">------------------------ </w:t>
      </w:r>
      <w:proofErr w:type="spellStart"/>
      <w:r w:rsidRPr="00BE7DC3">
        <w:rPr>
          <w:b/>
        </w:rPr>
        <w:t>С.Чобану</w:t>
      </w:r>
      <w:proofErr w:type="spellEnd"/>
      <w:r w:rsidRPr="00BE7DC3">
        <w:rPr>
          <w:b/>
        </w:rPr>
        <w:t xml:space="preserve"> </w:t>
      </w:r>
    </w:p>
    <w:bookmarkEnd w:id="0"/>
    <w:p w:rsidR="00BE7DC3" w:rsidRPr="00BE7DC3" w:rsidRDefault="00BE7DC3" w:rsidP="00BE7DC3">
      <w:pPr>
        <w:widowControl/>
        <w:autoSpaceDE/>
        <w:autoSpaceDN/>
        <w:spacing w:line="540" w:lineRule="atLeast"/>
        <w:jc w:val="center"/>
        <w:rPr>
          <w:color w:val="202124"/>
          <w:sz w:val="24"/>
          <w:szCs w:val="24"/>
          <w:lang w:val="ru-RU" w:eastAsia="ru-RU"/>
        </w:rPr>
      </w:pPr>
    </w:p>
    <w:p w:rsidR="00BE7DC3" w:rsidRPr="00BE7DC3" w:rsidRDefault="00BE7DC3" w:rsidP="00BE7DC3">
      <w:pPr>
        <w:widowControl/>
        <w:autoSpaceDE/>
        <w:autoSpaceDN/>
        <w:ind w:left="360" w:right="-30"/>
        <w:jc w:val="right"/>
        <w:rPr>
          <w:b/>
          <w:sz w:val="20"/>
          <w:szCs w:val="20"/>
        </w:rPr>
      </w:pPr>
      <w:r w:rsidRPr="00BE7DC3">
        <w:rPr>
          <w:b/>
          <w:sz w:val="20"/>
          <w:szCs w:val="20"/>
        </w:rPr>
        <w:t>29.08.2024</w:t>
      </w:r>
    </w:p>
    <w:p w:rsidR="00BE7DC3" w:rsidRPr="00BE7DC3" w:rsidRDefault="00BE7DC3" w:rsidP="00BE7DC3">
      <w:pPr>
        <w:widowControl/>
        <w:autoSpaceDE/>
        <w:autoSpaceDN/>
        <w:ind w:right="-5" w:firstLine="567"/>
        <w:jc w:val="right"/>
        <w:rPr>
          <w:sz w:val="20"/>
          <w:szCs w:val="20"/>
          <w:lang w:val="ru-RU"/>
        </w:rPr>
      </w:pPr>
    </w:p>
    <w:p w:rsidR="00BE7DC3" w:rsidRPr="00BE7DC3" w:rsidRDefault="00BE7DC3" w:rsidP="00BE7DC3">
      <w:pPr>
        <w:widowControl/>
        <w:autoSpaceDE/>
        <w:autoSpaceDN/>
        <w:ind w:right="-5" w:firstLine="567"/>
        <w:jc w:val="center"/>
        <w:rPr>
          <w:b/>
          <w:sz w:val="20"/>
          <w:szCs w:val="20"/>
          <w:lang w:val="ru-RU"/>
        </w:rPr>
      </w:pPr>
      <w:proofErr w:type="gramStart"/>
      <w:r w:rsidRPr="00BE7DC3">
        <w:rPr>
          <w:b/>
          <w:sz w:val="20"/>
          <w:szCs w:val="20"/>
          <w:lang w:val="ru-RU"/>
        </w:rPr>
        <w:t>ТЕМАТИЧЕСКИЙ  ПЛАН</w:t>
      </w:r>
      <w:proofErr w:type="gramEnd"/>
    </w:p>
    <w:p w:rsidR="00BE7DC3" w:rsidRPr="00BE7DC3" w:rsidRDefault="00BE7DC3" w:rsidP="00BE7DC3">
      <w:pPr>
        <w:widowControl/>
        <w:autoSpaceDE/>
        <w:autoSpaceDN/>
        <w:ind w:right="-5" w:firstLine="567"/>
        <w:jc w:val="center"/>
        <w:rPr>
          <w:b/>
          <w:sz w:val="20"/>
          <w:szCs w:val="20"/>
        </w:rPr>
      </w:pPr>
      <w:r w:rsidRPr="00BE7DC3">
        <w:rPr>
          <w:b/>
          <w:sz w:val="20"/>
          <w:szCs w:val="20"/>
          <w:lang w:val="ru-RU"/>
        </w:rPr>
        <w:t xml:space="preserve">Одонтология, </w:t>
      </w:r>
      <w:proofErr w:type="spellStart"/>
      <w:r w:rsidRPr="00BE7DC3">
        <w:rPr>
          <w:b/>
          <w:sz w:val="20"/>
          <w:szCs w:val="20"/>
          <w:lang w:val="ru-RU"/>
        </w:rPr>
        <w:t>Пародонтология</w:t>
      </w:r>
      <w:proofErr w:type="spellEnd"/>
      <w:r w:rsidRPr="00BE7DC3">
        <w:rPr>
          <w:b/>
          <w:sz w:val="20"/>
          <w:szCs w:val="20"/>
          <w:lang w:val="ru-RU"/>
        </w:rPr>
        <w:t xml:space="preserve"> </w:t>
      </w:r>
      <w:proofErr w:type="gramStart"/>
      <w:r w:rsidRPr="00BE7DC3">
        <w:rPr>
          <w:b/>
          <w:sz w:val="20"/>
          <w:szCs w:val="20"/>
          <w:lang w:val="ru-RU"/>
        </w:rPr>
        <w:t xml:space="preserve">и </w:t>
      </w:r>
      <w:r w:rsidRPr="00BE7DC3">
        <w:rPr>
          <w:sz w:val="20"/>
          <w:szCs w:val="20"/>
          <w:lang w:val="ru-RU"/>
        </w:rPr>
        <w:t xml:space="preserve"> </w:t>
      </w:r>
      <w:r w:rsidRPr="00BE7DC3">
        <w:rPr>
          <w:b/>
          <w:sz w:val="20"/>
          <w:szCs w:val="20"/>
          <w:lang w:val="ru-RU"/>
        </w:rPr>
        <w:t>Патология</w:t>
      </w:r>
      <w:proofErr w:type="gramEnd"/>
      <w:r w:rsidRPr="00BE7DC3">
        <w:rPr>
          <w:b/>
          <w:sz w:val="20"/>
          <w:szCs w:val="20"/>
          <w:lang w:val="ru-RU"/>
        </w:rPr>
        <w:t xml:space="preserve"> полости рта</w:t>
      </w:r>
      <w:r w:rsidRPr="00BE7DC3">
        <w:rPr>
          <w:b/>
          <w:sz w:val="20"/>
          <w:szCs w:val="20"/>
        </w:rPr>
        <w:t xml:space="preserve"> ”</w:t>
      </w:r>
      <w:r w:rsidRPr="00BE7DC3">
        <w:rPr>
          <w:b/>
          <w:sz w:val="20"/>
          <w:szCs w:val="20"/>
          <w:lang w:val="ru-RU"/>
        </w:rPr>
        <w:t xml:space="preserve">София </w:t>
      </w:r>
      <w:proofErr w:type="spellStart"/>
      <w:r w:rsidRPr="00BE7DC3">
        <w:rPr>
          <w:b/>
          <w:sz w:val="20"/>
          <w:szCs w:val="20"/>
          <w:lang w:val="ru-RU"/>
        </w:rPr>
        <w:t>Сырбу</w:t>
      </w:r>
      <w:proofErr w:type="spellEnd"/>
      <w:r w:rsidRPr="00BE7DC3">
        <w:rPr>
          <w:b/>
          <w:sz w:val="20"/>
          <w:szCs w:val="20"/>
        </w:rPr>
        <w:t>”</w:t>
      </w:r>
    </w:p>
    <w:p w:rsidR="00BE7DC3" w:rsidRPr="00991282" w:rsidRDefault="00BE7DC3" w:rsidP="00BE7DC3">
      <w:pPr>
        <w:widowControl/>
        <w:autoSpaceDE/>
        <w:autoSpaceDN/>
        <w:ind w:right="-5" w:firstLine="567"/>
        <w:jc w:val="center"/>
        <w:rPr>
          <w:b/>
          <w:sz w:val="20"/>
          <w:szCs w:val="20"/>
          <w:lang w:val="ru-RU"/>
        </w:rPr>
      </w:pPr>
      <w:r w:rsidRPr="00BE7DC3">
        <w:rPr>
          <w:b/>
          <w:sz w:val="20"/>
          <w:szCs w:val="20"/>
          <w:lang w:val="ru-RU"/>
        </w:rPr>
        <w:t xml:space="preserve"> для студентов </w:t>
      </w:r>
      <w:r w:rsidRPr="00BE7DC3">
        <w:rPr>
          <w:b/>
          <w:sz w:val="20"/>
          <w:szCs w:val="20"/>
        </w:rPr>
        <w:t>I</w:t>
      </w:r>
      <w:r w:rsidRPr="00BE7DC3">
        <w:rPr>
          <w:b/>
          <w:sz w:val="20"/>
          <w:szCs w:val="20"/>
          <w:lang w:val="en-US"/>
        </w:rPr>
        <w:t>V</w:t>
      </w:r>
      <w:r w:rsidRPr="00BE7DC3">
        <w:rPr>
          <w:b/>
          <w:sz w:val="20"/>
          <w:szCs w:val="20"/>
        </w:rPr>
        <w:t xml:space="preserve"> </w:t>
      </w:r>
      <w:r w:rsidRPr="00BE7DC3">
        <w:rPr>
          <w:b/>
          <w:sz w:val="20"/>
          <w:szCs w:val="20"/>
          <w:lang w:val="ru-RU"/>
        </w:rPr>
        <w:t xml:space="preserve">курса, </w:t>
      </w:r>
      <w:r w:rsidRPr="00BE7DC3">
        <w:rPr>
          <w:b/>
          <w:sz w:val="20"/>
          <w:szCs w:val="20"/>
        </w:rPr>
        <w:t xml:space="preserve">VII </w:t>
      </w:r>
      <w:r w:rsidRPr="00BE7DC3">
        <w:rPr>
          <w:b/>
          <w:sz w:val="20"/>
          <w:szCs w:val="20"/>
          <w:lang w:val="ru-RU"/>
        </w:rPr>
        <w:t xml:space="preserve">семестра, </w:t>
      </w:r>
      <w:r w:rsidR="00991282">
        <w:rPr>
          <w:b/>
          <w:sz w:val="20"/>
          <w:szCs w:val="20"/>
        </w:rPr>
        <w:t>2025</w:t>
      </w:r>
      <w:r w:rsidRPr="00BE7DC3">
        <w:rPr>
          <w:b/>
          <w:sz w:val="20"/>
          <w:szCs w:val="20"/>
          <w:lang w:val="ru-RU"/>
        </w:rPr>
        <w:t>-202</w:t>
      </w:r>
      <w:r w:rsidR="00991282" w:rsidRPr="00991282">
        <w:rPr>
          <w:b/>
          <w:sz w:val="20"/>
          <w:szCs w:val="20"/>
          <w:lang w:val="ru-RU"/>
        </w:rPr>
        <w:t>6</w:t>
      </w:r>
      <w:bookmarkStart w:id="1" w:name="_GoBack"/>
      <w:bookmarkEnd w:id="1"/>
    </w:p>
    <w:p w:rsidR="00BE7DC3" w:rsidRPr="00BE7DC3" w:rsidRDefault="00BE7DC3" w:rsidP="00BE7DC3">
      <w:pPr>
        <w:widowControl/>
        <w:autoSpaceDE/>
        <w:autoSpaceDN/>
        <w:ind w:right="-5" w:firstLine="567"/>
        <w:jc w:val="center"/>
        <w:rPr>
          <w:b/>
          <w:sz w:val="20"/>
          <w:szCs w:val="20"/>
          <w:lang w:val="ru-RU"/>
        </w:rPr>
      </w:pPr>
    </w:p>
    <w:p w:rsidR="00BE7DC3" w:rsidRPr="00BE7DC3" w:rsidRDefault="00BE7DC3" w:rsidP="00BE7DC3">
      <w:pPr>
        <w:widowControl/>
        <w:autoSpaceDE/>
        <w:autoSpaceDN/>
        <w:ind w:right="-5" w:firstLine="567"/>
        <w:jc w:val="center"/>
        <w:rPr>
          <w:b/>
          <w:sz w:val="20"/>
          <w:szCs w:val="20"/>
          <w:lang w:val="ru-RU"/>
        </w:rPr>
      </w:pPr>
      <w:r w:rsidRPr="00BE7DC3">
        <w:rPr>
          <w:b/>
          <w:sz w:val="20"/>
          <w:szCs w:val="20"/>
          <w:lang w:val="ru-RU"/>
        </w:rPr>
        <w:t xml:space="preserve">Университетская стоматологическая клиника Тома </w:t>
      </w:r>
      <w:proofErr w:type="spellStart"/>
      <w:r w:rsidRPr="00BE7DC3">
        <w:rPr>
          <w:b/>
          <w:sz w:val="20"/>
          <w:szCs w:val="20"/>
          <w:lang w:val="ru-RU"/>
        </w:rPr>
        <w:t>Чорба</w:t>
      </w:r>
      <w:proofErr w:type="spellEnd"/>
    </w:p>
    <w:tbl>
      <w:tblPr>
        <w:tblW w:w="9474" w:type="dxa"/>
        <w:tblInd w:w="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1599"/>
        <w:gridCol w:w="5689"/>
        <w:gridCol w:w="1693"/>
      </w:tblGrid>
      <w:tr w:rsidR="00BE7DC3" w:rsidRPr="00BE7DC3" w:rsidTr="00BE7DC3">
        <w:trPr>
          <w:trHeight w:val="219"/>
        </w:trPr>
        <w:tc>
          <w:tcPr>
            <w:tcW w:w="493" w:type="dxa"/>
            <w:vAlign w:val="center"/>
          </w:tcPr>
          <w:p w:rsidR="00BE7DC3" w:rsidRPr="00BE7DC3" w:rsidRDefault="00BE7DC3" w:rsidP="00BE7DC3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</w:rPr>
            </w:pPr>
            <w:r w:rsidRPr="00BE7DC3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1599" w:type="dxa"/>
            <w:vAlign w:val="center"/>
          </w:tcPr>
          <w:p w:rsidR="00BE7DC3" w:rsidRPr="00BE7DC3" w:rsidRDefault="00BE7DC3" w:rsidP="00BE7DC3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  <w:lang w:val="ru-RU"/>
              </w:rPr>
            </w:pPr>
            <w:r w:rsidRPr="00BE7DC3">
              <w:rPr>
                <w:b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5689" w:type="dxa"/>
            <w:vAlign w:val="center"/>
          </w:tcPr>
          <w:p w:rsidR="00BE7DC3" w:rsidRPr="00BE7DC3" w:rsidRDefault="00BE7DC3" w:rsidP="00BE7DC3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  <w:lang w:val="ru-RU"/>
              </w:rPr>
            </w:pPr>
            <w:r w:rsidRPr="00BE7DC3">
              <w:rPr>
                <w:b/>
                <w:sz w:val="20"/>
                <w:szCs w:val="20"/>
                <w:lang w:val="ru-RU"/>
              </w:rPr>
              <w:t>Тема курса</w:t>
            </w:r>
          </w:p>
        </w:tc>
        <w:tc>
          <w:tcPr>
            <w:tcW w:w="1693" w:type="dxa"/>
            <w:vAlign w:val="center"/>
          </w:tcPr>
          <w:p w:rsidR="00BE7DC3" w:rsidRPr="00BE7DC3" w:rsidRDefault="00BE7DC3" w:rsidP="00BE7DC3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  <w:lang w:val="ru-RU"/>
              </w:rPr>
            </w:pPr>
            <w:r w:rsidRPr="00BE7DC3">
              <w:rPr>
                <w:b/>
                <w:sz w:val="20"/>
                <w:szCs w:val="20"/>
                <w:lang w:val="ru-RU"/>
              </w:rPr>
              <w:t>Учитель</w:t>
            </w:r>
          </w:p>
        </w:tc>
      </w:tr>
      <w:tr w:rsidR="00BE7DC3" w:rsidRPr="00BE7DC3" w:rsidTr="00BE7DC3">
        <w:trPr>
          <w:trHeight w:val="530"/>
        </w:trPr>
        <w:tc>
          <w:tcPr>
            <w:tcW w:w="493" w:type="dxa"/>
          </w:tcPr>
          <w:p w:rsidR="00BE7DC3" w:rsidRPr="00BE7DC3" w:rsidRDefault="00BE7DC3" w:rsidP="00BE7DC3">
            <w:pPr>
              <w:widowControl/>
              <w:autoSpaceDE/>
              <w:autoSpaceDN/>
              <w:ind w:right="-30"/>
              <w:rPr>
                <w:b/>
                <w:sz w:val="20"/>
                <w:szCs w:val="20"/>
              </w:rPr>
            </w:pPr>
          </w:p>
          <w:p w:rsidR="00BE7DC3" w:rsidRPr="00BE7DC3" w:rsidRDefault="00BE7DC3" w:rsidP="00BE7DC3">
            <w:pPr>
              <w:widowControl/>
              <w:autoSpaceDE/>
              <w:autoSpaceDN/>
              <w:ind w:right="-30"/>
              <w:rPr>
                <w:b/>
                <w:sz w:val="20"/>
                <w:szCs w:val="20"/>
              </w:rPr>
            </w:pPr>
            <w:r w:rsidRPr="00BE7DC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DC3" w:rsidRPr="00BE7DC3" w:rsidRDefault="00BE7DC3" w:rsidP="00BE7DC3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  <w:r w:rsidRPr="00BE7DC3">
              <w:rPr>
                <w:sz w:val="20"/>
                <w:szCs w:val="20"/>
                <w:lang w:val="en-US"/>
              </w:rPr>
              <w:t>11:15 – 12:55</w:t>
            </w:r>
          </w:p>
        </w:tc>
        <w:tc>
          <w:tcPr>
            <w:tcW w:w="5689" w:type="dxa"/>
            <w:shd w:val="clear" w:color="auto" w:fill="FFFFFF" w:themeFill="background1"/>
          </w:tcPr>
          <w:p w:rsidR="00BE7DC3" w:rsidRPr="00BE7DC3" w:rsidRDefault="00BE7DC3" w:rsidP="00BE7DC3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202124"/>
                <w:sz w:val="20"/>
                <w:szCs w:val="20"/>
                <w:lang w:val="ru-RU" w:eastAsia="ru-RU"/>
              </w:rPr>
            </w:pPr>
            <w:r w:rsidRPr="00BE7DC3">
              <w:rPr>
                <w:color w:val="202124"/>
                <w:sz w:val="20"/>
                <w:szCs w:val="20"/>
                <w:lang w:val="ru-RU" w:eastAsia="ru-RU"/>
              </w:rPr>
              <w:t>Клинико-</w:t>
            </w:r>
            <w:proofErr w:type="spellStart"/>
            <w:r w:rsidRPr="00BE7DC3">
              <w:rPr>
                <w:color w:val="202124"/>
                <w:sz w:val="20"/>
                <w:szCs w:val="20"/>
                <w:lang w:val="ru-RU" w:eastAsia="ru-RU"/>
              </w:rPr>
              <w:t>морфопатологическая</w:t>
            </w:r>
            <w:proofErr w:type="spellEnd"/>
            <w:r w:rsidRPr="00BE7DC3">
              <w:rPr>
                <w:color w:val="202124"/>
                <w:sz w:val="20"/>
                <w:szCs w:val="20"/>
                <w:lang w:val="ru-RU" w:eastAsia="ru-RU"/>
              </w:rPr>
              <w:t xml:space="preserve"> характеристика острого, хронического и хронического обострившегося периодонтита. Диагностика и дифференциальная диагностика.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DC3" w:rsidRPr="00BE7DC3" w:rsidRDefault="00BE7DC3" w:rsidP="00BE7DC3">
            <w:pPr>
              <w:widowControl/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E7DC3">
              <w:rPr>
                <w:b/>
                <w:bCs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С. </w:t>
            </w:r>
            <w:proofErr w:type="spellStart"/>
            <w:r w:rsidRPr="00BE7DC3">
              <w:rPr>
                <w:b/>
                <w:bCs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Чобану</w:t>
            </w:r>
            <w:proofErr w:type="spellEnd"/>
          </w:p>
        </w:tc>
      </w:tr>
      <w:tr w:rsidR="00BE7DC3" w:rsidRPr="00BE7DC3" w:rsidTr="00BE7DC3">
        <w:trPr>
          <w:trHeight w:val="453"/>
        </w:trPr>
        <w:tc>
          <w:tcPr>
            <w:tcW w:w="493" w:type="dxa"/>
          </w:tcPr>
          <w:p w:rsidR="00BE7DC3" w:rsidRPr="00BE7DC3" w:rsidRDefault="00BE7DC3" w:rsidP="00BE7DC3">
            <w:pPr>
              <w:widowControl/>
              <w:autoSpaceDE/>
              <w:autoSpaceDN/>
              <w:ind w:right="-30"/>
              <w:rPr>
                <w:b/>
                <w:sz w:val="20"/>
                <w:szCs w:val="20"/>
              </w:rPr>
            </w:pPr>
            <w:r w:rsidRPr="00BE7DC3">
              <w:rPr>
                <w:b/>
                <w:sz w:val="20"/>
                <w:szCs w:val="20"/>
              </w:rPr>
              <w:t>2</w:t>
            </w:r>
          </w:p>
          <w:p w:rsidR="00BE7DC3" w:rsidRPr="00BE7DC3" w:rsidRDefault="00BE7DC3" w:rsidP="00BE7DC3">
            <w:pPr>
              <w:widowControl/>
              <w:autoSpaceDE/>
              <w:autoSpaceDN/>
              <w:ind w:right="-30"/>
              <w:rPr>
                <w:b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DC3" w:rsidRPr="00BE7DC3" w:rsidRDefault="00BE7DC3" w:rsidP="00BE7DC3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  <w:r w:rsidRPr="00BE7DC3">
              <w:rPr>
                <w:sz w:val="20"/>
                <w:szCs w:val="20"/>
                <w:lang w:val="en-US"/>
              </w:rPr>
              <w:t>11:15 – 12:55</w:t>
            </w:r>
          </w:p>
        </w:tc>
        <w:tc>
          <w:tcPr>
            <w:tcW w:w="5689" w:type="dxa"/>
            <w:shd w:val="clear" w:color="auto" w:fill="FFFFFF" w:themeFill="background1"/>
          </w:tcPr>
          <w:p w:rsidR="00BE7DC3" w:rsidRPr="00BE7DC3" w:rsidRDefault="00BE7DC3" w:rsidP="00BE7DC3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202124"/>
                <w:sz w:val="20"/>
                <w:szCs w:val="20"/>
                <w:lang w:val="ru-RU" w:eastAsia="ru-RU"/>
              </w:rPr>
            </w:pPr>
            <w:r w:rsidRPr="00BE7DC3">
              <w:rPr>
                <w:color w:val="202124"/>
                <w:sz w:val="20"/>
                <w:szCs w:val="20"/>
                <w:lang w:val="ru-RU" w:eastAsia="ru-RU"/>
              </w:rPr>
              <w:t>Местное и общее лечение острого и обострившегося хронического периодонтита. Принципы. Техники и методы.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DC3" w:rsidRPr="00BE7DC3" w:rsidRDefault="00BE7DC3" w:rsidP="00BE7DC3">
            <w:pPr>
              <w:widowControl/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E7DC3">
              <w:rPr>
                <w:b/>
                <w:bCs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С. </w:t>
            </w:r>
            <w:proofErr w:type="spellStart"/>
            <w:r w:rsidRPr="00BE7DC3">
              <w:rPr>
                <w:b/>
                <w:bCs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Чобану</w:t>
            </w:r>
            <w:proofErr w:type="spellEnd"/>
          </w:p>
        </w:tc>
      </w:tr>
      <w:tr w:rsidR="00BE7DC3" w:rsidRPr="00BE7DC3" w:rsidTr="00BE7DC3">
        <w:trPr>
          <w:trHeight w:val="453"/>
        </w:trPr>
        <w:tc>
          <w:tcPr>
            <w:tcW w:w="493" w:type="dxa"/>
          </w:tcPr>
          <w:p w:rsidR="00BE7DC3" w:rsidRPr="00BE7DC3" w:rsidRDefault="00BE7DC3" w:rsidP="00BE7DC3">
            <w:pPr>
              <w:widowControl/>
              <w:autoSpaceDE/>
              <w:autoSpaceDN/>
              <w:ind w:right="-30"/>
              <w:rPr>
                <w:b/>
                <w:sz w:val="20"/>
                <w:szCs w:val="20"/>
              </w:rPr>
            </w:pPr>
            <w:r w:rsidRPr="00BE7DC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DC3" w:rsidRPr="00BE7DC3" w:rsidRDefault="00BE7DC3" w:rsidP="00BE7DC3">
            <w:pPr>
              <w:widowControl/>
              <w:autoSpaceDE/>
              <w:autoSpaceDN/>
              <w:rPr>
                <w:sz w:val="20"/>
                <w:szCs w:val="20"/>
                <w:lang w:val="ru-RU"/>
              </w:rPr>
            </w:pPr>
            <w:r w:rsidRPr="00BE7DC3">
              <w:rPr>
                <w:sz w:val="20"/>
                <w:szCs w:val="20"/>
                <w:lang w:val="en-US"/>
              </w:rPr>
              <w:t>11:15 – 12:55</w:t>
            </w:r>
          </w:p>
        </w:tc>
        <w:tc>
          <w:tcPr>
            <w:tcW w:w="5689" w:type="dxa"/>
            <w:shd w:val="clear" w:color="auto" w:fill="FFFFFF" w:themeFill="background1"/>
          </w:tcPr>
          <w:p w:rsidR="00BE7DC3" w:rsidRPr="00BE7DC3" w:rsidRDefault="00BE7DC3" w:rsidP="00BE7DC3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202124"/>
                <w:sz w:val="20"/>
                <w:szCs w:val="20"/>
                <w:lang w:val="ru-RU" w:eastAsia="ru-RU"/>
              </w:rPr>
            </w:pPr>
            <w:r w:rsidRPr="00BE7DC3">
              <w:rPr>
                <w:color w:val="202124"/>
                <w:sz w:val="20"/>
                <w:szCs w:val="20"/>
                <w:lang w:val="ru-RU" w:eastAsia="ru-RU"/>
              </w:rPr>
              <w:t>Лечение хронического верхушечного периодонтита. Принципы. Показания и противопоказания.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DC3" w:rsidRPr="00BE7DC3" w:rsidRDefault="00BE7DC3" w:rsidP="00BE7DC3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/>
              </w:rPr>
            </w:pPr>
            <w:r w:rsidRPr="00BE7DC3">
              <w:rPr>
                <w:b/>
                <w:bCs/>
                <w:kern w:val="24"/>
                <w:sz w:val="20"/>
                <w:szCs w:val="20"/>
              </w:rPr>
              <w:t> </w:t>
            </w:r>
          </w:p>
          <w:p w:rsidR="00BE7DC3" w:rsidRPr="00BE7DC3" w:rsidRDefault="00BE7DC3" w:rsidP="00BE7DC3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E7DC3">
              <w:rPr>
                <w:b/>
                <w:bCs/>
                <w:kern w:val="24"/>
                <w:sz w:val="20"/>
                <w:szCs w:val="20"/>
                <w:lang w:val="ru-RU"/>
              </w:rPr>
              <w:t>В.Николайчук</w:t>
            </w:r>
            <w:proofErr w:type="spellEnd"/>
          </w:p>
        </w:tc>
      </w:tr>
      <w:tr w:rsidR="00BE7DC3" w:rsidRPr="00BE7DC3" w:rsidTr="00BE7DC3">
        <w:trPr>
          <w:trHeight w:val="907"/>
        </w:trPr>
        <w:tc>
          <w:tcPr>
            <w:tcW w:w="493" w:type="dxa"/>
          </w:tcPr>
          <w:p w:rsidR="00BE7DC3" w:rsidRPr="00BE7DC3" w:rsidRDefault="00BE7DC3" w:rsidP="00BE7DC3">
            <w:pPr>
              <w:widowControl/>
              <w:autoSpaceDE/>
              <w:autoSpaceDN/>
              <w:ind w:right="-30"/>
              <w:rPr>
                <w:b/>
                <w:sz w:val="20"/>
                <w:szCs w:val="20"/>
              </w:rPr>
            </w:pPr>
            <w:r w:rsidRPr="00BE7DC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DC3" w:rsidRPr="00BE7DC3" w:rsidRDefault="00BE7DC3" w:rsidP="00BE7DC3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  <w:r w:rsidRPr="00BE7DC3">
              <w:rPr>
                <w:sz w:val="20"/>
                <w:szCs w:val="20"/>
                <w:lang w:val="en-US"/>
              </w:rPr>
              <w:t>11:15 – 12:55</w:t>
            </w:r>
          </w:p>
        </w:tc>
        <w:tc>
          <w:tcPr>
            <w:tcW w:w="5689" w:type="dxa"/>
            <w:shd w:val="clear" w:color="auto" w:fill="FFFFFF" w:themeFill="background1"/>
          </w:tcPr>
          <w:p w:rsidR="00BE7DC3" w:rsidRPr="00BE7DC3" w:rsidRDefault="00BE7DC3" w:rsidP="00BE7DC3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202124"/>
                <w:sz w:val="20"/>
                <w:szCs w:val="20"/>
                <w:lang w:val="ru-RU" w:eastAsia="ru-RU"/>
              </w:rPr>
            </w:pPr>
            <w:proofErr w:type="spellStart"/>
            <w:r w:rsidRPr="00BE7DC3">
              <w:rPr>
                <w:color w:val="202124"/>
                <w:sz w:val="20"/>
                <w:szCs w:val="20"/>
                <w:lang w:val="ru-RU" w:eastAsia="ru-RU"/>
              </w:rPr>
              <w:t>Орощение</w:t>
            </w:r>
            <w:proofErr w:type="spellEnd"/>
            <w:r w:rsidRPr="00BE7DC3">
              <w:rPr>
                <w:color w:val="202124"/>
                <w:sz w:val="20"/>
                <w:szCs w:val="20"/>
                <w:lang w:val="ru-RU" w:eastAsia="ru-RU"/>
              </w:rPr>
              <w:t xml:space="preserve"> эндодонтического пространства при апикальном периодонтите. Методы стерилизации корневых каналов. Препараты.</w:t>
            </w:r>
          </w:p>
          <w:p w:rsidR="00BE7DC3" w:rsidRPr="00BE7DC3" w:rsidRDefault="00BE7DC3" w:rsidP="00BE7DC3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202124"/>
                <w:sz w:val="20"/>
                <w:szCs w:val="20"/>
                <w:lang w:val="ru-RU" w:eastAsia="ru-RU"/>
              </w:rPr>
            </w:pPr>
            <w:r w:rsidRPr="00BE7DC3">
              <w:rPr>
                <w:color w:val="202124"/>
                <w:sz w:val="20"/>
                <w:szCs w:val="20"/>
                <w:lang w:val="ru-RU" w:eastAsia="ru-RU"/>
              </w:rPr>
              <w:t>Определение рабочей длины корневых каналов. Техника и необходимое оборудование.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DC3" w:rsidRPr="00BE7DC3" w:rsidRDefault="00BE7DC3" w:rsidP="00BE7DC3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/>
              </w:rPr>
            </w:pPr>
            <w:r w:rsidRPr="00BE7DC3">
              <w:rPr>
                <w:b/>
                <w:bCs/>
                <w:kern w:val="24"/>
                <w:sz w:val="20"/>
                <w:szCs w:val="20"/>
              </w:rPr>
              <w:t> </w:t>
            </w:r>
          </w:p>
          <w:p w:rsidR="00BE7DC3" w:rsidRPr="00BE7DC3" w:rsidRDefault="00BE7DC3" w:rsidP="00BE7DC3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E7DC3">
              <w:rPr>
                <w:b/>
                <w:bCs/>
                <w:kern w:val="24"/>
                <w:sz w:val="20"/>
                <w:szCs w:val="20"/>
                <w:lang w:val="ru-RU"/>
              </w:rPr>
              <w:t>В.Николайчук</w:t>
            </w:r>
            <w:proofErr w:type="spellEnd"/>
          </w:p>
        </w:tc>
      </w:tr>
      <w:tr w:rsidR="00BE7DC3" w:rsidRPr="00BE7DC3" w:rsidTr="00BE7DC3">
        <w:trPr>
          <w:trHeight w:val="907"/>
        </w:trPr>
        <w:tc>
          <w:tcPr>
            <w:tcW w:w="493" w:type="dxa"/>
          </w:tcPr>
          <w:p w:rsidR="00BE7DC3" w:rsidRPr="00BE7DC3" w:rsidRDefault="00BE7DC3" w:rsidP="00BE7DC3">
            <w:pPr>
              <w:widowControl/>
              <w:autoSpaceDE/>
              <w:autoSpaceDN/>
              <w:ind w:right="-30"/>
              <w:rPr>
                <w:b/>
                <w:sz w:val="20"/>
                <w:szCs w:val="20"/>
              </w:rPr>
            </w:pPr>
            <w:r w:rsidRPr="00BE7DC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DC3" w:rsidRPr="00BE7DC3" w:rsidRDefault="00BE7DC3" w:rsidP="00BE7DC3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  <w:r w:rsidRPr="00BE7DC3">
              <w:rPr>
                <w:sz w:val="20"/>
                <w:szCs w:val="20"/>
                <w:lang w:val="en-US"/>
              </w:rPr>
              <w:t>11:15 – 12:55</w:t>
            </w:r>
          </w:p>
        </w:tc>
        <w:tc>
          <w:tcPr>
            <w:tcW w:w="5689" w:type="dxa"/>
            <w:shd w:val="clear" w:color="auto" w:fill="FFFFFF" w:themeFill="background1"/>
            <w:vAlign w:val="center"/>
          </w:tcPr>
          <w:p w:rsidR="00BE7DC3" w:rsidRPr="00BE7DC3" w:rsidRDefault="00BE7DC3" w:rsidP="00BE7DC3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202124"/>
                <w:sz w:val="20"/>
                <w:szCs w:val="20"/>
                <w:lang w:val="ru-RU" w:eastAsia="ru-RU"/>
              </w:rPr>
            </w:pPr>
            <w:r w:rsidRPr="00BE7DC3">
              <w:rPr>
                <w:color w:val="202124"/>
                <w:sz w:val="20"/>
                <w:szCs w:val="20"/>
                <w:lang w:val="ru-RU" w:eastAsia="ru-RU"/>
              </w:rPr>
              <w:t xml:space="preserve">Методы пломбирования корневых каналов при лечении апикального периодонтита. Пломбирование корневых каналов различными </w:t>
            </w:r>
            <w:proofErr w:type="gramStart"/>
            <w:r w:rsidRPr="00BE7DC3">
              <w:rPr>
                <w:color w:val="202124"/>
                <w:sz w:val="20"/>
                <w:szCs w:val="20"/>
                <w:lang w:val="ru-RU" w:eastAsia="ru-RU"/>
              </w:rPr>
              <w:t>материалами .Трехмерные</w:t>
            </w:r>
            <w:proofErr w:type="gramEnd"/>
            <w:r w:rsidRPr="00BE7DC3">
              <w:rPr>
                <w:color w:val="202124"/>
                <w:sz w:val="20"/>
                <w:szCs w:val="20"/>
                <w:lang w:val="ru-RU" w:eastAsia="ru-RU"/>
              </w:rPr>
              <w:t xml:space="preserve"> методы пломбирования корневых каналов. Материалы и техника пломбирования каналов.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DC3" w:rsidRPr="00BE7DC3" w:rsidRDefault="00BE7DC3" w:rsidP="00BE7DC3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E7DC3">
              <w:rPr>
                <w:b/>
                <w:bCs/>
                <w:kern w:val="24"/>
                <w:sz w:val="20"/>
                <w:szCs w:val="20"/>
                <w:lang w:val="ru-RU"/>
              </w:rPr>
              <w:t>В.Кетруш</w:t>
            </w:r>
            <w:proofErr w:type="spellEnd"/>
          </w:p>
        </w:tc>
      </w:tr>
      <w:tr w:rsidR="00BE7DC3" w:rsidRPr="00BE7DC3" w:rsidTr="00BE7DC3">
        <w:trPr>
          <w:trHeight w:val="673"/>
        </w:trPr>
        <w:tc>
          <w:tcPr>
            <w:tcW w:w="493" w:type="dxa"/>
          </w:tcPr>
          <w:p w:rsidR="00BE7DC3" w:rsidRPr="00BE7DC3" w:rsidRDefault="00BE7DC3" w:rsidP="00BE7DC3">
            <w:pPr>
              <w:widowControl/>
              <w:autoSpaceDE/>
              <w:autoSpaceDN/>
              <w:ind w:right="-30"/>
              <w:rPr>
                <w:b/>
                <w:sz w:val="20"/>
                <w:szCs w:val="20"/>
              </w:rPr>
            </w:pPr>
            <w:r w:rsidRPr="00BE7DC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DC3" w:rsidRPr="00BE7DC3" w:rsidRDefault="00BE7DC3" w:rsidP="00BE7DC3">
            <w:pPr>
              <w:widowControl/>
              <w:autoSpaceDE/>
              <w:autoSpaceDN/>
              <w:rPr>
                <w:sz w:val="20"/>
                <w:szCs w:val="20"/>
                <w:lang w:val="ru-RU"/>
              </w:rPr>
            </w:pPr>
            <w:r w:rsidRPr="00BE7DC3">
              <w:rPr>
                <w:sz w:val="20"/>
                <w:szCs w:val="20"/>
                <w:lang w:val="en-US"/>
              </w:rPr>
              <w:t>11:15 – 12:55</w:t>
            </w:r>
          </w:p>
        </w:tc>
        <w:tc>
          <w:tcPr>
            <w:tcW w:w="5689" w:type="dxa"/>
            <w:shd w:val="clear" w:color="auto" w:fill="FFFFFF" w:themeFill="background1"/>
            <w:vAlign w:val="center"/>
          </w:tcPr>
          <w:p w:rsidR="00BE7DC3" w:rsidRPr="00BE7DC3" w:rsidRDefault="00BE7DC3" w:rsidP="00BE7DC3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202124"/>
                <w:sz w:val="20"/>
                <w:szCs w:val="20"/>
                <w:lang w:val="ru-RU" w:eastAsia="ru-RU"/>
              </w:rPr>
            </w:pPr>
            <w:r w:rsidRPr="00BE7DC3">
              <w:rPr>
                <w:color w:val="202124"/>
                <w:sz w:val="20"/>
                <w:szCs w:val="20"/>
                <w:lang w:val="ru-RU" w:eastAsia="ru-RU"/>
              </w:rPr>
              <w:t xml:space="preserve">Увеличение операционного поля в </w:t>
            </w:r>
            <w:proofErr w:type="spellStart"/>
            <w:r w:rsidRPr="00BE7DC3">
              <w:rPr>
                <w:color w:val="202124"/>
                <w:sz w:val="20"/>
                <w:szCs w:val="20"/>
                <w:lang w:val="ru-RU" w:eastAsia="ru-RU"/>
              </w:rPr>
              <w:t>эндодонтии</w:t>
            </w:r>
            <w:proofErr w:type="spellEnd"/>
            <w:r w:rsidRPr="00BE7DC3">
              <w:rPr>
                <w:color w:val="202124"/>
                <w:sz w:val="20"/>
                <w:szCs w:val="20"/>
                <w:lang w:val="ru-RU" w:eastAsia="ru-RU"/>
              </w:rPr>
              <w:t xml:space="preserve">, аппараты и их характеристики. Эндодонтический микроскоп. </w:t>
            </w:r>
            <w:proofErr w:type="spellStart"/>
            <w:r w:rsidRPr="00BE7DC3">
              <w:rPr>
                <w:color w:val="202124"/>
                <w:sz w:val="20"/>
                <w:szCs w:val="20"/>
                <w:lang w:val="en-US" w:eastAsia="ru-RU"/>
              </w:rPr>
              <w:t>Значение</w:t>
            </w:r>
            <w:proofErr w:type="spellEnd"/>
            <w:r w:rsidRPr="00BE7DC3">
              <w:rPr>
                <w:color w:val="202124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E7DC3">
              <w:rPr>
                <w:color w:val="202124"/>
                <w:sz w:val="20"/>
                <w:szCs w:val="20"/>
                <w:lang w:val="en-US" w:eastAsia="ru-RU"/>
              </w:rPr>
              <w:t>ег</w:t>
            </w:r>
            <w:proofErr w:type="spellEnd"/>
            <w:r w:rsidRPr="00BE7DC3">
              <w:rPr>
                <w:color w:val="202124"/>
                <w:sz w:val="20"/>
                <w:szCs w:val="20"/>
                <w:lang w:val="ru-RU" w:eastAsia="ru-RU"/>
              </w:rPr>
              <w:t>о применения в эндодонтическом лечении.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DC3" w:rsidRPr="00BE7DC3" w:rsidRDefault="00BE7DC3" w:rsidP="00BE7DC3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E7DC3">
              <w:rPr>
                <w:b/>
                <w:bCs/>
                <w:kern w:val="24"/>
                <w:sz w:val="20"/>
                <w:szCs w:val="20"/>
                <w:lang w:val="ru-RU"/>
              </w:rPr>
              <w:t>К.Горя</w:t>
            </w:r>
            <w:proofErr w:type="spellEnd"/>
          </w:p>
        </w:tc>
      </w:tr>
      <w:tr w:rsidR="00BE7DC3" w:rsidRPr="00BE7DC3" w:rsidTr="00BE7DC3">
        <w:trPr>
          <w:trHeight w:val="673"/>
        </w:trPr>
        <w:tc>
          <w:tcPr>
            <w:tcW w:w="493" w:type="dxa"/>
          </w:tcPr>
          <w:p w:rsidR="00BE7DC3" w:rsidRPr="00BE7DC3" w:rsidRDefault="00BE7DC3" w:rsidP="00BE7DC3">
            <w:pPr>
              <w:widowControl/>
              <w:autoSpaceDE/>
              <w:autoSpaceDN/>
              <w:ind w:right="-30"/>
              <w:rPr>
                <w:b/>
                <w:sz w:val="20"/>
                <w:szCs w:val="20"/>
              </w:rPr>
            </w:pPr>
            <w:r w:rsidRPr="00BE7DC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DC3" w:rsidRPr="00BE7DC3" w:rsidRDefault="00BE7DC3" w:rsidP="00BE7DC3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  <w:r w:rsidRPr="00BE7DC3">
              <w:rPr>
                <w:sz w:val="20"/>
                <w:szCs w:val="20"/>
                <w:lang w:val="en-US"/>
              </w:rPr>
              <w:t>11:15 – 12:55</w:t>
            </w:r>
          </w:p>
        </w:tc>
        <w:tc>
          <w:tcPr>
            <w:tcW w:w="5689" w:type="dxa"/>
            <w:shd w:val="clear" w:color="auto" w:fill="FFFFFF" w:themeFill="background1"/>
            <w:vAlign w:val="center"/>
          </w:tcPr>
          <w:p w:rsidR="00BE7DC3" w:rsidRPr="00BE7DC3" w:rsidRDefault="00BE7DC3" w:rsidP="00BE7DC3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202124"/>
                <w:sz w:val="20"/>
                <w:szCs w:val="20"/>
                <w:lang w:val="ru-RU" w:eastAsia="ru-RU"/>
              </w:rPr>
            </w:pPr>
            <w:r w:rsidRPr="00BE7DC3">
              <w:rPr>
                <w:color w:val="202124"/>
                <w:sz w:val="20"/>
                <w:szCs w:val="20"/>
                <w:lang w:val="ru-RU" w:eastAsia="ru-RU"/>
              </w:rPr>
              <w:t xml:space="preserve">Хирургические методы лечения, связанные с традиционным эндодонтическим лечением. </w:t>
            </w:r>
            <w:proofErr w:type="spellStart"/>
            <w:r w:rsidRPr="00BE7DC3">
              <w:rPr>
                <w:color w:val="202124"/>
                <w:sz w:val="20"/>
                <w:szCs w:val="20"/>
                <w:lang w:val="ru-RU" w:eastAsia="ru-RU"/>
              </w:rPr>
              <w:t>Эндопародонтальные</w:t>
            </w:r>
            <w:proofErr w:type="spellEnd"/>
            <w:r w:rsidRPr="00BE7DC3">
              <w:rPr>
                <w:color w:val="202124"/>
                <w:sz w:val="20"/>
                <w:szCs w:val="20"/>
                <w:lang w:val="ru-RU" w:eastAsia="ru-RU"/>
              </w:rPr>
              <w:t xml:space="preserve"> корреляции. Ошибки и осложнения в диагностике и лечении апикального периодонтита.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DC3" w:rsidRPr="00BE7DC3" w:rsidRDefault="00BE7DC3" w:rsidP="00BE7DC3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E7DC3">
              <w:rPr>
                <w:b/>
                <w:bCs/>
                <w:kern w:val="24"/>
                <w:sz w:val="20"/>
                <w:szCs w:val="20"/>
                <w:lang w:val="ru-RU"/>
              </w:rPr>
              <w:t>В.Кетруш</w:t>
            </w:r>
            <w:proofErr w:type="spellEnd"/>
          </w:p>
        </w:tc>
      </w:tr>
      <w:tr w:rsidR="00BE7DC3" w:rsidRPr="00BE7DC3" w:rsidTr="00BE7DC3">
        <w:trPr>
          <w:trHeight w:val="453"/>
        </w:trPr>
        <w:tc>
          <w:tcPr>
            <w:tcW w:w="493" w:type="dxa"/>
          </w:tcPr>
          <w:p w:rsidR="00BE7DC3" w:rsidRPr="00BE7DC3" w:rsidRDefault="00BE7DC3" w:rsidP="00BE7DC3">
            <w:pPr>
              <w:widowControl/>
              <w:autoSpaceDE/>
              <w:autoSpaceDN/>
              <w:ind w:right="-30"/>
              <w:rPr>
                <w:b/>
                <w:sz w:val="20"/>
                <w:szCs w:val="20"/>
              </w:rPr>
            </w:pPr>
            <w:r w:rsidRPr="00BE7DC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DC3" w:rsidRPr="00BE7DC3" w:rsidRDefault="00BE7DC3" w:rsidP="00BE7DC3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  <w:r w:rsidRPr="00BE7DC3">
              <w:rPr>
                <w:sz w:val="20"/>
                <w:szCs w:val="20"/>
                <w:lang w:val="en-US"/>
              </w:rPr>
              <w:t>11:15 – 12:55</w:t>
            </w:r>
          </w:p>
        </w:tc>
        <w:tc>
          <w:tcPr>
            <w:tcW w:w="5689" w:type="dxa"/>
            <w:shd w:val="clear" w:color="auto" w:fill="FFFFFF" w:themeFill="background1"/>
            <w:vAlign w:val="center"/>
          </w:tcPr>
          <w:p w:rsidR="00BE7DC3" w:rsidRPr="00BE7DC3" w:rsidRDefault="00BE7DC3" w:rsidP="00BE7DC3">
            <w:pPr>
              <w:widowControl/>
              <w:shd w:val="clear" w:color="auto" w:fill="F8F9FA"/>
              <w:autoSpaceDE/>
              <w:autoSpaceDN/>
              <w:rPr>
                <w:color w:val="202124"/>
                <w:sz w:val="20"/>
                <w:szCs w:val="20"/>
                <w:lang w:val="ru-RU" w:eastAsia="ru-RU"/>
              </w:rPr>
            </w:pPr>
            <w:r w:rsidRPr="00BE7DC3">
              <w:rPr>
                <w:color w:val="202124"/>
                <w:sz w:val="20"/>
                <w:szCs w:val="20"/>
                <w:lang w:val="ru-RU" w:eastAsia="ru-RU"/>
              </w:rPr>
              <w:t xml:space="preserve">Эндодонтическая </w:t>
            </w:r>
            <w:proofErr w:type="spellStart"/>
            <w:r w:rsidRPr="00BE7DC3">
              <w:rPr>
                <w:color w:val="202124"/>
                <w:sz w:val="20"/>
                <w:szCs w:val="20"/>
                <w:lang w:val="ru-RU" w:eastAsia="ru-RU"/>
              </w:rPr>
              <w:t>перелечивание</w:t>
            </w:r>
            <w:proofErr w:type="spellEnd"/>
            <w:r w:rsidRPr="00BE7DC3">
              <w:rPr>
                <w:color w:val="202124"/>
                <w:sz w:val="20"/>
                <w:szCs w:val="20"/>
                <w:lang w:val="ru-RU" w:eastAsia="ru-RU"/>
              </w:rPr>
              <w:t>. Показания и противопоказания. Этапы, инструменты.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DC3" w:rsidRPr="00BE7DC3" w:rsidRDefault="00BE7DC3" w:rsidP="00BE7DC3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E7DC3">
              <w:rPr>
                <w:b/>
                <w:bCs/>
                <w:kern w:val="24"/>
                <w:sz w:val="20"/>
                <w:szCs w:val="20"/>
                <w:lang w:val="ru-RU"/>
              </w:rPr>
              <w:t>Л.Ени</w:t>
            </w:r>
            <w:proofErr w:type="spellEnd"/>
            <w:r w:rsidRPr="00BE7DC3">
              <w:rPr>
                <w:b/>
                <w:bCs/>
                <w:kern w:val="24"/>
                <w:sz w:val="20"/>
                <w:szCs w:val="20"/>
                <w:lang w:val="ru-RU"/>
              </w:rPr>
              <w:t xml:space="preserve"> </w:t>
            </w:r>
          </w:p>
        </w:tc>
      </w:tr>
      <w:tr w:rsidR="00BE7DC3" w:rsidRPr="00BE7DC3" w:rsidTr="00BE7DC3">
        <w:trPr>
          <w:trHeight w:val="468"/>
        </w:trPr>
        <w:tc>
          <w:tcPr>
            <w:tcW w:w="493" w:type="dxa"/>
          </w:tcPr>
          <w:p w:rsidR="00BE7DC3" w:rsidRPr="00BE7DC3" w:rsidRDefault="00BE7DC3" w:rsidP="00BE7DC3">
            <w:pPr>
              <w:widowControl/>
              <w:autoSpaceDE/>
              <w:autoSpaceDN/>
              <w:ind w:right="-30"/>
              <w:rPr>
                <w:b/>
                <w:sz w:val="20"/>
                <w:szCs w:val="20"/>
              </w:rPr>
            </w:pPr>
            <w:r w:rsidRPr="00BE7DC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DC3" w:rsidRPr="00BE7DC3" w:rsidRDefault="00BE7DC3" w:rsidP="00BE7DC3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  <w:r w:rsidRPr="00BE7DC3">
              <w:rPr>
                <w:sz w:val="20"/>
                <w:szCs w:val="20"/>
                <w:lang w:val="en-US"/>
              </w:rPr>
              <w:t>11:15 – 12:55</w:t>
            </w:r>
          </w:p>
        </w:tc>
        <w:tc>
          <w:tcPr>
            <w:tcW w:w="5689" w:type="dxa"/>
            <w:shd w:val="clear" w:color="auto" w:fill="FFFFFF" w:themeFill="background1"/>
            <w:vAlign w:val="center"/>
          </w:tcPr>
          <w:p w:rsidR="00BE7DC3" w:rsidRPr="00BE7DC3" w:rsidRDefault="00BE7DC3" w:rsidP="00BE7DC3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202124"/>
                <w:sz w:val="20"/>
                <w:szCs w:val="20"/>
                <w:lang w:val="ru-RU" w:eastAsia="ru-RU"/>
              </w:rPr>
            </w:pPr>
            <w:r w:rsidRPr="00BE7DC3">
              <w:rPr>
                <w:color w:val="202124"/>
                <w:sz w:val="20"/>
                <w:szCs w:val="20"/>
                <w:lang w:val="ru-RU" w:eastAsia="ru-RU"/>
              </w:rPr>
              <w:t>Биомеханические принципы изготовления морфофункциональных реставраций, специфичных для эндодонтически леченых зубов.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DC3" w:rsidRPr="00BE7DC3" w:rsidRDefault="00BE7DC3" w:rsidP="00BE7DC3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E7DC3">
              <w:rPr>
                <w:b/>
                <w:bCs/>
                <w:kern w:val="24"/>
                <w:sz w:val="20"/>
                <w:szCs w:val="20"/>
                <w:lang w:val="ru-RU"/>
              </w:rPr>
              <w:t>И.Роман</w:t>
            </w:r>
            <w:proofErr w:type="spellEnd"/>
          </w:p>
        </w:tc>
      </w:tr>
    </w:tbl>
    <w:p w:rsidR="00BE7DC3" w:rsidRPr="00BE7DC3" w:rsidRDefault="00BE7DC3" w:rsidP="00BE7DC3">
      <w:pPr>
        <w:keepNext/>
        <w:widowControl/>
        <w:autoSpaceDE/>
        <w:autoSpaceDN/>
        <w:ind w:left="360" w:right="-30"/>
        <w:outlineLvl w:val="2"/>
        <w:rPr>
          <w:b/>
          <w:sz w:val="20"/>
          <w:szCs w:val="20"/>
        </w:rPr>
      </w:pPr>
      <w:r w:rsidRPr="00BE7DC3">
        <w:rPr>
          <w:b/>
          <w:sz w:val="20"/>
          <w:szCs w:val="20"/>
        </w:rPr>
        <w:t xml:space="preserve">             </w:t>
      </w:r>
    </w:p>
    <w:p w:rsidR="00BE7DC3" w:rsidRPr="00BE7DC3" w:rsidRDefault="00BE7DC3" w:rsidP="00BE7DC3">
      <w:pPr>
        <w:widowControl/>
        <w:autoSpaceDE/>
        <w:autoSpaceDN/>
        <w:ind w:right="-30"/>
        <w:rPr>
          <w:b/>
          <w:sz w:val="20"/>
          <w:szCs w:val="20"/>
        </w:rPr>
      </w:pPr>
      <w:r w:rsidRPr="00BE7DC3">
        <w:rPr>
          <w:b/>
          <w:sz w:val="20"/>
          <w:szCs w:val="20"/>
        </w:rPr>
        <w:t xml:space="preserve">  </w:t>
      </w:r>
    </w:p>
    <w:p w:rsidR="00BE7DC3" w:rsidRPr="00BE7DC3" w:rsidRDefault="00BE7DC3" w:rsidP="00BE7DC3">
      <w:pPr>
        <w:widowControl/>
        <w:autoSpaceDE/>
        <w:autoSpaceDN/>
        <w:ind w:right="-30"/>
        <w:rPr>
          <w:b/>
          <w:sz w:val="20"/>
          <w:szCs w:val="20"/>
        </w:rPr>
      </w:pPr>
    </w:p>
    <w:p w:rsidR="00BE7DC3" w:rsidRPr="00BE7DC3" w:rsidRDefault="00BE7DC3" w:rsidP="00BE7DC3">
      <w:pPr>
        <w:widowControl/>
        <w:autoSpaceDE/>
        <w:autoSpaceDN/>
        <w:ind w:right="-3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  <w:proofErr w:type="spellStart"/>
      <w:r w:rsidRPr="00BE7DC3">
        <w:rPr>
          <w:b/>
          <w:sz w:val="20"/>
          <w:szCs w:val="20"/>
        </w:rPr>
        <w:t>Заведующий</w:t>
      </w:r>
      <w:proofErr w:type="spellEnd"/>
      <w:r w:rsidRPr="00BE7DC3">
        <w:rPr>
          <w:b/>
          <w:sz w:val="20"/>
          <w:szCs w:val="20"/>
        </w:rPr>
        <w:t xml:space="preserve"> </w:t>
      </w:r>
      <w:proofErr w:type="spellStart"/>
      <w:r w:rsidRPr="00BE7DC3">
        <w:rPr>
          <w:b/>
          <w:sz w:val="20"/>
          <w:szCs w:val="20"/>
        </w:rPr>
        <w:t>кафедры</w:t>
      </w:r>
      <w:proofErr w:type="spellEnd"/>
    </w:p>
    <w:p w:rsidR="00BE7DC3" w:rsidRPr="00BE7DC3" w:rsidRDefault="00BE7DC3" w:rsidP="00BE7DC3">
      <w:pPr>
        <w:widowControl/>
        <w:autoSpaceDE/>
        <w:autoSpaceDN/>
        <w:ind w:right="-3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Pr="00BE7DC3">
        <w:rPr>
          <w:b/>
          <w:sz w:val="20"/>
          <w:szCs w:val="20"/>
        </w:rPr>
        <w:t xml:space="preserve"> </w:t>
      </w:r>
      <w:proofErr w:type="spellStart"/>
      <w:r w:rsidRPr="00BE7DC3">
        <w:rPr>
          <w:b/>
          <w:sz w:val="20"/>
          <w:szCs w:val="20"/>
        </w:rPr>
        <w:t>Доктор</w:t>
      </w:r>
      <w:proofErr w:type="spellEnd"/>
      <w:r w:rsidRPr="00BE7DC3">
        <w:rPr>
          <w:b/>
          <w:sz w:val="20"/>
          <w:szCs w:val="20"/>
        </w:rPr>
        <w:t xml:space="preserve"> </w:t>
      </w:r>
      <w:proofErr w:type="spellStart"/>
      <w:r w:rsidRPr="00BE7DC3">
        <w:rPr>
          <w:b/>
          <w:sz w:val="20"/>
          <w:szCs w:val="20"/>
        </w:rPr>
        <w:t>мед.наук,профессор</w:t>
      </w:r>
      <w:proofErr w:type="spellEnd"/>
      <w:r w:rsidRPr="00BE7DC3">
        <w:rPr>
          <w:b/>
          <w:sz w:val="20"/>
          <w:szCs w:val="20"/>
        </w:rPr>
        <w:t xml:space="preserve">.                                                                  </w:t>
      </w:r>
      <w:proofErr w:type="spellStart"/>
      <w:r w:rsidRPr="00BE7DC3">
        <w:rPr>
          <w:b/>
          <w:sz w:val="20"/>
          <w:szCs w:val="20"/>
        </w:rPr>
        <w:t>С.Чобану</w:t>
      </w:r>
      <w:proofErr w:type="spellEnd"/>
    </w:p>
    <w:p w:rsidR="00BE7DC3" w:rsidRPr="00BE7DC3" w:rsidRDefault="00BE7DC3" w:rsidP="00BE7DC3">
      <w:pPr>
        <w:widowControl/>
        <w:autoSpaceDE/>
        <w:autoSpaceDN/>
        <w:ind w:right="-30"/>
        <w:rPr>
          <w:b/>
          <w:sz w:val="20"/>
          <w:szCs w:val="20"/>
        </w:rPr>
      </w:pPr>
    </w:p>
    <w:p w:rsidR="00BE7DC3" w:rsidRPr="00BE7DC3" w:rsidRDefault="00BE7DC3" w:rsidP="00BE7DC3">
      <w:pPr>
        <w:widowControl/>
        <w:autoSpaceDE/>
        <w:autoSpaceDN/>
        <w:ind w:right="-3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  <w:proofErr w:type="spellStart"/>
      <w:r w:rsidRPr="00BE7DC3">
        <w:rPr>
          <w:b/>
          <w:sz w:val="20"/>
          <w:szCs w:val="20"/>
        </w:rPr>
        <w:t>Заведующий</w:t>
      </w:r>
      <w:proofErr w:type="spellEnd"/>
      <w:r w:rsidRPr="00BE7DC3">
        <w:rPr>
          <w:b/>
          <w:sz w:val="20"/>
          <w:szCs w:val="20"/>
        </w:rPr>
        <w:t xml:space="preserve"> </w:t>
      </w:r>
      <w:proofErr w:type="spellStart"/>
      <w:r w:rsidRPr="00BE7DC3">
        <w:rPr>
          <w:b/>
          <w:sz w:val="20"/>
          <w:szCs w:val="20"/>
        </w:rPr>
        <w:t>учебной</w:t>
      </w:r>
      <w:proofErr w:type="spellEnd"/>
      <w:r w:rsidRPr="00BE7DC3">
        <w:rPr>
          <w:b/>
          <w:sz w:val="20"/>
          <w:szCs w:val="20"/>
        </w:rPr>
        <w:t xml:space="preserve"> </w:t>
      </w:r>
      <w:proofErr w:type="spellStart"/>
      <w:r w:rsidRPr="00BE7DC3">
        <w:rPr>
          <w:b/>
          <w:sz w:val="20"/>
          <w:szCs w:val="20"/>
        </w:rPr>
        <w:t>части</w:t>
      </w:r>
      <w:proofErr w:type="spellEnd"/>
      <w:r w:rsidRPr="00BE7DC3">
        <w:rPr>
          <w:b/>
          <w:sz w:val="20"/>
          <w:szCs w:val="20"/>
        </w:rPr>
        <w:t xml:space="preserve">                                                                             </w:t>
      </w:r>
    </w:p>
    <w:p w:rsidR="00BE7DC3" w:rsidRPr="00BE7DC3" w:rsidRDefault="00BE7DC3" w:rsidP="00BE7DC3">
      <w:pPr>
        <w:widowControl/>
        <w:autoSpaceDE/>
        <w:autoSpaceDN/>
        <w:ind w:right="-3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  <w:proofErr w:type="spellStart"/>
      <w:r w:rsidRPr="00BE7DC3">
        <w:rPr>
          <w:b/>
          <w:sz w:val="20"/>
          <w:szCs w:val="20"/>
        </w:rPr>
        <w:t>Доктор</w:t>
      </w:r>
      <w:proofErr w:type="spellEnd"/>
      <w:r w:rsidRPr="00BE7DC3">
        <w:rPr>
          <w:b/>
          <w:sz w:val="20"/>
          <w:szCs w:val="20"/>
        </w:rPr>
        <w:t xml:space="preserve"> </w:t>
      </w:r>
      <w:proofErr w:type="spellStart"/>
      <w:r w:rsidRPr="00BE7DC3">
        <w:rPr>
          <w:b/>
          <w:sz w:val="20"/>
          <w:szCs w:val="20"/>
        </w:rPr>
        <w:t>мед.наук</w:t>
      </w:r>
      <w:proofErr w:type="spellEnd"/>
      <w:r w:rsidRPr="00BE7DC3">
        <w:rPr>
          <w:b/>
          <w:sz w:val="20"/>
          <w:szCs w:val="20"/>
        </w:rPr>
        <w:t xml:space="preserve">, </w:t>
      </w:r>
      <w:proofErr w:type="spellStart"/>
      <w:r w:rsidRPr="00BE7DC3">
        <w:rPr>
          <w:b/>
          <w:sz w:val="20"/>
          <w:szCs w:val="20"/>
          <w:lang w:val="ru-RU"/>
        </w:rPr>
        <w:t>Доцэнт</w:t>
      </w:r>
      <w:proofErr w:type="spellEnd"/>
      <w:r w:rsidRPr="00BE7DC3">
        <w:rPr>
          <w:b/>
          <w:sz w:val="20"/>
          <w:szCs w:val="20"/>
          <w:lang w:val="ru-RU"/>
        </w:rPr>
        <w:t xml:space="preserve"> университета</w:t>
      </w:r>
      <w:r w:rsidRPr="00BE7DC3">
        <w:rPr>
          <w:b/>
          <w:sz w:val="20"/>
          <w:szCs w:val="20"/>
        </w:rPr>
        <w:t xml:space="preserve">                                                </w:t>
      </w:r>
      <w:proofErr w:type="spellStart"/>
      <w:r w:rsidRPr="00BE7DC3">
        <w:rPr>
          <w:b/>
          <w:bCs/>
          <w:kern w:val="24"/>
          <w:sz w:val="20"/>
          <w:szCs w:val="20"/>
          <w:lang w:val="ru-RU"/>
        </w:rPr>
        <w:t>В.Кетруш</w:t>
      </w:r>
      <w:proofErr w:type="spellEnd"/>
    </w:p>
    <w:p w:rsidR="00BE7DC3" w:rsidRPr="00BE7DC3" w:rsidRDefault="00BE7DC3" w:rsidP="00BE7DC3">
      <w:pPr>
        <w:keepNext/>
        <w:widowControl/>
        <w:autoSpaceDE/>
        <w:autoSpaceDN/>
        <w:ind w:right="-30"/>
        <w:outlineLvl w:val="2"/>
        <w:rPr>
          <w:b/>
          <w:lang w:val="ru-MD"/>
        </w:rPr>
      </w:pPr>
    </w:p>
    <w:p w:rsidR="00F865E9" w:rsidRPr="00BE7DC3" w:rsidRDefault="00F865E9" w:rsidP="00F57E8E">
      <w:pPr>
        <w:tabs>
          <w:tab w:val="left" w:pos="1965"/>
        </w:tabs>
        <w:ind w:left="540" w:right="542"/>
        <w:jc w:val="right"/>
        <w:rPr>
          <w:sz w:val="24"/>
          <w:szCs w:val="24"/>
          <w:lang w:val="ru-MD"/>
        </w:rPr>
      </w:pPr>
    </w:p>
    <w:sectPr w:rsidR="00F865E9" w:rsidRPr="00BE7DC3" w:rsidSect="00F57E8E">
      <w:type w:val="continuous"/>
      <w:pgSz w:w="11910" w:h="16840"/>
      <w:pgMar w:top="580" w:right="660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7170"/>
    <w:multiLevelType w:val="hybridMultilevel"/>
    <w:tmpl w:val="2EFCE606"/>
    <w:lvl w:ilvl="0" w:tplc="F086CF92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FBA6DFA">
      <w:numFmt w:val="bullet"/>
      <w:lvlText w:val="•"/>
      <w:lvlJc w:val="left"/>
      <w:pPr>
        <w:ind w:left="1500" w:hanging="360"/>
      </w:pPr>
      <w:rPr>
        <w:rFonts w:hint="default"/>
        <w:lang w:val="ro-RO" w:eastAsia="en-US" w:bidi="ar-SA"/>
      </w:rPr>
    </w:lvl>
    <w:lvl w:ilvl="2" w:tplc="8A7AD738">
      <w:numFmt w:val="bullet"/>
      <w:lvlText w:val="•"/>
      <w:lvlJc w:val="left"/>
      <w:pPr>
        <w:ind w:left="2161" w:hanging="360"/>
      </w:pPr>
      <w:rPr>
        <w:rFonts w:hint="default"/>
        <w:lang w:val="ro-RO" w:eastAsia="en-US" w:bidi="ar-SA"/>
      </w:rPr>
    </w:lvl>
    <w:lvl w:ilvl="3" w:tplc="2A263BA8">
      <w:numFmt w:val="bullet"/>
      <w:lvlText w:val="•"/>
      <w:lvlJc w:val="left"/>
      <w:pPr>
        <w:ind w:left="2822" w:hanging="360"/>
      </w:pPr>
      <w:rPr>
        <w:rFonts w:hint="default"/>
        <w:lang w:val="ro-RO" w:eastAsia="en-US" w:bidi="ar-SA"/>
      </w:rPr>
    </w:lvl>
    <w:lvl w:ilvl="4" w:tplc="0F2EC982">
      <w:numFmt w:val="bullet"/>
      <w:lvlText w:val="•"/>
      <w:lvlJc w:val="left"/>
      <w:pPr>
        <w:ind w:left="3482" w:hanging="360"/>
      </w:pPr>
      <w:rPr>
        <w:rFonts w:hint="default"/>
        <w:lang w:val="ro-RO" w:eastAsia="en-US" w:bidi="ar-SA"/>
      </w:rPr>
    </w:lvl>
    <w:lvl w:ilvl="5" w:tplc="008E9986">
      <w:numFmt w:val="bullet"/>
      <w:lvlText w:val="•"/>
      <w:lvlJc w:val="left"/>
      <w:pPr>
        <w:ind w:left="4143" w:hanging="360"/>
      </w:pPr>
      <w:rPr>
        <w:rFonts w:hint="default"/>
        <w:lang w:val="ro-RO" w:eastAsia="en-US" w:bidi="ar-SA"/>
      </w:rPr>
    </w:lvl>
    <w:lvl w:ilvl="6" w:tplc="13F60B2C">
      <w:numFmt w:val="bullet"/>
      <w:lvlText w:val="•"/>
      <w:lvlJc w:val="left"/>
      <w:pPr>
        <w:ind w:left="4804" w:hanging="360"/>
      </w:pPr>
      <w:rPr>
        <w:rFonts w:hint="default"/>
        <w:lang w:val="ro-RO" w:eastAsia="en-US" w:bidi="ar-SA"/>
      </w:rPr>
    </w:lvl>
    <w:lvl w:ilvl="7" w:tplc="F318A230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8" w:tplc="AA18F4CA">
      <w:numFmt w:val="bullet"/>
      <w:lvlText w:val="•"/>
      <w:lvlJc w:val="left"/>
      <w:pPr>
        <w:ind w:left="6125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7C41DEE"/>
    <w:multiLevelType w:val="hybridMultilevel"/>
    <w:tmpl w:val="EBFA7D06"/>
    <w:lvl w:ilvl="0" w:tplc="AE50B27E">
      <w:start w:val="1"/>
      <w:numFmt w:val="upperLetter"/>
      <w:lvlText w:val="%1."/>
      <w:lvlJc w:val="left"/>
      <w:pPr>
        <w:ind w:left="1055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ro-RO" w:eastAsia="en-US" w:bidi="ar-SA"/>
      </w:rPr>
    </w:lvl>
    <w:lvl w:ilvl="1" w:tplc="1158A6DE">
      <w:numFmt w:val="bullet"/>
      <w:lvlText w:val="•"/>
      <w:lvlJc w:val="left"/>
      <w:pPr>
        <w:ind w:left="1988" w:hanging="288"/>
      </w:pPr>
      <w:rPr>
        <w:rFonts w:hint="default"/>
        <w:lang w:val="ro-RO" w:eastAsia="en-US" w:bidi="ar-SA"/>
      </w:rPr>
    </w:lvl>
    <w:lvl w:ilvl="2" w:tplc="1C9CE3B2">
      <w:numFmt w:val="bullet"/>
      <w:lvlText w:val="•"/>
      <w:lvlJc w:val="left"/>
      <w:pPr>
        <w:ind w:left="2917" w:hanging="288"/>
      </w:pPr>
      <w:rPr>
        <w:rFonts w:hint="default"/>
        <w:lang w:val="ro-RO" w:eastAsia="en-US" w:bidi="ar-SA"/>
      </w:rPr>
    </w:lvl>
    <w:lvl w:ilvl="3" w:tplc="CFC8E724">
      <w:numFmt w:val="bullet"/>
      <w:lvlText w:val="•"/>
      <w:lvlJc w:val="left"/>
      <w:pPr>
        <w:ind w:left="3846" w:hanging="288"/>
      </w:pPr>
      <w:rPr>
        <w:rFonts w:hint="default"/>
        <w:lang w:val="ro-RO" w:eastAsia="en-US" w:bidi="ar-SA"/>
      </w:rPr>
    </w:lvl>
    <w:lvl w:ilvl="4" w:tplc="D1265BCA">
      <w:numFmt w:val="bullet"/>
      <w:lvlText w:val="•"/>
      <w:lvlJc w:val="left"/>
      <w:pPr>
        <w:ind w:left="4775" w:hanging="288"/>
      </w:pPr>
      <w:rPr>
        <w:rFonts w:hint="default"/>
        <w:lang w:val="ro-RO" w:eastAsia="en-US" w:bidi="ar-SA"/>
      </w:rPr>
    </w:lvl>
    <w:lvl w:ilvl="5" w:tplc="EE666C86">
      <w:numFmt w:val="bullet"/>
      <w:lvlText w:val="•"/>
      <w:lvlJc w:val="left"/>
      <w:pPr>
        <w:ind w:left="5704" w:hanging="288"/>
      </w:pPr>
      <w:rPr>
        <w:rFonts w:hint="default"/>
        <w:lang w:val="ro-RO" w:eastAsia="en-US" w:bidi="ar-SA"/>
      </w:rPr>
    </w:lvl>
    <w:lvl w:ilvl="6" w:tplc="EA648BE0">
      <w:numFmt w:val="bullet"/>
      <w:lvlText w:val="•"/>
      <w:lvlJc w:val="left"/>
      <w:pPr>
        <w:ind w:left="6633" w:hanging="288"/>
      </w:pPr>
      <w:rPr>
        <w:rFonts w:hint="default"/>
        <w:lang w:val="ro-RO" w:eastAsia="en-US" w:bidi="ar-SA"/>
      </w:rPr>
    </w:lvl>
    <w:lvl w:ilvl="7" w:tplc="8FC4EA00">
      <w:numFmt w:val="bullet"/>
      <w:lvlText w:val="•"/>
      <w:lvlJc w:val="left"/>
      <w:pPr>
        <w:ind w:left="7561" w:hanging="288"/>
      </w:pPr>
      <w:rPr>
        <w:rFonts w:hint="default"/>
        <w:lang w:val="ro-RO" w:eastAsia="en-US" w:bidi="ar-SA"/>
      </w:rPr>
    </w:lvl>
    <w:lvl w:ilvl="8" w:tplc="9FE6B070">
      <w:numFmt w:val="bullet"/>
      <w:lvlText w:val="•"/>
      <w:lvlJc w:val="left"/>
      <w:pPr>
        <w:ind w:left="8490" w:hanging="288"/>
      </w:pPr>
      <w:rPr>
        <w:rFonts w:hint="default"/>
        <w:lang w:val="ro-RO" w:eastAsia="en-US" w:bidi="ar-SA"/>
      </w:rPr>
    </w:lvl>
  </w:abstractNum>
  <w:abstractNum w:abstractNumId="2" w15:restartNumberingAfterBreak="0">
    <w:nsid w:val="0F1C6115"/>
    <w:multiLevelType w:val="hybridMultilevel"/>
    <w:tmpl w:val="6A6AE0F4"/>
    <w:lvl w:ilvl="0" w:tplc="73FE3E56">
      <w:start w:val="1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EE81B94">
      <w:numFmt w:val="bullet"/>
      <w:lvlText w:val="•"/>
      <w:lvlJc w:val="left"/>
      <w:pPr>
        <w:ind w:left="1556" w:hanging="360"/>
      </w:pPr>
      <w:rPr>
        <w:rFonts w:hint="default"/>
        <w:lang w:val="ro-RO" w:eastAsia="en-US" w:bidi="ar-SA"/>
      </w:rPr>
    </w:lvl>
    <w:lvl w:ilvl="2" w:tplc="7ABACABC">
      <w:numFmt w:val="bullet"/>
      <w:lvlText w:val="•"/>
      <w:lvlJc w:val="left"/>
      <w:pPr>
        <w:ind w:left="2533" w:hanging="360"/>
      </w:pPr>
      <w:rPr>
        <w:rFonts w:hint="default"/>
        <w:lang w:val="ro-RO" w:eastAsia="en-US" w:bidi="ar-SA"/>
      </w:rPr>
    </w:lvl>
    <w:lvl w:ilvl="3" w:tplc="2878DF5C">
      <w:numFmt w:val="bullet"/>
      <w:lvlText w:val="•"/>
      <w:lvlJc w:val="left"/>
      <w:pPr>
        <w:ind w:left="3510" w:hanging="360"/>
      </w:pPr>
      <w:rPr>
        <w:rFonts w:hint="default"/>
        <w:lang w:val="ro-RO" w:eastAsia="en-US" w:bidi="ar-SA"/>
      </w:rPr>
    </w:lvl>
    <w:lvl w:ilvl="4" w:tplc="91B66BD4">
      <w:numFmt w:val="bullet"/>
      <w:lvlText w:val="•"/>
      <w:lvlJc w:val="left"/>
      <w:pPr>
        <w:ind w:left="4487" w:hanging="360"/>
      </w:pPr>
      <w:rPr>
        <w:rFonts w:hint="default"/>
        <w:lang w:val="ro-RO" w:eastAsia="en-US" w:bidi="ar-SA"/>
      </w:rPr>
    </w:lvl>
    <w:lvl w:ilvl="5" w:tplc="36025744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6" w:tplc="437EC714">
      <w:numFmt w:val="bullet"/>
      <w:lvlText w:val="•"/>
      <w:lvlJc w:val="left"/>
      <w:pPr>
        <w:ind w:left="6441" w:hanging="360"/>
      </w:pPr>
      <w:rPr>
        <w:rFonts w:hint="default"/>
        <w:lang w:val="ro-RO" w:eastAsia="en-US" w:bidi="ar-SA"/>
      </w:rPr>
    </w:lvl>
    <w:lvl w:ilvl="7" w:tplc="C06C8038">
      <w:numFmt w:val="bullet"/>
      <w:lvlText w:val="•"/>
      <w:lvlJc w:val="left"/>
      <w:pPr>
        <w:ind w:left="7417" w:hanging="360"/>
      </w:pPr>
      <w:rPr>
        <w:rFonts w:hint="default"/>
        <w:lang w:val="ro-RO" w:eastAsia="en-US" w:bidi="ar-SA"/>
      </w:rPr>
    </w:lvl>
    <w:lvl w:ilvl="8" w:tplc="7AEE8DC2">
      <w:numFmt w:val="bullet"/>
      <w:lvlText w:val="•"/>
      <w:lvlJc w:val="left"/>
      <w:pPr>
        <w:ind w:left="8394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16C54734"/>
    <w:multiLevelType w:val="hybridMultilevel"/>
    <w:tmpl w:val="BFEC6C48"/>
    <w:lvl w:ilvl="0" w:tplc="A8D20F3C">
      <w:start w:val="1"/>
      <w:numFmt w:val="decimal"/>
      <w:lvlText w:val="%1."/>
      <w:lvlJc w:val="left"/>
      <w:pPr>
        <w:ind w:left="7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4F6BCB8">
      <w:numFmt w:val="bullet"/>
      <w:lvlText w:val=""/>
      <w:lvlJc w:val="left"/>
      <w:pPr>
        <w:ind w:left="9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62B07E04">
      <w:numFmt w:val="bullet"/>
      <w:lvlText w:val="•"/>
      <w:lvlJc w:val="left"/>
      <w:pPr>
        <w:ind w:left="1985" w:hanging="360"/>
      </w:pPr>
      <w:rPr>
        <w:rFonts w:hint="default"/>
        <w:lang w:val="ro-RO" w:eastAsia="en-US" w:bidi="ar-SA"/>
      </w:rPr>
    </w:lvl>
    <w:lvl w:ilvl="3" w:tplc="E0AEED7A">
      <w:numFmt w:val="bullet"/>
      <w:lvlText w:val="•"/>
      <w:lvlJc w:val="left"/>
      <w:pPr>
        <w:ind w:left="3030" w:hanging="360"/>
      </w:pPr>
      <w:rPr>
        <w:rFonts w:hint="default"/>
        <w:lang w:val="ro-RO" w:eastAsia="en-US" w:bidi="ar-SA"/>
      </w:rPr>
    </w:lvl>
    <w:lvl w:ilvl="4" w:tplc="F04AD778">
      <w:numFmt w:val="bullet"/>
      <w:lvlText w:val="•"/>
      <w:lvlJc w:val="left"/>
      <w:pPr>
        <w:ind w:left="4076" w:hanging="360"/>
      </w:pPr>
      <w:rPr>
        <w:rFonts w:hint="default"/>
        <w:lang w:val="ro-RO" w:eastAsia="en-US" w:bidi="ar-SA"/>
      </w:rPr>
    </w:lvl>
    <w:lvl w:ilvl="5" w:tplc="B6A0AE4E">
      <w:numFmt w:val="bullet"/>
      <w:lvlText w:val="•"/>
      <w:lvlJc w:val="left"/>
      <w:pPr>
        <w:ind w:left="5121" w:hanging="360"/>
      </w:pPr>
      <w:rPr>
        <w:rFonts w:hint="default"/>
        <w:lang w:val="ro-RO" w:eastAsia="en-US" w:bidi="ar-SA"/>
      </w:rPr>
    </w:lvl>
    <w:lvl w:ilvl="6" w:tplc="50B4711A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  <w:lvl w:ilvl="7" w:tplc="5F42C82C">
      <w:numFmt w:val="bullet"/>
      <w:lvlText w:val="•"/>
      <w:lvlJc w:val="left"/>
      <w:pPr>
        <w:ind w:left="7212" w:hanging="360"/>
      </w:pPr>
      <w:rPr>
        <w:rFonts w:hint="default"/>
        <w:lang w:val="ro-RO" w:eastAsia="en-US" w:bidi="ar-SA"/>
      </w:rPr>
    </w:lvl>
    <w:lvl w:ilvl="8" w:tplc="DF6CE724">
      <w:numFmt w:val="bullet"/>
      <w:lvlText w:val="•"/>
      <w:lvlJc w:val="left"/>
      <w:pPr>
        <w:ind w:left="8257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182C0C1D"/>
    <w:multiLevelType w:val="hybridMultilevel"/>
    <w:tmpl w:val="D2CA2354"/>
    <w:lvl w:ilvl="0" w:tplc="CE762FD6">
      <w:start w:val="5"/>
      <w:numFmt w:val="upperRoman"/>
      <w:lvlText w:val="%1."/>
      <w:lvlJc w:val="left"/>
      <w:pPr>
        <w:ind w:left="1375" w:hanging="720"/>
        <w:jc w:val="right"/>
      </w:pPr>
      <w:rPr>
        <w:rFonts w:hint="default"/>
        <w:spacing w:val="0"/>
        <w:w w:val="99"/>
        <w:lang w:val="ro-RO" w:eastAsia="en-US" w:bidi="ar-SA"/>
      </w:rPr>
    </w:lvl>
    <w:lvl w:ilvl="1" w:tplc="9A08A9D2">
      <w:start w:val="1"/>
      <w:numFmt w:val="decimal"/>
      <w:lvlText w:val="%2."/>
      <w:lvlJc w:val="left"/>
      <w:pPr>
        <w:ind w:left="7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8F449238">
      <w:numFmt w:val="bullet"/>
      <w:lvlText w:val="•"/>
      <w:lvlJc w:val="left"/>
      <w:pPr>
        <w:ind w:left="2376" w:hanging="360"/>
      </w:pPr>
      <w:rPr>
        <w:rFonts w:hint="default"/>
        <w:lang w:val="ro-RO" w:eastAsia="en-US" w:bidi="ar-SA"/>
      </w:rPr>
    </w:lvl>
    <w:lvl w:ilvl="3" w:tplc="0B04ECB8">
      <w:numFmt w:val="bullet"/>
      <w:lvlText w:val="•"/>
      <w:lvlJc w:val="left"/>
      <w:pPr>
        <w:ind w:left="3372" w:hanging="360"/>
      </w:pPr>
      <w:rPr>
        <w:rFonts w:hint="default"/>
        <w:lang w:val="ro-RO" w:eastAsia="en-US" w:bidi="ar-SA"/>
      </w:rPr>
    </w:lvl>
    <w:lvl w:ilvl="4" w:tplc="F57646EC">
      <w:numFmt w:val="bullet"/>
      <w:lvlText w:val="•"/>
      <w:lvlJc w:val="left"/>
      <w:pPr>
        <w:ind w:left="4369" w:hanging="360"/>
      </w:pPr>
      <w:rPr>
        <w:rFonts w:hint="default"/>
        <w:lang w:val="ro-RO" w:eastAsia="en-US" w:bidi="ar-SA"/>
      </w:rPr>
    </w:lvl>
    <w:lvl w:ilvl="5" w:tplc="29E6E7CE">
      <w:numFmt w:val="bullet"/>
      <w:lvlText w:val="•"/>
      <w:lvlJc w:val="left"/>
      <w:pPr>
        <w:ind w:left="5365" w:hanging="360"/>
      </w:pPr>
      <w:rPr>
        <w:rFonts w:hint="default"/>
        <w:lang w:val="ro-RO" w:eastAsia="en-US" w:bidi="ar-SA"/>
      </w:rPr>
    </w:lvl>
    <w:lvl w:ilvl="6" w:tplc="63286F5C">
      <w:numFmt w:val="bullet"/>
      <w:lvlText w:val="•"/>
      <w:lvlJc w:val="left"/>
      <w:pPr>
        <w:ind w:left="6362" w:hanging="360"/>
      </w:pPr>
      <w:rPr>
        <w:rFonts w:hint="default"/>
        <w:lang w:val="ro-RO" w:eastAsia="en-US" w:bidi="ar-SA"/>
      </w:rPr>
    </w:lvl>
    <w:lvl w:ilvl="7" w:tplc="AE801870">
      <w:numFmt w:val="bullet"/>
      <w:lvlText w:val="•"/>
      <w:lvlJc w:val="left"/>
      <w:pPr>
        <w:ind w:left="7358" w:hanging="360"/>
      </w:pPr>
      <w:rPr>
        <w:rFonts w:hint="default"/>
        <w:lang w:val="ro-RO" w:eastAsia="en-US" w:bidi="ar-SA"/>
      </w:rPr>
    </w:lvl>
    <w:lvl w:ilvl="8" w:tplc="0498AB50">
      <w:numFmt w:val="bullet"/>
      <w:lvlText w:val="•"/>
      <w:lvlJc w:val="left"/>
      <w:pPr>
        <w:ind w:left="8355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39453AB2"/>
    <w:multiLevelType w:val="hybridMultilevel"/>
    <w:tmpl w:val="EACAFE46"/>
    <w:lvl w:ilvl="0" w:tplc="8E304932">
      <w:start w:val="1"/>
      <w:numFmt w:val="decimal"/>
      <w:lvlText w:val="%1."/>
      <w:lvlJc w:val="left"/>
      <w:pPr>
        <w:ind w:left="5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004AE1C">
      <w:numFmt w:val="bullet"/>
      <w:lvlText w:val="•"/>
      <w:lvlJc w:val="left"/>
      <w:pPr>
        <w:ind w:left="1466" w:hanging="360"/>
      </w:pPr>
      <w:rPr>
        <w:rFonts w:hint="default"/>
        <w:lang w:val="ro-RO" w:eastAsia="en-US" w:bidi="ar-SA"/>
      </w:rPr>
    </w:lvl>
    <w:lvl w:ilvl="2" w:tplc="FDF2C216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4D74AF9C">
      <w:numFmt w:val="bullet"/>
      <w:lvlText w:val="•"/>
      <w:lvlJc w:val="left"/>
      <w:pPr>
        <w:ind w:left="3399" w:hanging="360"/>
      </w:pPr>
      <w:rPr>
        <w:rFonts w:hint="default"/>
        <w:lang w:val="ro-RO" w:eastAsia="en-US" w:bidi="ar-SA"/>
      </w:rPr>
    </w:lvl>
    <w:lvl w:ilvl="4" w:tplc="831A01EA">
      <w:numFmt w:val="bullet"/>
      <w:lvlText w:val="•"/>
      <w:lvlJc w:val="left"/>
      <w:pPr>
        <w:ind w:left="4366" w:hanging="360"/>
      </w:pPr>
      <w:rPr>
        <w:rFonts w:hint="default"/>
        <w:lang w:val="ro-RO" w:eastAsia="en-US" w:bidi="ar-SA"/>
      </w:rPr>
    </w:lvl>
    <w:lvl w:ilvl="5" w:tplc="BAE4334A">
      <w:numFmt w:val="bullet"/>
      <w:lvlText w:val="•"/>
      <w:lvlJc w:val="left"/>
      <w:pPr>
        <w:ind w:left="5332" w:hanging="360"/>
      </w:pPr>
      <w:rPr>
        <w:rFonts w:hint="default"/>
        <w:lang w:val="ro-RO" w:eastAsia="en-US" w:bidi="ar-SA"/>
      </w:rPr>
    </w:lvl>
    <w:lvl w:ilvl="6" w:tplc="F3A462D8">
      <w:numFmt w:val="bullet"/>
      <w:lvlText w:val="•"/>
      <w:lvlJc w:val="left"/>
      <w:pPr>
        <w:ind w:left="6299" w:hanging="360"/>
      </w:pPr>
      <w:rPr>
        <w:rFonts w:hint="default"/>
        <w:lang w:val="ro-RO" w:eastAsia="en-US" w:bidi="ar-SA"/>
      </w:rPr>
    </w:lvl>
    <w:lvl w:ilvl="7" w:tplc="741CC644">
      <w:numFmt w:val="bullet"/>
      <w:lvlText w:val="•"/>
      <w:lvlJc w:val="left"/>
      <w:pPr>
        <w:ind w:left="7265" w:hanging="360"/>
      </w:pPr>
      <w:rPr>
        <w:rFonts w:hint="default"/>
        <w:lang w:val="ro-RO" w:eastAsia="en-US" w:bidi="ar-SA"/>
      </w:rPr>
    </w:lvl>
    <w:lvl w:ilvl="8" w:tplc="D90C59DA">
      <w:numFmt w:val="bullet"/>
      <w:lvlText w:val="•"/>
      <w:lvlJc w:val="left"/>
      <w:pPr>
        <w:ind w:left="8232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3B5A25BD"/>
    <w:multiLevelType w:val="hybridMultilevel"/>
    <w:tmpl w:val="1A5A7938"/>
    <w:lvl w:ilvl="0" w:tplc="C8EE027C">
      <w:start w:val="1"/>
      <w:numFmt w:val="decimal"/>
      <w:lvlText w:val="%1."/>
      <w:lvlJc w:val="left"/>
      <w:pPr>
        <w:ind w:left="9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B3EEC2E">
      <w:numFmt w:val="bullet"/>
      <w:lvlText w:val="•"/>
      <w:lvlJc w:val="left"/>
      <w:pPr>
        <w:ind w:left="1880" w:hanging="360"/>
      </w:pPr>
      <w:rPr>
        <w:rFonts w:hint="default"/>
        <w:lang w:val="ro-RO" w:eastAsia="en-US" w:bidi="ar-SA"/>
      </w:rPr>
    </w:lvl>
    <w:lvl w:ilvl="2" w:tplc="31EA3706">
      <w:numFmt w:val="bullet"/>
      <w:lvlText w:val="•"/>
      <w:lvlJc w:val="left"/>
      <w:pPr>
        <w:ind w:left="2821" w:hanging="360"/>
      </w:pPr>
      <w:rPr>
        <w:rFonts w:hint="default"/>
        <w:lang w:val="ro-RO" w:eastAsia="en-US" w:bidi="ar-SA"/>
      </w:rPr>
    </w:lvl>
    <w:lvl w:ilvl="3" w:tplc="5A1AFE60">
      <w:numFmt w:val="bullet"/>
      <w:lvlText w:val="•"/>
      <w:lvlJc w:val="left"/>
      <w:pPr>
        <w:ind w:left="3762" w:hanging="360"/>
      </w:pPr>
      <w:rPr>
        <w:rFonts w:hint="default"/>
        <w:lang w:val="ro-RO" w:eastAsia="en-US" w:bidi="ar-SA"/>
      </w:rPr>
    </w:lvl>
    <w:lvl w:ilvl="4" w:tplc="6180EAEE">
      <w:numFmt w:val="bullet"/>
      <w:lvlText w:val="•"/>
      <w:lvlJc w:val="left"/>
      <w:pPr>
        <w:ind w:left="4703" w:hanging="360"/>
      </w:pPr>
      <w:rPr>
        <w:rFonts w:hint="default"/>
        <w:lang w:val="ro-RO" w:eastAsia="en-US" w:bidi="ar-SA"/>
      </w:rPr>
    </w:lvl>
    <w:lvl w:ilvl="5" w:tplc="3998FC30">
      <w:numFmt w:val="bullet"/>
      <w:lvlText w:val="•"/>
      <w:lvlJc w:val="left"/>
      <w:pPr>
        <w:ind w:left="5644" w:hanging="360"/>
      </w:pPr>
      <w:rPr>
        <w:rFonts w:hint="default"/>
        <w:lang w:val="ro-RO" w:eastAsia="en-US" w:bidi="ar-SA"/>
      </w:rPr>
    </w:lvl>
    <w:lvl w:ilvl="6" w:tplc="65C233B4">
      <w:numFmt w:val="bullet"/>
      <w:lvlText w:val="•"/>
      <w:lvlJc w:val="left"/>
      <w:pPr>
        <w:ind w:left="6585" w:hanging="360"/>
      </w:pPr>
      <w:rPr>
        <w:rFonts w:hint="default"/>
        <w:lang w:val="ro-RO" w:eastAsia="en-US" w:bidi="ar-SA"/>
      </w:rPr>
    </w:lvl>
    <w:lvl w:ilvl="7" w:tplc="F9F24A54">
      <w:numFmt w:val="bullet"/>
      <w:lvlText w:val="•"/>
      <w:lvlJc w:val="left"/>
      <w:pPr>
        <w:ind w:left="7525" w:hanging="360"/>
      </w:pPr>
      <w:rPr>
        <w:rFonts w:hint="default"/>
        <w:lang w:val="ro-RO" w:eastAsia="en-US" w:bidi="ar-SA"/>
      </w:rPr>
    </w:lvl>
    <w:lvl w:ilvl="8" w:tplc="D060A91E">
      <w:numFmt w:val="bullet"/>
      <w:lvlText w:val="•"/>
      <w:lvlJc w:val="left"/>
      <w:pPr>
        <w:ind w:left="8466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41C55FB1"/>
    <w:multiLevelType w:val="hybridMultilevel"/>
    <w:tmpl w:val="A2007958"/>
    <w:lvl w:ilvl="0" w:tplc="9DB84D1E">
      <w:start w:val="1"/>
      <w:numFmt w:val="upperRoman"/>
      <w:lvlText w:val="%1."/>
      <w:lvlJc w:val="left"/>
      <w:pPr>
        <w:ind w:left="655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o-RO" w:eastAsia="en-US" w:bidi="ar-SA"/>
      </w:rPr>
    </w:lvl>
    <w:lvl w:ilvl="1" w:tplc="F1329C18">
      <w:numFmt w:val="bullet"/>
      <w:lvlText w:val=""/>
      <w:lvlJc w:val="left"/>
      <w:pPr>
        <w:ind w:left="871" w:hanging="360"/>
      </w:pPr>
      <w:rPr>
        <w:rFonts w:ascii="Wingdings" w:eastAsia="Wingdings" w:hAnsi="Wingdings" w:cs="Wingdings" w:hint="default"/>
        <w:spacing w:val="0"/>
        <w:w w:val="100"/>
        <w:lang w:val="ro-RO" w:eastAsia="en-US" w:bidi="ar-SA"/>
      </w:rPr>
    </w:lvl>
    <w:lvl w:ilvl="2" w:tplc="F07C6808">
      <w:numFmt w:val="bullet"/>
      <w:lvlText w:val="•"/>
      <w:lvlJc w:val="left"/>
      <w:pPr>
        <w:ind w:left="1932" w:hanging="360"/>
      </w:pPr>
      <w:rPr>
        <w:rFonts w:hint="default"/>
        <w:lang w:val="ro-RO" w:eastAsia="en-US" w:bidi="ar-SA"/>
      </w:rPr>
    </w:lvl>
    <w:lvl w:ilvl="3" w:tplc="79BA7684">
      <w:numFmt w:val="bullet"/>
      <w:lvlText w:val="•"/>
      <w:lvlJc w:val="left"/>
      <w:pPr>
        <w:ind w:left="2984" w:hanging="360"/>
      </w:pPr>
      <w:rPr>
        <w:rFonts w:hint="default"/>
        <w:lang w:val="ro-RO" w:eastAsia="en-US" w:bidi="ar-SA"/>
      </w:rPr>
    </w:lvl>
    <w:lvl w:ilvl="4" w:tplc="3228B7BC">
      <w:numFmt w:val="bullet"/>
      <w:lvlText w:val="•"/>
      <w:lvlJc w:val="left"/>
      <w:pPr>
        <w:ind w:left="4036" w:hanging="360"/>
      </w:pPr>
      <w:rPr>
        <w:rFonts w:hint="default"/>
        <w:lang w:val="ro-RO" w:eastAsia="en-US" w:bidi="ar-SA"/>
      </w:rPr>
    </w:lvl>
    <w:lvl w:ilvl="5" w:tplc="5D0E4940">
      <w:numFmt w:val="bullet"/>
      <w:lvlText w:val="•"/>
      <w:lvlJc w:val="left"/>
      <w:pPr>
        <w:ind w:left="5088" w:hanging="360"/>
      </w:pPr>
      <w:rPr>
        <w:rFonts w:hint="default"/>
        <w:lang w:val="ro-RO" w:eastAsia="en-US" w:bidi="ar-SA"/>
      </w:rPr>
    </w:lvl>
    <w:lvl w:ilvl="6" w:tplc="8B8E326C">
      <w:numFmt w:val="bullet"/>
      <w:lvlText w:val="•"/>
      <w:lvlJc w:val="left"/>
      <w:pPr>
        <w:ind w:left="6140" w:hanging="360"/>
      </w:pPr>
      <w:rPr>
        <w:rFonts w:hint="default"/>
        <w:lang w:val="ro-RO" w:eastAsia="en-US" w:bidi="ar-SA"/>
      </w:rPr>
    </w:lvl>
    <w:lvl w:ilvl="7" w:tplc="AF46898C">
      <w:numFmt w:val="bullet"/>
      <w:lvlText w:val="•"/>
      <w:lvlJc w:val="left"/>
      <w:pPr>
        <w:ind w:left="7192" w:hanging="360"/>
      </w:pPr>
      <w:rPr>
        <w:rFonts w:hint="default"/>
        <w:lang w:val="ro-RO" w:eastAsia="en-US" w:bidi="ar-SA"/>
      </w:rPr>
    </w:lvl>
    <w:lvl w:ilvl="8" w:tplc="2E7491B0">
      <w:numFmt w:val="bullet"/>
      <w:lvlText w:val="•"/>
      <w:lvlJc w:val="left"/>
      <w:pPr>
        <w:ind w:left="8244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55BC4535"/>
    <w:multiLevelType w:val="hybridMultilevel"/>
    <w:tmpl w:val="821C0054"/>
    <w:lvl w:ilvl="0" w:tplc="DB062A54">
      <w:numFmt w:val="bullet"/>
      <w:lvlText w:val="-"/>
      <w:lvlJc w:val="left"/>
      <w:pPr>
        <w:ind w:left="2453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9A6C7EA">
      <w:numFmt w:val="bullet"/>
      <w:lvlText w:val="•"/>
      <w:lvlJc w:val="left"/>
      <w:pPr>
        <w:ind w:left="2958" w:hanging="276"/>
      </w:pPr>
      <w:rPr>
        <w:rFonts w:hint="default"/>
        <w:lang w:val="ro-RO" w:eastAsia="en-US" w:bidi="ar-SA"/>
      </w:rPr>
    </w:lvl>
    <w:lvl w:ilvl="2" w:tplc="047E98DE">
      <w:numFmt w:val="bullet"/>
      <w:lvlText w:val="•"/>
      <w:lvlJc w:val="left"/>
      <w:pPr>
        <w:ind w:left="3457" w:hanging="276"/>
      </w:pPr>
      <w:rPr>
        <w:rFonts w:hint="default"/>
        <w:lang w:val="ro-RO" w:eastAsia="en-US" w:bidi="ar-SA"/>
      </w:rPr>
    </w:lvl>
    <w:lvl w:ilvl="3" w:tplc="146AA64C">
      <w:numFmt w:val="bullet"/>
      <w:lvlText w:val="•"/>
      <w:lvlJc w:val="left"/>
      <w:pPr>
        <w:ind w:left="3956" w:hanging="276"/>
      </w:pPr>
      <w:rPr>
        <w:rFonts w:hint="default"/>
        <w:lang w:val="ro-RO" w:eastAsia="en-US" w:bidi="ar-SA"/>
      </w:rPr>
    </w:lvl>
    <w:lvl w:ilvl="4" w:tplc="5164E44A">
      <w:numFmt w:val="bullet"/>
      <w:lvlText w:val="•"/>
      <w:lvlJc w:val="left"/>
      <w:pPr>
        <w:ind w:left="4454" w:hanging="276"/>
      </w:pPr>
      <w:rPr>
        <w:rFonts w:hint="default"/>
        <w:lang w:val="ro-RO" w:eastAsia="en-US" w:bidi="ar-SA"/>
      </w:rPr>
    </w:lvl>
    <w:lvl w:ilvl="5" w:tplc="8C647028">
      <w:numFmt w:val="bullet"/>
      <w:lvlText w:val="•"/>
      <w:lvlJc w:val="left"/>
      <w:pPr>
        <w:ind w:left="4953" w:hanging="276"/>
      </w:pPr>
      <w:rPr>
        <w:rFonts w:hint="default"/>
        <w:lang w:val="ro-RO" w:eastAsia="en-US" w:bidi="ar-SA"/>
      </w:rPr>
    </w:lvl>
    <w:lvl w:ilvl="6" w:tplc="35AC7C10">
      <w:numFmt w:val="bullet"/>
      <w:lvlText w:val="•"/>
      <w:lvlJc w:val="left"/>
      <w:pPr>
        <w:ind w:left="5452" w:hanging="276"/>
      </w:pPr>
      <w:rPr>
        <w:rFonts w:hint="default"/>
        <w:lang w:val="ro-RO" w:eastAsia="en-US" w:bidi="ar-SA"/>
      </w:rPr>
    </w:lvl>
    <w:lvl w:ilvl="7" w:tplc="D4A2D336">
      <w:numFmt w:val="bullet"/>
      <w:lvlText w:val="•"/>
      <w:lvlJc w:val="left"/>
      <w:pPr>
        <w:ind w:left="5950" w:hanging="276"/>
      </w:pPr>
      <w:rPr>
        <w:rFonts w:hint="default"/>
        <w:lang w:val="ro-RO" w:eastAsia="en-US" w:bidi="ar-SA"/>
      </w:rPr>
    </w:lvl>
    <w:lvl w:ilvl="8" w:tplc="4484F06C">
      <w:numFmt w:val="bullet"/>
      <w:lvlText w:val="•"/>
      <w:lvlJc w:val="left"/>
      <w:pPr>
        <w:ind w:left="6449" w:hanging="276"/>
      </w:pPr>
      <w:rPr>
        <w:rFonts w:hint="default"/>
        <w:lang w:val="ro-RO" w:eastAsia="en-US" w:bidi="ar-SA"/>
      </w:rPr>
    </w:lvl>
  </w:abstractNum>
  <w:abstractNum w:abstractNumId="9" w15:restartNumberingAfterBreak="0">
    <w:nsid w:val="576A58E3"/>
    <w:multiLevelType w:val="hybridMultilevel"/>
    <w:tmpl w:val="9AF41830"/>
    <w:lvl w:ilvl="0" w:tplc="67C2008E">
      <w:start w:val="1"/>
      <w:numFmt w:val="decimal"/>
      <w:lvlText w:val="%1."/>
      <w:lvlJc w:val="left"/>
      <w:pPr>
        <w:ind w:left="79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32610DE">
      <w:start w:val="1"/>
      <w:numFmt w:val="lowerLetter"/>
      <w:lvlText w:val="%2)"/>
      <w:lvlJc w:val="left"/>
      <w:pPr>
        <w:ind w:left="9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89A28234">
      <w:numFmt w:val="bullet"/>
      <w:lvlText w:val="•"/>
      <w:lvlJc w:val="left"/>
      <w:pPr>
        <w:ind w:left="1985" w:hanging="360"/>
      </w:pPr>
      <w:rPr>
        <w:rFonts w:hint="default"/>
        <w:lang w:val="ro-RO" w:eastAsia="en-US" w:bidi="ar-SA"/>
      </w:rPr>
    </w:lvl>
    <w:lvl w:ilvl="3" w:tplc="9B5C7D48">
      <w:numFmt w:val="bullet"/>
      <w:lvlText w:val="•"/>
      <w:lvlJc w:val="left"/>
      <w:pPr>
        <w:ind w:left="3030" w:hanging="360"/>
      </w:pPr>
      <w:rPr>
        <w:rFonts w:hint="default"/>
        <w:lang w:val="ro-RO" w:eastAsia="en-US" w:bidi="ar-SA"/>
      </w:rPr>
    </w:lvl>
    <w:lvl w:ilvl="4" w:tplc="A5620ABE">
      <w:numFmt w:val="bullet"/>
      <w:lvlText w:val="•"/>
      <w:lvlJc w:val="left"/>
      <w:pPr>
        <w:ind w:left="4076" w:hanging="360"/>
      </w:pPr>
      <w:rPr>
        <w:rFonts w:hint="default"/>
        <w:lang w:val="ro-RO" w:eastAsia="en-US" w:bidi="ar-SA"/>
      </w:rPr>
    </w:lvl>
    <w:lvl w:ilvl="5" w:tplc="68B2CF6A">
      <w:numFmt w:val="bullet"/>
      <w:lvlText w:val="•"/>
      <w:lvlJc w:val="left"/>
      <w:pPr>
        <w:ind w:left="5121" w:hanging="360"/>
      </w:pPr>
      <w:rPr>
        <w:rFonts w:hint="default"/>
        <w:lang w:val="ro-RO" w:eastAsia="en-US" w:bidi="ar-SA"/>
      </w:rPr>
    </w:lvl>
    <w:lvl w:ilvl="6" w:tplc="B20E78DA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  <w:lvl w:ilvl="7" w:tplc="E3E0AFB0">
      <w:numFmt w:val="bullet"/>
      <w:lvlText w:val="•"/>
      <w:lvlJc w:val="left"/>
      <w:pPr>
        <w:ind w:left="7212" w:hanging="360"/>
      </w:pPr>
      <w:rPr>
        <w:rFonts w:hint="default"/>
        <w:lang w:val="ro-RO" w:eastAsia="en-US" w:bidi="ar-SA"/>
      </w:rPr>
    </w:lvl>
    <w:lvl w:ilvl="8" w:tplc="956E3500">
      <w:numFmt w:val="bullet"/>
      <w:lvlText w:val="•"/>
      <w:lvlJc w:val="left"/>
      <w:pPr>
        <w:ind w:left="8257" w:hanging="360"/>
      </w:pPr>
      <w:rPr>
        <w:rFonts w:hint="default"/>
        <w:lang w:val="ro-RO" w:eastAsia="en-US" w:bidi="ar-SA"/>
      </w:rPr>
    </w:lvl>
  </w:abstractNum>
  <w:abstractNum w:abstractNumId="10" w15:restartNumberingAfterBreak="0">
    <w:nsid w:val="58DE16FA"/>
    <w:multiLevelType w:val="hybridMultilevel"/>
    <w:tmpl w:val="50147F14"/>
    <w:lvl w:ilvl="0" w:tplc="BE843E8E">
      <w:start w:val="4"/>
      <w:numFmt w:val="upperRoman"/>
      <w:lvlText w:val="%1."/>
      <w:lvlJc w:val="left"/>
      <w:pPr>
        <w:ind w:left="1293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o-RO" w:eastAsia="en-US" w:bidi="ar-SA"/>
      </w:rPr>
    </w:lvl>
    <w:lvl w:ilvl="1" w:tplc="22FEDC42">
      <w:start w:val="1"/>
      <w:numFmt w:val="lowerLetter"/>
      <w:lvlText w:val="%2)"/>
      <w:lvlJc w:val="left"/>
      <w:pPr>
        <w:ind w:left="8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758043C0">
      <w:numFmt w:val="bullet"/>
      <w:lvlText w:val="•"/>
      <w:lvlJc w:val="left"/>
      <w:pPr>
        <w:ind w:left="2286" w:hanging="360"/>
      </w:pPr>
      <w:rPr>
        <w:rFonts w:hint="default"/>
        <w:lang w:val="ro-RO" w:eastAsia="en-US" w:bidi="ar-SA"/>
      </w:rPr>
    </w:lvl>
    <w:lvl w:ilvl="3" w:tplc="6DB4F1DA">
      <w:numFmt w:val="bullet"/>
      <w:lvlText w:val="•"/>
      <w:lvlJc w:val="left"/>
      <w:pPr>
        <w:ind w:left="3272" w:hanging="360"/>
      </w:pPr>
      <w:rPr>
        <w:rFonts w:hint="default"/>
        <w:lang w:val="ro-RO" w:eastAsia="en-US" w:bidi="ar-SA"/>
      </w:rPr>
    </w:lvl>
    <w:lvl w:ilvl="4" w:tplc="E614498C">
      <w:numFmt w:val="bullet"/>
      <w:lvlText w:val="•"/>
      <w:lvlJc w:val="left"/>
      <w:pPr>
        <w:ind w:left="4258" w:hanging="360"/>
      </w:pPr>
      <w:rPr>
        <w:rFonts w:hint="default"/>
        <w:lang w:val="ro-RO" w:eastAsia="en-US" w:bidi="ar-SA"/>
      </w:rPr>
    </w:lvl>
    <w:lvl w:ilvl="5" w:tplc="DD049FF4">
      <w:numFmt w:val="bullet"/>
      <w:lvlText w:val="•"/>
      <w:lvlJc w:val="left"/>
      <w:pPr>
        <w:ind w:left="5244" w:hanging="360"/>
      </w:pPr>
      <w:rPr>
        <w:rFonts w:hint="default"/>
        <w:lang w:val="ro-RO" w:eastAsia="en-US" w:bidi="ar-SA"/>
      </w:rPr>
    </w:lvl>
    <w:lvl w:ilvl="6" w:tplc="C85E4900">
      <w:numFmt w:val="bullet"/>
      <w:lvlText w:val="•"/>
      <w:lvlJc w:val="left"/>
      <w:pPr>
        <w:ind w:left="6231" w:hanging="360"/>
      </w:pPr>
      <w:rPr>
        <w:rFonts w:hint="default"/>
        <w:lang w:val="ro-RO" w:eastAsia="en-US" w:bidi="ar-SA"/>
      </w:rPr>
    </w:lvl>
    <w:lvl w:ilvl="7" w:tplc="11A0927C">
      <w:numFmt w:val="bullet"/>
      <w:lvlText w:val="•"/>
      <w:lvlJc w:val="left"/>
      <w:pPr>
        <w:ind w:left="7217" w:hanging="360"/>
      </w:pPr>
      <w:rPr>
        <w:rFonts w:hint="default"/>
        <w:lang w:val="ro-RO" w:eastAsia="en-US" w:bidi="ar-SA"/>
      </w:rPr>
    </w:lvl>
    <w:lvl w:ilvl="8" w:tplc="0FF6B106">
      <w:numFmt w:val="bullet"/>
      <w:lvlText w:val="•"/>
      <w:lvlJc w:val="left"/>
      <w:pPr>
        <w:ind w:left="8203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60032872"/>
    <w:multiLevelType w:val="hybridMultilevel"/>
    <w:tmpl w:val="D49AC426"/>
    <w:lvl w:ilvl="0" w:tplc="78909E6C">
      <w:start w:val="1"/>
      <w:numFmt w:val="decimal"/>
      <w:lvlText w:val="%1."/>
      <w:lvlJc w:val="left"/>
      <w:pPr>
        <w:ind w:left="6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80A8CEE">
      <w:numFmt w:val="bullet"/>
      <w:lvlText w:val="•"/>
      <w:lvlJc w:val="left"/>
      <w:pPr>
        <w:ind w:left="1628" w:hanging="360"/>
      </w:pPr>
      <w:rPr>
        <w:rFonts w:hint="default"/>
        <w:lang w:val="ro-RO" w:eastAsia="en-US" w:bidi="ar-SA"/>
      </w:rPr>
    </w:lvl>
    <w:lvl w:ilvl="2" w:tplc="1662214A">
      <w:numFmt w:val="bullet"/>
      <w:lvlText w:val="•"/>
      <w:lvlJc w:val="left"/>
      <w:pPr>
        <w:ind w:left="2597" w:hanging="360"/>
      </w:pPr>
      <w:rPr>
        <w:rFonts w:hint="default"/>
        <w:lang w:val="ro-RO" w:eastAsia="en-US" w:bidi="ar-SA"/>
      </w:rPr>
    </w:lvl>
    <w:lvl w:ilvl="3" w:tplc="5A0A9630">
      <w:numFmt w:val="bullet"/>
      <w:lvlText w:val="•"/>
      <w:lvlJc w:val="left"/>
      <w:pPr>
        <w:ind w:left="3566" w:hanging="360"/>
      </w:pPr>
      <w:rPr>
        <w:rFonts w:hint="default"/>
        <w:lang w:val="ro-RO" w:eastAsia="en-US" w:bidi="ar-SA"/>
      </w:rPr>
    </w:lvl>
    <w:lvl w:ilvl="4" w:tplc="3D903F54">
      <w:numFmt w:val="bullet"/>
      <w:lvlText w:val="•"/>
      <w:lvlJc w:val="left"/>
      <w:pPr>
        <w:ind w:left="4535" w:hanging="360"/>
      </w:pPr>
      <w:rPr>
        <w:rFonts w:hint="default"/>
        <w:lang w:val="ro-RO" w:eastAsia="en-US" w:bidi="ar-SA"/>
      </w:rPr>
    </w:lvl>
    <w:lvl w:ilvl="5" w:tplc="CBAE70A6">
      <w:numFmt w:val="bullet"/>
      <w:lvlText w:val="•"/>
      <w:lvlJc w:val="left"/>
      <w:pPr>
        <w:ind w:left="5504" w:hanging="360"/>
      </w:pPr>
      <w:rPr>
        <w:rFonts w:hint="default"/>
        <w:lang w:val="ro-RO" w:eastAsia="en-US" w:bidi="ar-SA"/>
      </w:rPr>
    </w:lvl>
    <w:lvl w:ilvl="6" w:tplc="EC08A942">
      <w:numFmt w:val="bullet"/>
      <w:lvlText w:val="•"/>
      <w:lvlJc w:val="left"/>
      <w:pPr>
        <w:ind w:left="6473" w:hanging="360"/>
      </w:pPr>
      <w:rPr>
        <w:rFonts w:hint="default"/>
        <w:lang w:val="ro-RO" w:eastAsia="en-US" w:bidi="ar-SA"/>
      </w:rPr>
    </w:lvl>
    <w:lvl w:ilvl="7" w:tplc="CB5AEE52">
      <w:numFmt w:val="bullet"/>
      <w:lvlText w:val="•"/>
      <w:lvlJc w:val="left"/>
      <w:pPr>
        <w:ind w:left="7441" w:hanging="360"/>
      </w:pPr>
      <w:rPr>
        <w:rFonts w:hint="default"/>
        <w:lang w:val="ro-RO" w:eastAsia="en-US" w:bidi="ar-SA"/>
      </w:rPr>
    </w:lvl>
    <w:lvl w:ilvl="8" w:tplc="62C6ADD2">
      <w:numFmt w:val="bullet"/>
      <w:lvlText w:val="•"/>
      <w:lvlJc w:val="left"/>
      <w:pPr>
        <w:ind w:left="8410" w:hanging="360"/>
      </w:pPr>
      <w:rPr>
        <w:rFonts w:hint="default"/>
        <w:lang w:val="ro-RO" w:eastAsia="en-US" w:bidi="ar-SA"/>
      </w:rPr>
    </w:lvl>
  </w:abstractNum>
  <w:abstractNum w:abstractNumId="12" w15:restartNumberingAfterBreak="0">
    <w:nsid w:val="76434334"/>
    <w:multiLevelType w:val="hybridMultilevel"/>
    <w:tmpl w:val="D73CBA92"/>
    <w:lvl w:ilvl="0" w:tplc="1DF45E84">
      <w:start w:val="3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FFECE0E">
      <w:start w:val="2"/>
      <w:numFmt w:val="upperRoman"/>
      <w:lvlText w:val="%2."/>
      <w:lvlJc w:val="left"/>
      <w:pPr>
        <w:ind w:left="4336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9EC8FC62">
      <w:numFmt w:val="bullet"/>
      <w:lvlText w:val="•"/>
      <w:lvlJc w:val="left"/>
      <w:pPr>
        <w:ind w:left="5007" w:hanging="720"/>
      </w:pPr>
      <w:rPr>
        <w:rFonts w:hint="default"/>
        <w:lang w:val="ro-RO" w:eastAsia="en-US" w:bidi="ar-SA"/>
      </w:rPr>
    </w:lvl>
    <w:lvl w:ilvl="3" w:tplc="DC600A2E">
      <w:numFmt w:val="bullet"/>
      <w:lvlText w:val="•"/>
      <w:lvlJc w:val="left"/>
      <w:pPr>
        <w:ind w:left="5675" w:hanging="720"/>
      </w:pPr>
      <w:rPr>
        <w:rFonts w:hint="default"/>
        <w:lang w:val="ro-RO" w:eastAsia="en-US" w:bidi="ar-SA"/>
      </w:rPr>
    </w:lvl>
    <w:lvl w:ilvl="4" w:tplc="C6867FB4">
      <w:numFmt w:val="bullet"/>
      <w:lvlText w:val="•"/>
      <w:lvlJc w:val="left"/>
      <w:pPr>
        <w:ind w:left="6342" w:hanging="720"/>
      </w:pPr>
      <w:rPr>
        <w:rFonts w:hint="default"/>
        <w:lang w:val="ro-RO" w:eastAsia="en-US" w:bidi="ar-SA"/>
      </w:rPr>
    </w:lvl>
    <w:lvl w:ilvl="5" w:tplc="94180042">
      <w:numFmt w:val="bullet"/>
      <w:lvlText w:val="•"/>
      <w:lvlJc w:val="left"/>
      <w:pPr>
        <w:ind w:left="7010" w:hanging="720"/>
      </w:pPr>
      <w:rPr>
        <w:rFonts w:hint="default"/>
        <w:lang w:val="ro-RO" w:eastAsia="en-US" w:bidi="ar-SA"/>
      </w:rPr>
    </w:lvl>
    <w:lvl w:ilvl="6" w:tplc="645C92C4">
      <w:numFmt w:val="bullet"/>
      <w:lvlText w:val="•"/>
      <w:lvlJc w:val="left"/>
      <w:pPr>
        <w:ind w:left="7678" w:hanging="720"/>
      </w:pPr>
      <w:rPr>
        <w:rFonts w:hint="default"/>
        <w:lang w:val="ro-RO" w:eastAsia="en-US" w:bidi="ar-SA"/>
      </w:rPr>
    </w:lvl>
    <w:lvl w:ilvl="7" w:tplc="F992DF18">
      <w:numFmt w:val="bullet"/>
      <w:lvlText w:val="•"/>
      <w:lvlJc w:val="left"/>
      <w:pPr>
        <w:ind w:left="8345" w:hanging="720"/>
      </w:pPr>
      <w:rPr>
        <w:rFonts w:hint="default"/>
        <w:lang w:val="ro-RO" w:eastAsia="en-US" w:bidi="ar-SA"/>
      </w:rPr>
    </w:lvl>
    <w:lvl w:ilvl="8" w:tplc="25F8E29E">
      <w:numFmt w:val="bullet"/>
      <w:lvlText w:val="•"/>
      <w:lvlJc w:val="left"/>
      <w:pPr>
        <w:ind w:left="9013" w:hanging="720"/>
      </w:pPr>
      <w:rPr>
        <w:rFonts w:hint="default"/>
        <w:lang w:val="ro-RO" w:eastAsia="en-US" w:bidi="ar-SA"/>
      </w:rPr>
    </w:lvl>
  </w:abstractNum>
  <w:abstractNum w:abstractNumId="13" w15:restartNumberingAfterBreak="0">
    <w:nsid w:val="7A2365DC"/>
    <w:multiLevelType w:val="hybridMultilevel"/>
    <w:tmpl w:val="FE7209FC"/>
    <w:lvl w:ilvl="0" w:tplc="65749750">
      <w:start w:val="1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E709B6C">
      <w:numFmt w:val="bullet"/>
      <w:lvlText w:val="•"/>
      <w:lvlJc w:val="left"/>
      <w:pPr>
        <w:ind w:left="1556" w:hanging="360"/>
      </w:pPr>
      <w:rPr>
        <w:rFonts w:hint="default"/>
        <w:lang w:val="ro-RO" w:eastAsia="en-US" w:bidi="ar-SA"/>
      </w:rPr>
    </w:lvl>
    <w:lvl w:ilvl="2" w:tplc="01DA6638">
      <w:numFmt w:val="bullet"/>
      <w:lvlText w:val="•"/>
      <w:lvlJc w:val="left"/>
      <w:pPr>
        <w:ind w:left="2533" w:hanging="360"/>
      </w:pPr>
      <w:rPr>
        <w:rFonts w:hint="default"/>
        <w:lang w:val="ro-RO" w:eastAsia="en-US" w:bidi="ar-SA"/>
      </w:rPr>
    </w:lvl>
    <w:lvl w:ilvl="3" w:tplc="ECA88806">
      <w:numFmt w:val="bullet"/>
      <w:lvlText w:val="•"/>
      <w:lvlJc w:val="left"/>
      <w:pPr>
        <w:ind w:left="3510" w:hanging="360"/>
      </w:pPr>
      <w:rPr>
        <w:rFonts w:hint="default"/>
        <w:lang w:val="ro-RO" w:eastAsia="en-US" w:bidi="ar-SA"/>
      </w:rPr>
    </w:lvl>
    <w:lvl w:ilvl="4" w:tplc="C80615DE">
      <w:numFmt w:val="bullet"/>
      <w:lvlText w:val="•"/>
      <w:lvlJc w:val="left"/>
      <w:pPr>
        <w:ind w:left="4487" w:hanging="360"/>
      </w:pPr>
      <w:rPr>
        <w:rFonts w:hint="default"/>
        <w:lang w:val="ro-RO" w:eastAsia="en-US" w:bidi="ar-SA"/>
      </w:rPr>
    </w:lvl>
    <w:lvl w:ilvl="5" w:tplc="28F4919C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6" w:tplc="B134AC84">
      <w:numFmt w:val="bullet"/>
      <w:lvlText w:val="•"/>
      <w:lvlJc w:val="left"/>
      <w:pPr>
        <w:ind w:left="6441" w:hanging="360"/>
      </w:pPr>
      <w:rPr>
        <w:rFonts w:hint="default"/>
        <w:lang w:val="ro-RO" w:eastAsia="en-US" w:bidi="ar-SA"/>
      </w:rPr>
    </w:lvl>
    <w:lvl w:ilvl="7" w:tplc="EAD240E6">
      <w:numFmt w:val="bullet"/>
      <w:lvlText w:val="•"/>
      <w:lvlJc w:val="left"/>
      <w:pPr>
        <w:ind w:left="7417" w:hanging="360"/>
      </w:pPr>
      <w:rPr>
        <w:rFonts w:hint="default"/>
        <w:lang w:val="ro-RO" w:eastAsia="en-US" w:bidi="ar-SA"/>
      </w:rPr>
    </w:lvl>
    <w:lvl w:ilvl="8" w:tplc="41B634F6">
      <w:numFmt w:val="bullet"/>
      <w:lvlText w:val="•"/>
      <w:lvlJc w:val="left"/>
      <w:pPr>
        <w:ind w:left="8394" w:hanging="360"/>
      </w:pPr>
      <w:rPr>
        <w:rFonts w:hint="default"/>
        <w:lang w:val="ro-RO" w:eastAsia="en-US" w:bidi="ar-SA"/>
      </w:rPr>
    </w:lvl>
  </w:abstractNum>
  <w:abstractNum w:abstractNumId="14" w15:restartNumberingAfterBreak="0">
    <w:nsid w:val="7F012E4D"/>
    <w:multiLevelType w:val="hybridMultilevel"/>
    <w:tmpl w:val="F94C7A06"/>
    <w:lvl w:ilvl="0" w:tplc="AE081496">
      <w:start w:val="1"/>
      <w:numFmt w:val="decimal"/>
      <w:lvlText w:val="%1."/>
      <w:lvlJc w:val="left"/>
      <w:pPr>
        <w:ind w:left="6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F245414">
      <w:numFmt w:val="bullet"/>
      <w:lvlText w:val="•"/>
      <w:lvlJc w:val="left"/>
      <w:pPr>
        <w:ind w:left="1628" w:hanging="360"/>
      </w:pPr>
      <w:rPr>
        <w:rFonts w:hint="default"/>
        <w:lang w:val="ro-RO" w:eastAsia="en-US" w:bidi="ar-SA"/>
      </w:rPr>
    </w:lvl>
    <w:lvl w:ilvl="2" w:tplc="D4DA4FE2">
      <w:numFmt w:val="bullet"/>
      <w:lvlText w:val="•"/>
      <w:lvlJc w:val="left"/>
      <w:pPr>
        <w:ind w:left="2597" w:hanging="360"/>
      </w:pPr>
      <w:rPr>
        <w:rFonts w:hint="default"/>
        <w:lang w:val="ro-RO" w:eastAsia="en-US" w:bidi="ar-SA"/>
      </w:rPr>
    </w:lvl>
    <w:lvl w:ilvl="3" w:tplc="2078F62E">
      <w:numFmt w:val="bullet"/>
      <w:lvlText w:val="•"/>
      <w:lvlJc w:val="left"/>
      <w:pPr>
        <w:ind w:left="3566" w:hanging="360"/>
      </w:pPr>
      <w:rPr>
        <w:rFonts w:hint="default"/>
        <w:lang w:val="ro-RO" w:eastAsia="en-US" w:bidi="ar-SA"/>
      </w:rPr>
    </w:lvl>
    <w:lvl w:ilvl="4" w:tplc="DE0AC06C">
      <w:numFmt w:val="bullet"/>
      <w:lvlText w:val="•"/>
      <w:lvlJc w:val="left"/>
      <w:pPr>
        <w:ind w:left="4535" w:hanging="360"/>
      </w:pPr>
      <w:rPr>
        <w:rFonts w:hint="default"/>
        <w:lang w:val="ro-RO" w:eastAsia="en-US" w:bidi="ar-SA"/>
      </w:rPr>
    </w:lvl>
    <w:lvl w:ilvl="5" w:tplc="7BC6E0E4">
      <w:numFmt w:val="bullet"/>
      <w:lvlText w:val="•"/>
      <w:lvlJc w:val="left"/>
      <w:pPr>
        <w:ind w:left="5504" w:hanging="360"/>
      </w:pPr>
      <w:rPr>
        <w:rFonts w:hint="default"/>
        <w:lang w:val="ro-RO" w:eastAsia="en-US" w:bidi="ar-SA"/>
      </w:rPr>
    </w:lvl>
    <w:lvl w:ilvl="6" w:tplc="064CCBCA">
      <w:numFmt w:val="bullet"/>
      <w:lvlText w:val="•"/>
      <w:lvlJc w:val="left"/>
      <w:pPr>
        <w:ind w:left="6473" w:hanging="360"/>
      </w:pPr>
      <w:rPr>
        <w:rFonts w:hint="default"/>
        <w:lang w:val="ro-RO" w:eastAsia="en-US" w:bidi="ar-SA"/>
      </w:rPr>
    </w:lvl>
    <w:lvl w:ilvl="7" w:tplc="B9BE598A">
      <w:numFmt w:val="bullet"/>
      <w:lvlText w:val="•"/>
      <w:lvlJc w:val="left"/>
      <w:pPr>
        <w:ind w:left="7441" w:hanging="360"/>
      </w:pPr>
      <w:rPr>
        <w:rFonts w:hint="default"/>
        <w:lang w:val="ro-RO" w:eastAsia="en-US" w:bidi="ar-SA"/>
      </w:rPr>
    </w:lvl>
    <w:lvl w:ilvl="8" w:tplc="6ED667EA">
      <w:numFmt w:val="bullet"/>
      <w:lvlText w:val="•"/>
      <w:lvlJc w:val="left"/>
      <w:pPr>
        <w:ind w:left="8410" w:hanging="360"/>
      </w:pPr>
      <w:rPr>
        <w:rFonts w:hint="default"/>
        <w:lang w:val="ro-RO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0"/>
  </w:num>
  <w:num w:numId="5">
    <w:abstractNumId w:val="8"/>
  </w:num>
  <w:num w:numId="6">
    <w:abstractNumId w:val="0"/>
  </w:num>
  <w:num w:numId="7">
    <w:abstractNumId w:val="9"/>
  </w:num>
  <w:num w:numId="8">
    <w:abstractNumId w:val="11"/>
  </w:num>
  <w:num w:numId="9">
    <w:abstractNumId w:val="14"/>
  </w:num>
  <w:num w:numId="10">
    <w:abstractNumId w:val="13"/>
  </w:num>
  <w:num w:numId="11">
    <w:abstractNumId w:val="2"/>
  </w:num>
  <w:num w:numId="12">
    <w:abstractNumId w:val="12"/>
  </w:num>
  <w:num w:numId="13">
    <w:abstractNumId w:val="5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62"/>
    <w:rsid w:val="00082BF4"/>
    <w:rsid w:val="00222174"/>
    <w:rsid w:val="00293833"/>
    <w:rsid w:val="00303EFA"/>
    <w:rsid w:val="00364E98"/>
    <w:rsid w:val="003B48FC"/>
    <w:rsid w:val="0043006A"/>
    <w:rsid w:val="004664A7"/>
    <w:rsid w:val="004A0490"/>
    <w:rsid w:val="004D697D"/>
    <w:rsid w:val="004E76C0"/>
    <w:rsid w:val="00991282"/>
    <w:rsid w:val="00A83342"/>
    <w:rsid w:val="00BE7DC3"/>
    <w:rsid w:val="00C85BFB"/>
    <w:rsid w:val="00CA2F62"/>
    <w:rsid w:val="00D63E89"/>
    <w:rsid w:val="00EF378E"/>
    <w:rsid w:val="00F57E8E"/>
    <w:rsid w:val="00F8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11E671-B6BE-485C-B53E-E28FE6AE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1"/>
    <w:qFormat/>
    <w:pPr>
      <w:ind w:left="22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74" w:hanging="71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spacing w:before="1"/>
      <w:ind w:left="1054" w:hanging="287"/>
      <w:outlineLvl w:val="2"/>
    </w:pPr>
    <w:rPr>
      <w:i/>
      <w:iCs/>
      <w:sz w:val="26"/>
      <w:szCs w:val="26"/>
    </w:rPr>
  </w:style>
  <w:style w:type="paragraph" w:styleId="4">
    <w:name w:val="heading 4"/>
    <w:basedOn w:val="a"/>
    <w:uiPriority w:val="1"/>
    <w:qFormat/>
    <w:pPr>
      <w:ind w:left="653" w:hanging="139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6"/>
      <w:ind w:left="1209" w:right="129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79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F37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378E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08E8D-0289-417F-9651-B49C7B61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User</cp:lastModifiedBy>
  <cp:revision>13</cp:revision>
  <cp:lastPrinted>2025-01-21T12:21:00Z</cp:lastPrinted>
  <dcterms:created xsi:type="dcterms:W3CDTF">2025-01-27T09:26:00Z</dcterms:created>
  <dcterms:modified xsi:type="dcterms:W3CDTF">2025-08-29T05:14:00Z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>D:20220530130127</vt:lpwstr>
  </property>
</Properties>
</file>