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6A" w:rsidRPr="009E074B" w:rsidRDefault="0092116A" w:rsidP="0092116A">
      <w:pPr>
        <w:pStyle w:val="BodyText2"/>
        <w:jc w:val="both"/>
        <w:rPr>
          <w:b w:val="0"/>
          <w:sz w:val="24"/>
        </w:rPr>
      </w:pPr>
    </w:p>
    <w:p w:rsidR="0092116A" w:rsidRPr="009E074B" w:rsidRDefault="0092116A" w:rsidP="0092116A">
      <w:pPr>
        <w:ind w:left="360" w:right="-99"/>
        <w:jc w:val="center"/>
      </w:pPr>
      <w:r w:rsidRPr="009E074B">
        <w:t>T E S T E</w:t>
      </w:r>
    </w:p>
    <w:p w:rsidR="0092116A" w:rsidRPr="009E074B" w:rsidRDefault="0092116A" w:rsidP="0092116A">
      <w:pPr>
        <w:ind w:left="360" w:right="-99"/>
        <w:jc w:val="center"/>
      </w:pPr>
      <w:r w:rsidRPr="009E074B">
        <w:t>LA STOMATOLOGIE TERAPEUTICĂ</w:t>
      </w:r>
    </w:p>
    <w:p w:rsidR="0092116A" w:rsidRPr="009E074B" w:rsidRDefault="002F4FAD" w:rsidP="0092116A">
      <w:pPr>
        <w:ind w:left="360" w:right="-99"/>
        <w:jc w:val="center"/>
      </w:pPr>
      <w:r>
        <w:t xml:space="preserve">PENTRU STUDENŢII ANULUI </w:t>
      </w:r>
      <w:r w:rsidR="0092116A" w:rsidRPr="009E074B">
        <w:t>V</w:t>
      </w:r>
    </w:p>
    <w:p w:rsidR="0092116A" w:rsidRPr="009E074B" w:rsidRDefault="002F4FAD" w:rsidP="0092116A">
      <w:pPr>
        <w:ind w:left="360" w:right="-99"/>
        <w:jc w:val="center"/>
      </w:pPr>
      <w:r>
        <w:t>Parodontologie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29"/>
        </w:numPr>
      </w:pPr>
      <w:r w:rsidRPr="009E074B">
        <w:t>C.M.Marcați componentele complexului morfo-funcțional al parodonțiului :</w:t>
      </w:r>
    </w:p>
    <w:p w:rsidR="00A955EA" w:rsidRPr="009E074B" w:rsidRDefault="00A955EA" w:rsidP="00A955EA">
      <w:pPr>
        <w:numPr>
          <w:ilvl w:val="0"/>
          <w:numId w:val="444"/>
        </w:numPr>
      </w:pPr>
      <w:r w:rsidRPr="009E074B">
        <w:t>Gingia</w:t>
      </w:r>
    </w:p>
    <w:p w:rsidR="00A955EA" w:rsidRPr="009E074B" w:rsidRDefault="00A955EA" w:rsidP="00A955EA">
      <w:pPr>
        <w:numPr>
          <w:ilvl w:val="0"/>
          <w:numId w:val="444"/>
        </w:numPr>
      </w:pPr>
      <w:r w:rsidRPr="009E074B">
        <w:t>Periodonţiul</w:t>
      </w:r>
    </w:p>
    <w:p w:rsidR="00A955EA" w:rsidRPr="009E074B" w:rsidRDefault="00A955EA" w:rsidP="00A955EA">
      <w:pPr>
        <w:numPr>
          <w:ilvl w:val="0"/>
          <w:numId w:val="444"/>
        </w:numPr>
      </w:pPr>
      <w:r w:rsidRPr="009E074B">
        <w:t>Ţesutul osos alveolar</w:t>
      </w:r>
    </w:p>
    <w:p w:rsidR="00A955EA" w:rsidRPr="009E074B" w:rsidRDefault="00A955EA" w:rsidP="00A955EA">
      <w:pPr>
        <w:numPr>
          <w:ilvl w:val="0"/>
          <w:numId w:val="444"/>
        </w:numPr>
        <w:rPr>
          <w:lang w:val="en-US"/>
        </w:rPr>
      </w:pPr>
      <w:r w:rsidRPr="009E074B">
        <w:t>Cementul</w:t>
      </w:r>
    </w:p>
    <w:p w:rsidR="00A955EA" w:rsidRPr="009E074B" w:rsidRDefault="00A955EA" w:rsidP="00A955EA">
      <w:pPr>
        <w:numPr>
          <w:ilvl w:val="0"/>
          <w:numId w:val="444"/>
        </w:numPr>
      </w:pPr>
      <w:r w:rsidRPr="009E074B">
        <w:t>Adamantina</w:t>
      </w:r>
    </w:p>
    <w:p w:rsidR="00A955EA" w:rsidRPr="009E074B" w:rsidRDefault="00A955EA" w:rsidP="00A955EA">
      <w:pPr>
        <w:rPr>
          <w:lang w:val="ru-RU"/>
        </w:rPr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C.M. Marcați porțiunile gingivale:</w:t>
      </w:r>
    </w:p>
    <w:p w:rsidR="00A955EA" w:rsidRPr="009E074B" w:rsidRDefault="00A955EA" w:rsidP="00A955EA">
      <w:pPr>
        <w:tabs>
          <w:tab w:val="left" w:pos="2340"/>
        </w:tabs>
        <w:rPr>
          <w:lang w:val="en-US"/>
        </w:rPr>
      </w:pPr>
      <w:r w:rsidRPr="009E074B">
        <w:t>A. Papila interdentară</w:t>
      </w:r>
    </w:p>
    <w:p w:rsidR="00A955EA" w:rsidRPr="009E074B" w:rsidRDefault="00A955EA" w:rsidP="00A955EA">
      <w:pPr>
        <w:tabs>
          <w:tab w:val="left" w:pos="2340"/>
        </w:tabs>
        <w:rPr>
          <w:lang w:val="en-US"/>
        </w:rPr>
      </w:pPr>
      <w:r w:rsidRPr="009E074B">
        <w:t>B. Gingia marginala</w:t>
      </w:r>
    </w:p>
    <w:p w:rsidR="00A955EA" w:rsidRPr="009E074B" w:rsidRDefault="00A955EA" w:rsidP="00A955EA">
      <w:pPr>
        <w:tabs>
          <w:tab w:val="left" w:pos="2340"/>
        </w:tabs>
      </w:pPr>
      <w:r w:rsidRPr="009E074B">
        <w:t>C. Gingia alveolară</w:t>
      </w:r>
    </w:p>
    <w:p w:rsidR="00A955EA" w:rsidRPr="009E074B" w:rsidRDefault="00A955EA" w:rsidP="00A955EA">
      <w:pPr>
        <w:tabs>
          <w:tab w:val="left" w:pos="2340"/>
        </w:tabs>
      </w:pPr>
      <w:r w:rsidRPr="009E074B">
        <w:t>D. Spaţiul periodontal</w:t>
      </w:r>
    </w:p>
    <w:p w:rsidR="00A955EA" w:rsidRPr="009E074B" w:rsidRDefault="00A955EA" w:rsidP="00A955EA">
      <w:pPr>
        <w:tabs>
          <w:tab w:val="left" w:pos="2340"/>
        </w:tabs>
      </w:pPr>
      <w:r w:rsidRPr="009E074B">
        <w:t>E. Septurile interdentare</w:t>
      </w:r>
    </w:p>
    <w:p w:rsidR="00A955EA" w:rsidRPr="009E074B" w:rsidRDefault="00A955EA" w:rsidP="00A955EA">
      <w:pPr>
        <w:tabs>
          <w:tab w:val="left" w:pos="2340"/>
        </w:tabs>
      </w:pPr>
    </w:p>
    <w:p w:rsidR="009F7976" w:rsidRPr="009E074B" w:rsidRDefault="009F7976" w:rsidP="009F7976">
      <w:pPr>
        <w:numPr>
          <w:ilvl w:val="0"/>
          <w:numId w:val="429"/>
        </w:numPr>
      </w:pPr>
      <w:r w:rsidRPr="009E074B">
        <w:t>C.M.Marcați componentele morfologice gingivale:</w:t>
      </w:r>
    </w:p>
    <w:p w:rsidR="009F7976" w:rsidRPr="009E074B" w:rsidRDefault="009F7976" w:rsidP="009F7976">
      <w:pPr>
        <w:tabs>
          <w:tab w:val="num" w:pos="2340"/>
        </w:tabs>
      </w:pPr>
      <w:r w:rsidRPr="009E074B">
        <w:t>A. Epiteliu</w:t>
      </w:r>
    </w:p>
    <w:p w:rsidR="009F7976" w:rsidRPr="009E074B" w:rsidRDefault="009F7976" w:rsidP="009F7976">
      <w:pPr>
        <w:tabs>
          <w:tab w:val="num" w:pos="2340"/>
        </w:tabs>
      </w:pPr>
      <w:r w:rsidRPr="009E074B">
        <w:t>B. Stratul submucos</w:t>
      </w:r>
    </w:p>
    <w:p w:rsidR="009F7976" w:rsidRPr="009E074B" w:rsidRDefault="009F7976" w:rsidP="009F7976">
      <w:pPr>
        <w:tabs>
          <w:tab w:val="num" w:pos="2340"/>
        </w:tabs>
      </w:pPr>
      <w:r w:rsidRPr="009E074B">
        <w:t>C. Corion sau lamina propria</w:t>
      </w:r>
    </w:p>
    <w:p w:rsidR="009F7976" w:rsidRPr="009E074B" w:rsidRDefault="009F7976" w:rsidP="009F7976">
      <w:pPr>
        <w:tabs>
          <w:tab w:val="num" w:pos="2340"/>
        </w:tabs>
      </w:pPr>
      <w:r w:rsidRPr="009E074B">
        <w:t>D. Stratul adipos</w:t>
      </w:r>
    </w:p>
    <w:p w:rsidR="009F7976" w:rsidRPr="009E074B" w:rsidRDefault="009F7976" w:rsidP="009F7976">
      <w:pPr>
        <w:tabs>
          <w:tab w:val="num" w:pos="2340"/>
        </w:tabs>
      </w:pPr>
      <w:r w:rsidRPr="009E074B">
        <w:t>E. Elemente glandulare</w:t>
      </w:r>
    </w:p>
    <w:p w:rsidR="00A955EA" w:rsidRPr="002F4FAD" w:rsidRDefault="00A955EA" w:rsidP="00A955EA">
      <w:pPr>
        <w:rPr>
          <w:lang w:val="en-US"/>
        </w:rPr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C.S.Stabiliți locul de inserţie a gingiei aderente:</w:t>
      </w:r>
    </w:p>
    <w:p w:rsidR="00A955EA" w:rsidRPr="009E074B" w:rsidRDefault="00A955EA" w:rsidP="00A955EA">
      <w:r w:rsidRPr="009E074B">
        <w:t>A. Spaţiul dintre dinţii învecinaţi</w:t>
      </w:r>
    </w:p>
    <w:p w:rsidR="00A955EA" w:rsidRPr="009E074B" w:rsidRDefault="00A955EA" w:rsidP="00A955EA">
      <w:r w:rsidRPr="009E074B">
        <w:t>B. Osul alveolar</w:t>
      </w:r>
    </w:p>
    <w:p w:rsidR="00A955EA" w:rsidRPr="009E074B" w:rsidRDefault="00A955EA" w:rsidP="00A955EA">
      <w:r w:rsidRPr="009E074B">
        <w:t>C. Coletul dinţilor</w:t>
      </w:r>
    </w:p>
    <w:p w:rsidR="00A955EA" w:rsidRPr="009E074B" w:rsidRDefault="00A955EA" w:rsidP="00A955EA">
      <w:r w:rsidRPr="009E074B">
        <w:t>D. Palatul dur</w:t>
      </w:r>
    </w:p>
    <w:p w:rsidR="00A955EA" w:rsidRPr="009E074B" w:rsidRDefault="00A955EA" w:rsidP="00A955EA">
      <w:r w:rsidRPr="009E074B">
        <w:t>E. Adamantina</w:t>
      </w:r>
    </w:p>
    <w:p w:rsidR="00A955EA" w:rsidRPr="009E074B" w:rsidRDefault="00A955EA" w:rsidP="00A955EA"/>
    <w:p w:rsidR="00A955EA" w:rsidRPr="009E074B" w:rsidRDefault="00A955EA" w:rsidP="00A955EA">
      <w:pPr>
        <w:ind w:left="360"/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C.S.Marcați localizarea gingiei marginale:</w:t>
      </w:r>
    </w:p>
    <w:p w:rsidR="00A955EA" w:rsidRPr="009E074B" w:rsidRDefault="00A955EA" w:rsidP="00A955EA">
      <w:r w:rsidRPr="009E074B">
        <w:t>A. În spaţiul dintre dinţii învecinaţi</w:t>
      </w:r>
    </w:p>
    <w:p w:rsidR="00A955EA" w:rsidRPr="009E074B" w:rsidRDefault="00A955EA" w:rsidP="00A955EA">
      <w:r w:rsidRPr="009E074B">
        <w:t>B. Pe osul alveolar</w:t>
      </w:r>
    </w:p>
    <w:p w:rsidR="00A955EA" w:rsidRPr="009E074B" w:rsidRDefault="00A955EA" w:rsidP="00A955EA">
      <w:r w:rsidRPr="009E074B">
        <w:t>C. În jurul coletului dinţilor</w:t>
      </w:r>
    </w:p>
    <w:p w:rsidR="00A955EA" w:rsidRPr="009E074B" w:rsidRDefault="00A955EA" w:rsidP="00A955EA">
      <w:r w:rsidRPr="009E074B">
        <w:t>D. La nivelul apexului radicular</w:t>
      </w:r>
    </w:p>
    <w:p w:rsidR="00A955EA" w:rsidRPr="009E074B" w:rsidRDefault="00A955EA" w:rsidP="00A955EA">
      <w:r w:rsidRPr="009E074B">
        <w:t>C. La nivelul bifurcaţiei radiculare</w:t>
      </w:r>
    </w:p>
    <w:p w:rsidR="00A955EA" w:rsidRPr="009E074B" w:rsidRDefault="00A955EA" w:rsidP="00A955EA">
      <w:pPr>
        <w:rPr>
          <w:lang w:val="en-US"/>
        </w:rPr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C.M.Marcați particularitățile structurale ale epiteliului gingival:</w:t>
      </w:r>
    </w:p>
    <w:p w:rsidR="00A955EA" w:rsidRPr="009E074B" w:rsidRDefault="00A955EA" w:rsidP="00A955EA">
      <w:r w:rsidRPr="009E074B">
        <w:t>A. Este un ţesut pluristratificat</w:t>
      </w:r>
    </w:p>
    <w:p w:rsidR="00A955EA" w:rsidRPr="009E074B" w:rsidRDefault="00A955EA" w:rsidP="00A955EA">
      <w:r w:rsidRPr="009E074B">
        <w:t>B. Posedă proprietăţi de keratinizare</w:t>
      </w:r>
    </w:p>
    <w:p w:rsidR="00A955EA" w:rsidRPr="009E074B" w:rsidRDefault="00A955EA" w:rsidP="00A955EA">
      <w:r w:rsidRPr="009E074B">
        <w:t>C. Regenerează în permanenţă</w:t>
      </w:r>
    </w:p>
    <w:p w:rsidR="00A955EA" w:rsidRPr="009E074B" w:rsidRDefault="00A955EA" w:rsidP="00A955EA">
      <w:r w:rsidRPr="009E074B">
        <w:t>D. Contribuie la secreţia salivei</w:t>
      </w:r>
    </w:p>
    <w:p w:rsidR="00A955EA" w:rsidRPr="009E074B" w:rsidRDefault="00A955EA" w:rsidP="00A955EA">
      <w:r w:rsidRPr="009E074B">
        <w:t>E. Prezenţa în abundenţă a glicogenului în celule epiteliale</w:t>
      </w:r>
    </w:p>
    <w:p w:rsidR="00A955EA" w:rsidRPr="009E074B" w:rsidRDefault="00A955EA" w:rsidP="00A955EA">
      <w:pPr>
        <w:ind w:left="360"/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lastRenderedPageBreak/>
        <w:t>C.S.Selectați celulele epiteliului gingival ce formează legătură cu cristalele de apatită ale smalțului:</w:t>
      </w:r>
    </w:p>
    <w:p w:rsidR="00A955EA" w:rsidRPr="009E074B" w:rsidRDefault="00A955EA" w:rsidP="00A955EA">
      <w:r w:rsidRPr="009E074B">
        <w:t>A. Epiteliului bucal</w:t>
      </w:r>
    </w:p>
    <w:p w:rsidR="00A955EA" w:rsidRPr="009E074B" w:rsidRDefault="00A955EA" w:rsidP="00A955EA">
      <w:r w:rsidRPr="009E074B">
        <w:t>B. Epiteliului bazal</w:t>
      </w:r>
    </w:p>
    <w:p w:rsidR="00A955EA" w:rsidRPr="009E074B" w:rsidRDefault="00A955EA" w:rsidP="00A955EA">
      <w:r w:rsidRPr="009E074B">
        <w:t>C. Epiteliului sulcular</w:t>
      </w:r>
    </w:p>
    <w:p w:rsidR="00A955EA" w:rsidRPr="009E074B" w:rsidRDefault="00A955EA" w:rsidP="00A955EA">
      <w:r w:rsidRPr="009E074B">
        <w:t>D. Epiteliului aderent</w:t>
      </w:r>
    </w:p>
    <w:p w:rsidR="00A955EA" w:rsidRPr="009E074B" w:rsidRDefault="00A955EA" w:rsidP="00A955EA">
      <w:r w:rsidRPr="009E074B">
        <w:t>E. Celulele fiecărui din aceste straturi se unesc cu cristalele de apatită ale smalţului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29"/>
        </w:numPr>
      </w:pPr>
      <w:r w:rsidRPr="009E074B">
        <w:t>C.M.Marcați determinantele nuanței roz-pală a gingiei:</w:t>
      </w:r>
    </w:p>
    <w:p w:rsidR="00A955EA" w:rsidRPr="009E074B" w:rsidRDefault="00A955EA" w:rsidP="00A955EA">
      <w:r w:rsidRPr="009E074B">
        <w:t>A. Lipsa stratului submucos</w:t>
      </w:r>
    </w:p>
    <w:p w:rsidR="00A955EA" w:rsidRPr="009E074B" w:rsidRDefault="00A955EA" w:rsidP="00A955EA">
      <w:r w:rsidRPr="009E074B">
        <w:t>B. Concentraţia de melanină</w:t>
      </w:r>
    </w:p>
    <w:p w:rsidR="00A955EA" w:rsidRPr="009E074B" w:rsidRDefault="00A955EA" w:rsidP="00A955EA">
      <w:r w:rsidRPr="009E074B">
        <w:t>C. Transluciditatea epiteliului gingival faţă de vasele sanguine</w:t>
      </w:r>
    </w:p>
    <w:p w:rsidR="00A955EA" w:rsidRPr="009E074B" w:rsidRDefault="00A955EA" w:rsidP="00A955EA">
      <w:r w:rsidRPr="009E074B">
        <w:t>D. Tipul de alimentaţie</w:t>
      </w:r>
    </w:p>
    <w:p w:rsidR="00A955EA" w:rsidRPr="009E074B" w:rsidRDefault="00A955EA" w:rsidP="00A955EA">
      <w:r w:rsidRPr="009E074B">
        <w:t>E. Concentraţia fluorului în apa potabilă</w:t>
      </w:r>
    </w:p>
    <w:p w:rsidR="00A955EA" w:rsidRPr="009E074B" w:rsidRDefault="00A955EA" w:rsidP="00A955EA">
      <w:pPr>
        <w:ind w:left="360"/>
      </w:pPr>
    </w:p>
    <w:p w:rsidR="00A955EA" w:rsidRPr="009E074B" w:rsidRDefault="00A955EA" w:rsidP="00A955EA">
      <w:pPr>
        <w:ind w:left="360"/>
      </w:pPr>
    </w:p>
    <w:p w:rsidR="00A955EA" w:rsidRPr="009E074B" w:rsidRDefault="00A955EA" w:rsidP="00A955EA">
      <w:pPr>
        <w:ind w:left="360"/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C.M.Numiți concentrația de glicogen în celulele epiteliului gingival în gingivite:</w:t>
      </w:r>
    </w:p>
    <w:p w:rsidR="00A955EA" w:rsidRPr="009E074B" w:rsidRDefault="00A955EA" w:rsidP="00A955EA">
      <w:r w:rsidRPr="009E074B">
        <w:t>A. În normă celulele epiteliului gingival nu conţin glicogen sau se pot constata urme de glicogen</w:t>
      </w:r>
    </w:p>
    <w:p w:rsidR="00A955EA" w:rsidRPr="009E074B" w:rsidRDefault="00A955EA" w:rsidP="00A955EA">
      <w:r w:rsidRPr="009E074B">
        <w:t>B. Cantitatea de glicogen creşte în caz de inflamaţie</w:t>
      </w:r>
    </w:p>
    <w:p w:rsidR="00A955EA" w:rsidRPr="009E074B" w:rsidRDefault="00A955EA" w:rsidP="00A955EA">
      <w:r w:rsidRPr="009E074B">
        <w:t>C. Cantitatea de glicogen scade în caz de inflamaţie</w:t>
      </w:r>
    </w:p>
    <w:p w:rsidR="00A955EA" w:rsidRPr="009E074B" w:rsidRDefault="00A955EA" w:rsidP="00A955EA">
      <w:r w:rsidRPr="009E074B">
        <w:t>D. Celulele epiteliului gingival în normă conţin o concentraţie considerabilă de glicogen</w:t>
      </w:r>
    </w:p>
    <w:p w:rsidR="00A955EA" w:rsidRPr="009E074B" w:rsidRDefault="00A955EA" w:rsidP="00A955EA">
      <w:r w:rsidRPr="009E074B">
        <w:t>E. Concentraţia de glicogen în celulele epiteliului gingival nu se supune unor modificări în caz de procese inflamatorii ale gingiei</w:t>
      </w:r>
    </w:p>
    <w:p w:rsidR="00A955EA" w:rsidRPr="009E074B" w:rsidRDefault="00A955EA" w:rsidP="00A955EA"/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29"/>
        </w:numPr>
      </w:pPr>
      <w:r w:rsidRPr="009E074B">
        <w:t>C.M.Precizați particularitățile şanţului gingival:</w:t>
      </w:r>
    </w:p>
    <w:p w:rsidR="00A955EA" w:rsidRPr="009E074B" w:rsidRDefault="00A955EA" w:rsidP="00A955EA">
      <w:r w:rsidRPr="009E074B">
        <w:t>A. Este spaţiul dintre rădăcina dintelui şi osul alveolar</w:t>
      </w:r>
    </w:p>
    <w:p w:rsidR="00A955EA" w:rsidRPr="009E074B" w:rsidRDefault="00A955EA" w:rsidP="00A955EA">
      <w:r w:rsidRPr="009E074B">
        <w:t>B. Este fanta dintre suprafaţa dintelui şi gingia care aderă la el</w:t>
      </w:r>
    </w:p>
    <w:p w:rsidR="00A955EA" w:rsidRPr="009E074B" w:rsidRDefault="00A955EA" w:rsidP="00A955EA">
      <w:r w:rsidRPr="009E074B">
        <w:t>C. Este o formaţiune patologică</w:t>
      </w:r>
    </w:p>
    <w:p w:rsidR="00A955EA" w:rsidRPr="009E074B" w:rsidRDefault="00A955EA" w:rsidP="00A955EA">
      <w:r w:rsidRPr="009E074B">
        <w:t>D. Este o formaţiune fiziologică</w:t>
      </w:r>
    </w:p>
    <w:p w:rsidR="00A955EA" w:rsidRPr="009E074B" w:rsidRDefault="00A955EA" w:rsidP="00A955EA">
      <w:pPr>
        <w:rPr>
          <w:lang w:val="en-US"/>
        </w:rPr>
      </w:pPr>
      <w:r w:rsidRPr="009E074B">
        <w:t>E. Este sinonimul termenului de „pungă parodontală”</w:t>
      </w:r>
    </w:p>
    <w:p w:rsidR="00A955EA" w:rsidRPr="009E074B" w:rsidRDefault="00A955EA" w:rsidP="00A955EA">
      <w:pPr>
        <w:ind w:left="1980"/>
        <w:rPr>
          <w:lang w:val="en-US"/>
        </w:rPr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C.S. Precizaț</w:t>
      </w:r>
      <w:r w:rsidR="002F4FAD">
        <w:t xml:space="preserve">i la ce nivel se găseşte planșeul </w:t>
      </w:r>
      <w:r w:rsidRPr="009E074B">
        <w:t>şanţului gingival:</w:t>
      </w:r>
    </w:p>
    <w:p w:rsidR="00A955EA" w:rsidRPr="009E074B" w:rsidRDefault="00A955EA" w:rsidP="00A955EA">
      <w:r w:rsidRPr="009E074B">
        <w:t>A. La nivelul regiunii cervicale a adamantinei</w:t>
      </w:r>
    </w:p>
    <w:p w:rsidR="00A955EA" w:rsidRPr="009E074B" w:rsidRDefault="00A955EA" w:rsidP="00A955EA">
      <w:r w:rsidRPr="009E074B">
        <w:t>B. La nivelul hotarului adamantino-dentinar</w:t>
      </w:r>
    </w:p>
    <w:p w:rsidR="00A955EA" w:rsidRPr="009E074B" w:rsidRDefault="00A955EA" w:rsidP="00A955EA">
      <w:r w:rsidRPr="009E074B">
        <w:t>C. La nivelul coletului anatomic</w:t>
      </w:r>
    </w:p>
    <w:p w:rsidR="00A955EA" w:rsidRPr="009E074B" w:rsidRDefault="00A955EA" w:rsidP="00A955EA">
      <w:r w:rsidRPr="009E074B">
        <w:t>D. În zona cervicală radiculară</w:t>
      </w:r>
    </w:p>
    <w:p w:rsidR="00A955EA" w:rsidRPr="009E074B" w:rsidRDefault="00A955EA" w:rsidP="00A955EA">
      <w:pPr>
        <w:rPr>
          <w:lang w:val="en-US"/>
        </w:rPr>
      </w:pPr>
      <w:r w:rsidRPr="009E074B">
        <w:t>E. Variază în dependenţă de vârsta pacientului, dar fără lezarea ligamentului circular al dintelui</w:t>
      </w:r>
    </w:p>
    <w:p w:rsidR="00A955EA" w:rsidRPr="009E074B" w:rsidRDefault="00A955EA" w:rsidP="00A955EA">
      <w:pPr>
        <w:ind w:left="1980"/>
        <w:rPr>
          <w:lang w:val="en-US"/>
        </w:rPr>
      </w:pPr>
    </w:p>
    <w:p w:rsidR="00A955EA" w:rsidRPr="009E074B" w:rsidRDefault="002F4FAD" w:rsidP="00A955EA">
      <w:pPr>
        <w:numPr>
          <w:ilvl w:val="0"/>
          <w:numId w:val="429"/>
        </w:numPr>
      </w:pPr>
      <w:r>
        <w:t>C.S.Stabiliți profunzimea</w:t>
      </w:r>
      <w:r w:rsidR="00A955EA" w:rsidRPr="009E074B">
        <w:t xml:space="preserve"> şanţului gingival în normă:</w:t>
      </w:r>
    </w:p>
    <w:p w:rsidR="00A955EA" w:rsidRPr="009E074B" w:rsidRDefault="00A955EA" w:rsidP="00A955EA">
      <w:r w:rsidRPr="009E074B">
        <w:t>A. 1,0 – 1,5 mm</w:t>
      </w:r>
    </w:p>
    <w:p w:rsidR="00A955EA" w:rsidRPr="009E074B" w:rsidRDefault="00A955EA" w:rsidP="00A955EA">
      <w:r w:rsidRPr="009E074B">
        <w:t>B. 1,5 – 2 ,0 mm</w:t>
      </w:r>
    </w:p>
    <w:p w:rsidR="00A955EA" w:rsidRPr="009E074B" w:rsidRDefault="00A955EA" w:rsidP="00A955EA">
      <w:r w:rsidRPr="009E074B">
        <w:t>C. 2,0 – 2,5 mm</w:t>
      </w:r>
    </w:p>
    <w:p w:rsidR="00A955EA" w:rsidRPr="009E074B" w:rsidRDefault="00A955EA" w:rsidP="00A955EA">
      <w:r w:rsidRPr="009E074B">
        <w:t>D. 2,5 – 3,0 mm</w:t>
      </w:r>
    </w:p>
    <w:p w:rsidR="00A955EA" w:rsidRPr="009E074B" w:rsidRDefault="00A955EA" w:rsidP="00A955EA">
      <w:r w:rsidRPr="009E074B">
        <w:t>E. 3,0 – 3,5 mm</w:t>
      </w:r>
    </w:p>
    <w:p w:rsidR="00A955EA" w:rsidRPr="009E074B" w:rsidRDefault="00A955EA" w:rsidP="00A955EA">
      <w:pPr>
        <w:ind w:left="1440"/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C.S.Stabiliți originea lichidului gingival:</w:t>
      </w:r>
    </w:p>
    <w:p w:rsidR="00A955EA" w:rsidRPr="009E074B" w:rsidRDefault="00A955EA" w:rsidP="00A955EA">
      <w:r w:rsidRPr="009E074B">
        <w:lastRenderedPageBreak/>
        <w:t>A. Secreţiile glandulare ale epiteliului gingival</w:t>
      </w:r>
    </w:p>
    <w:p w:rsidR="00A955EA" w:rsidRPr="009E074B" w:rsidRDefault="00A955EA" w:rsidP="00A955EA">
      <w:r w:rsidRPr="009E074B">
        <w:t>B. Permeabilitatea sporită a vaselor sangvine din zona şanţului gingival</w:t>
      </w:r>
    </w:p>
    <w:p w:rsidR="00A955EA" w:rsidRPr="009E074B" w:rsidRDefault="00A955EA" w:rsidP="00A955EA">
      <w:r w:rsidRPr="009E074B">
        <w:t>C. Procesele inflamatorii locale</w:t>
      </w:r>
    </w:p>
    <w:p w:rsidR="00A955EA" w:rsidRPr="009E074B" w:rsidRDefault="00A955EA" w:rsidP="00A955EA">
      <w:r w:rsidRPr="009E074B">
        <w:t>D. Unele modificări ale sistemului endocrin</w:t>
      </w:r>
    </w:p>
    <w:p w:rsidR="00A955EA" w:rsidRPr="009E074B" w:rsidRDefault="00A955EA" w:rsidP="00A955EA">
      <w:r w:rsidRPr="009E074B">
        <w:t>E. Hipersecreţia glandelor salivare</w:t>
      </w:r>
    </w:p>
    <w:p w:rsidR="00A955EA" w:rsidRPr="009E074B" w:rsidRDefault="00A955EA" w:rsidP="00A955EA">
      <w:pPr>
        <w:ind w:left="1980"/>
      </w:pPr>
    </w:p>
    <w:p w:rsidR="00A955EA" w:rsidRPr="009E074B" w:rsidRDefault="00D80383" w:rsidP="00A955EA">
      <w:pPr>
        <w:numPr>
          <w:ilvl w:val="0"/>
          <w:numId w:val="429"/>
        </w:numPr>
      </w:pPr>
      <w:r>
        <w:t>C.S</w:t>
      </w:r>
      <w:r w:rsidR="00A955EA" w:rsidRPr="009E074B">
        <w:t>.Marcați caracteristicile lichidului gingival:</w:t>
      </w:r>
    </w:p>
    <w:p w:rsidR="00A955EA" w:rsidRPr="009E074B" w:rsidRDefault="00A955EA" w:rsidP="00A955EA">
      <w:r w:rsidRPr="009E074B">
        <w:t>A. Are o compoziţie asemănătoare cu cea a serului sangvin</w:t>
      </w:r>
    </w:p>
    <w:p w:rsidR="00A955EA" w:rsidRPr="009E074B" w:rsidRDefault="00A955EA" w:rsidP="00A955EA">
      <w:r w:rsidRPr="009E074B">
        <w:t>B. Conţine aminoacizi, factori fibrinolitici, gama globuline</w:t>
      </w:r>
    </w:p>
    <w:p w:rsidR="00A955EA" w:rsidRPr="009E074B" w:rsidRDefault="00A955EA" w:rsidP="00A955EA">
      <w:r w:rsidRPr="009E074B">
        <w:t>C. Exercită funcţia de protecţie a ţesuturilor parodontale subiacente</w:t>
      </w:r>
    </w:p>
    <w:p w:rsidR="00A955EA" w:rsidRPr="009E074B" w:rsidRDefault="00A955EA" w:rsidP="00A955EA">
      <w:r w:rsidRPr="009E074B">
        <w:t>D. Cantitatea lichidului gingival creşte în inflamaţii gingivale</w:t>
      </w:r>
    </w:p>
    <w:p w:rsidR="00A955EA" w:rsidRPr="009E074B" w:rsidRDefault="00A955EA" w:rsidP="00A955EA">
      <w:r w:rsidRPr="009E074B">
        <w:t>E. Conține leucocite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29"/>
        </w:numPr>
      </w:pPr>
      <w:r w:rsidRPr="009E074B">
        <w:t>C.S.Alegeți calea de colectare a lichidului gingival:</w:t>
      </w:r>
    </w:p>
    <w:p w:rsidR="00A955EA" w:rsidRPr="009E074B" w:rsidRDefault="00A955EA" w:rsidP="00A955EA">
      <w:r w:rsidRPr="009E074B">
        <w:t>A. Spaţiile dintre rădăcina dintelui şi osul alveolar</w:t>
      </w:r>
    </w:p>
    <w:p w:rsidR="00A955EA" w:rsidRPr="009E074B" w:rsidRDefault="00A955EA" w:rsidP="00A955EA">
      <w:r w:rsidRPr="009E074B">
        <w:t>B. Ducturile glandelor salivare</w:t>
      </w:r>
    </w:p>
    <w:p w:rsidR="00A955EA" w:rsidRPr="009E074B" w:rsidRDefault="00A955EA" w:rsidP="00A955EA">
      <w:r w:rsidRPr="009E074B">
        <w:t>C. Şanţul gingival</w:t>
      </w:r>
      <w:r w:rsidRPr="009E074B">
        <w:tab/>
      </w:r>
    </w:p>
    <w:p w:rsidR="00A955EA" w:rsidRPr="009E074B" w:rsidRDefault="00A955EA" w:rsidP="00A955EA">
      <w:r w:rsidRPr="009E074B">
        <w:t>D. Spaţiul periodontal</w:t>
      </w:r>
    </w:p>
    <w:p w:rsidR="00A955EA" w:rsidRPr="009E074B" w:rsidRDefault="00A955EA" w:rsidP="00A955EA">
      <w:r w:rsidRPr="009E074B">
        <w:t>E. Cavitatea dintelui</w:t>
      </w:r>
    </w:p>
    <w:p w:rsidR="00A955EA" w:rsidRPr="009E074B" w:rsidRDefault="00A955EA" w:rsidP="00000BD6"/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C.S.Precizați mecanismele ce determină funcţia de apărare a gingiei:</w:t>
      </w:r>
    </w:p>
    <w:p w:rsidR="00A955EA" w:rsidRPr="009E074B" w:rsidRDefault="00A955EA" w:rsidP="00A955EA">
      <w:r w:rsidRPr="009E074B">
        <w:t>A. Keratinizarea epiteliului gingival ca o reacţie de răspuns la presiunea mecanică</w:t>
      </w:r>
    </w:p>
    <w:p w:rsidR="00A955EA" w:rsidRPr="009E074B" w:rsidRDefault="00A955EA" w:rsidP="00A955EA">
      <w:r w:rsidRPr="009E074B">
        <w:t>B. Capacitatea lizozimului să depolimerizeze polizaharidele membranei celulare a microorganismelor</w:t>
      </w:r>
    </w:p>
    <w:p w:rsidR="00A955EA" w:rsidRPr="009E074B" w:rsidRDefault="00A955EA" w:rsidP="00A955EA">
      <w:r w:rsidRPr="009E074B">
        <w:t>C. Producerea anticorpilor de celulele limfatice şi plasmocite</w:t>
      </w:r>
    </w:p>
    <w:p w:rsidR="00A955EA" w:rsidRPr="009E074B" w:rsidRDefault="00A955EA" w:rsidP="00A955EA">
      <w:r w:rsidRPr="009E074B">
        <w:t>D. Capacitatea de fagocitoză</w:t>
      </w:r>
    </w:p>
    <w:p w:rsidR="00A955EA" w:rsidRPr="009E074B" w:rsidRDefault="00A955EA" w:rsidP="00A955EA">
      <w:r w:rsidRPr="009E074B">
        <w:t>E. Funcţia de apărare este realizată de proprietăţile sus numite</w:t>
      </w:r>
    </w:p>
    <w:p w:rsidR="00A955EA" w:rsidRPr="009E074B" w:rsidRDefault="00A955EA" w:rsidP="00A955EA"/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29"/>
        </w:numPr>
      </w:pPr>
      <w:r w:rsidRPr="009E074B">
        <w:t>C.S.Precizați ce tip de fibre formează ligamentul circular:</w:t>
      </w:r>
    </w:p>
    <w:p w:rsidR="00A955EA" w:rsidRPr="009E074B" w:rsidRDefault="00A955EA" w:rsidP="00A955EA">
      <w:r w:rsidRPr="009E074B">
        <w:t>A. Elastice</w:t>
      </w:r>
    </w:p>
    <w:p w:rsidR="00A955EA" w:rsidRPr="009E074B" w:rsidRDefault="00A955EA" w:rsidP="00A955EA">
      <w:r w:rsidRPr="009E074B">
        <w:t>B. Argirofile</w:t>
      </w:r>
    </w:p>
    <w:p w:rsidR="00A955EA" w:rsidRPr="009E074B" w:rsidRDefault="00A955EA" w:rsidP="00A955EA">
      <w:r w:rsidRPr="009E074B">
        <w:t>C. Reticulare</w:t>
      </w:r>
    </w:p>
    <w:p w:rsidR="00A955EA" w:rsidRPr="009E074B" w:rsidRDefault="00A955EA" w:rsidP="00A955EA">
      <w:r w:rsidRPr="009E074B">
        <w:t>D. De colagen</w:t>
      </w:r>
    </w:p>
    <w:p w:rsidR="00A955EA" w:rsidRPr="009E074B" w:rsidRDefault="00A955EA" w:rsidP="00A955EA">
      <w:r w:rsidRPr="009E074B">
        <w:t>E. Mielinice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29"/>
        </w:numPr>
      </w:pPr>
      <w:r w:rsidRPr="009E074B">
        <w:t>C.S.Alegeți țesutul cu asemănările structurale și de compoziție chimică a cimentului:</w:t>
      </w:r>
    </w:p>
    <w:p w:rsidR="00A955EA" w:rsidRPr="009E074B" w:rsidRDefault="00A955EA" w:rsidP="00A955EA">
      <w:r w:rsidRPr="009E074B">
        <w:t>A. Adamantinar</w:t>
      </w:r>
    </w:p>
    <w:p w:rsidR="00A955EA" w:rsidRPr="009E074B" w:rsidRDefault="00A955EA" w:rsidP="00A955EA">
      <w:r w:rsidRPr="009E074B">
        <w:t>B. Osos</w:t>
      </w:r>
      <w:r w:rsidRPr="009E074B">
        <w:tab/>
      </w:r>
    </w:p>
    <w:p w:rsidR="00A955EA" w:rsidRPr="009E074B" w:rsidRDefault="00A955EA" w:rsidP="00A955EA">
      <w:r w:rsidRPr="009E074B">
        <w:t>C. Dentinar</w:t>
      </w:r>
    </w:p>
    <w:p w:rsidR="00A955EA" w:rsidRPr="009E074B" w:rsidRDefault="00A955EA" w:rsidP="00A955EA">
      <w:r w:rsidRPr="009E074B">
        <w:t>D. Pulpar</w:t>
      </w:r>
    </w:p>
    <w:p w:rsidR="00A955EA" w:rsidRPr="009E074B" w:rsidRDefault="00A955EA" w:rsidP="00A955EA">
      <w:r w:rsidRPr="009E074B">
        <w:t>E. Fibrilar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29"/>
        </w:numPr>
      </w:pPr>
      <w:r w:rsidRPr="009E074B">
        <w:t>C.M.Numiți cimentul localizat la vârful rădăcinii dintelui:</w:t>
      </w:r>
    </w:p>
    <w:p w:rsidR="00A955EA" w:rsidRPr="009E074B" w:rsidRDefault="00A955EA" w:rsidP="00A955EA">
      <w:r w:rsidRPr="009E074B">
        <w:t>A. Acelular</w:t>
      </w:r>
    </w:p>
    <w:p w:rsidR="00A955EA" w:rsidRPr="009E074B" w:rsidRDefault="00A955EA" w:rsidP="00A955EA">
      <w:r w:rsidRPr="009E074B">
        <w:t>B. Celular</w:t>
      </w:r>
    </w:p>
    <w:p w:rsidR="00A955EA" w:rsidRPr="009E074B" w:rsidRDefault="00A955EA" w:rsidP="00A955EA">
      <w:r w:rsidRPr="009E074B">
        <w:t>C. Primar</w:t>
      </w:r>
    </w:p>
    <w:p w:rsidR="00A955EA" w:rsidRPr="009E074B" w:rsidRDefault="00A955EA" w:rsidP="00A955EA">
      <w:r w:rsidRPr="009E074B">
        <w:t>D. Secundar</w:t>
      </w:r>
    </w:p>
    <w:p w:rsidR="00A955EA" w:rsidRPr="009E074B" w:rsidRDefault="00A955EA" w:rsidP="00A955EA">
      <w:r w:rsidRPr="009E074B">
        <w:t>E. Periciment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29"/>
        </w:numPr>
      </w:pPr>
      <w:r w:rsidRPr="009E074B">
        <w:t>C.M.Numiți cimentul localizat  la nivelul bifurcaţiei radiculare:</w:t>
      </w:r>
    </w:p>
    <w:p w:rsidR="00A955EA" w:rsidRPr="009E074B" w:rsidRDefault="00A955EA" w:rsidP="00A955EA">
      <w:r w:rsidRPr="009E074B">
        <w:t>A. Acelular</w:t>
      </w:r>
    </w:p>
    <w:p w:rsidR="00A955EA" w:rsidRPr="009E074B" w:rsidRDefault="00A955EA" w:rsidP="00A955EA">
      <w:r w:rsidRPr="009E074B">
        <w:t>B. Celular</w:t>
      </w:r>
    </w:p>
    <w:p w:rsidR="00A955EA" w:rsidRPr="009E074B" w:rsidRDefault="00A955EA" w:rsidP="00A955EA">
      <w:r w:rsidRPr="009E074B">
        <w:t>C. Primar</w:t>
      </w:r>
    </w:p>
    <w:p w:rsidR="00A955EA" w:rsidRPr="009E074B" w:rsidRDefault="00A955EA" w:rsidP="00A955EA">
      <w:r w:rsidRPr="009E074B">
        <w:t>D. Secundar</w:t>
      </w:r>
    </w:p>
    <w:p w:rsidR="00A955EA" w:rsidRPr="009E074B" w:rsidRDefault="00A955EA" w:rsidP="00A955EA">
      <w:r w:rsidRPr="009E074B">
        <w:t>E. Periciment</w:t>
      </w:r>
    </w:p>
    <w:p w:rsidR="00A955EA" w:rsidRPr="009E074B" w:rsidRDefault="00A955EA" w:rsidP="00A955EA">
      <w:pPr>
        <w:ind w:left="360"/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C.M.Marcați structurile ce participă la formarea continuă a țesutului cimentoid:</w:t>
      </w:r>
    </w:p>
    <w:p w:rsidR="00A955EA" w:rsidRPr="009E074B" w:rsidRDefault="00A955EA" w:rsidP="00A955EA">
      <w:r w:rsidRPr="009E074B">
        <w:t>A. Cimentul acelular</w:t>
      </w:r>
    </w:p>
    <w:p w:rsidR="00A955EA" w:rsidRPr="009E074B" w:rsidRDefault="00A955EA" w:rsidP="00A955EA">
      <w:r w:rsidRPr="009E074B">
        <w:t>B. Cimentului celular</w:t>
      </w:r>
      <w:r w:rsidRPr="009E074B">
        <w:tab/>
      </w:r>
    </w:p>
    <w:p w:rsidR="00A955EA" w:rsidRPr="009E074B" w:rsidRDefault="00A955EA" w:rsidP="00A955EA">
      <w:r w:rsidRPr="009E074B">
        <w:t>C. Cimetului primar</w:t>
      </w:r>
    </w:p>
    <w:p w:rsidR="00A955EA" w:rsidRPr="009E074B" w:rsidRDefault="00A955EA" w:rsidP="00A955EA">
      <w:r w:rsidRPr="009E074B">
        <w:t>D. Cimentului secundar</w:t>
      </w:r>
      <w:r w:rsidRPr="009E074B">
        <w:tab/>
      </w:r>
    </w:p>
    <w:p w:rsidR="00A955EA" w:rsidRPr="009E074B" w:rsidRDefault="00A955EA" w:rsidP="00A955EA">
      <w:r w:rsidRPr="009E074B">
        <w:t>E. Periciment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29"/>
        </w:numPr>
      </w:pPr>
      <w:r w:rsidRPr="009E074B">
        <w:t>C.S.Numiți celulele ce secretă matricea organică a cimentului:</w:t>
      </w:r>
    </w:p>
    <w:p w:rsidR="00A955EA" w:rsidRPr="009E074B" w:rsidRDefault="00A955EA" w:rsidP="00A955EA">
      <w:r w:rsidRPr="009E074B">
        <w:t>A. Odontoblaste</w:t>
      </w:r>
    </w:p>
    <w:p w:rsidR="00A955EA" w:rsidRPr="009E074B" w:rsidRDefault="00A955EA" w:rsidP="00A955EA">
      <w:r w:rsidRPr="009E074B">
        <w:t>B. Cimentoblaste</w:t>
      </w:r>
      <w:r w:rsidRPr="009E074B">
        <w:tab/>
      </w:r>
    </w:p>
    <w:p w:rsidR="00A955EA" w:rsidRPr="009E074B" w:rsidRDefault="00A955EA" w:rsidP="00A955EA">
      <w:r w:rsidRPr="009E074B">
        <w:t>C. Cimentoclaste</w:t>
      </w:r>
    </w:p>
    <w:p w:rsidR="00A955EA" w:rsidRPr="009E074B" w:rsidRDefault="00A955EA" w:rsidP="00A955EA">
      <w:r w:rsidRPr="009E074B">
        <w:t>D. Fibroblaste</w:t>
      </w:r>
    </w:p>
    <w:p w:rsidR="00A955EA" w:rsidRPr="009E074B" w:rsidRDefault="00A955EA" w:rsidP="00A955EA">
      <w:r w:rsidRPr="009E074B">
        <w:t>E. Osteoclaste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29"/>
        </w:numPr>
      </w:pPr>
      <w:r w:rsidRPr="009E074B">
        <w:t>C.M.Marcați lățimea spaţiului periodontal de-a lungul rădăcinii dintelui în normă:</w:t>
      </w:r>
    </w:p>
    <w:p w:rsidR="00A955EA" w:rsidRPr="009E074B" w:rsidRDefault="00A955EA" w:rsidP="00A955EA">
      <w:r w:rsidRPr="009E074B">
        <w:t>A. Cea mai mare dimensiune se înregistrează la apexul radicular şi la marginea alveolei dentare</w:t>
      </w:r>
    </w:p>
    <w:p w:rsidR="00A955EA" w:rsidRPr="009E074B" w:rsidRDefault="00A955EA" w:rsidP="00A955EA">
      <w:r w:rsidRPr="009E074B">
        <w:t>B. Cea mai mare dimensiune a spaţiului periodontal se găseşte la nivelul treimii medii radiculare</w:t>
      </w:r>
    </w:p>
    <w:p w:rsidR="00A955EA" w:rsidRPr="009E074B" w:rsidRDefault="00A955EA" w:rsidP="00A955EA">
      <w:r w:rsidRPr="009E074B">
        <w:t>C. La nivelul apexului radicular spaţiul periodontal este cel mai îngust</w:t>
      </w:r>
    </w:p>
    <w:p w:rsidR="00A955EA" w:rsidRPr="009E074B" w:rsidRDefault="00A955EA" w:rsidP="00A955EA">
      <w:r w:rsidRPr="009E074B">
        <w:t>D. La nivelul treimii medii a rădăcinii dintelui spaţiul periodontal se îngustează</w:t>
      </w:r>
      <w:r w:rsidRPr="009E074B">
        <w:tab/>
      </w:r>
    </w:p>
    <w:p w:rsidR="00A955EA" w:rsidRPr="009E074B" w:rsidRDefault="00A955EA" w:rsidP="00A955EA">
      <w:r w:rsidRPr="009E074B">
        <w:t>E. Spaţiul periodontal are aceleaşi dimensiuni de-a lungul rădăcinii dintelui</w:t>
      </w:r>
    </w:p>
    <w:p w:rsidR="00A955EA" w:rsidRPr="009E074B" w:rsidRDefault="00A955EA" w:rsidP="00A955EA">
      <w:pPr>
        <w:rPr>
          <w:lang w:val="en-US"/>
        </w:rPr>
      </w:pPr>
    </w:p>
    <w:p w:rsidR="00A955EA" w:rsidRPr="009E074B" w:rsidRDefault="00A955EA" w:rsidP="00A955EA">
      <w:pPr>
        <w:rPr>
          <w:lang w:val="en-US"/>
        </w:rPr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C.M.Numiți elementele structurale ce formează periodonţiul:</w:t>
      </w:r>
    </w:p>
    <w:p w:rsidR="00A955EA" w:rsidRPr="009E074B" w:rsidRDefault="00A955EA" w:rsidP="00A955EA">
      <w:r w:rsidRPr="009E074B">
        <w:t>A. Fibre de colagen</w:t>
      </w:r>
      <w:r w:rsidRPr="009E074B">
        <w:tab/>
      </w:r>
    </w:p>
    <w:p w:rsidR="00A955EA" w:rsidRPr="009E074B" w:rsidRDefault="00A955EA" w:rsidP="00A955EA">
      <w:r w:rsidRPr="009E074B">
        <w:t>B. Fibroblaste</w:t>
      </w:r>
      <w:r w:rsidRPr="009E074B">
        <w:tab/>
      </w:r>
    </w:p>
    <w:p w:rsidR="00A955EA" w:rsidRPr="009E074B" w:rsidRDefault="00A955EA" w:rsidP="00A955EA">
      <w:r w:rsidRPr="009E074B">
        <w:t>C. Mastocite</w:t>
      </w:r>
    </w:p>
    <w:p w:rsidR="00A955EA" w:rsidRPr="009E074B" w:rsidRDefault="00A955EA" w:rsidP="00A955EA">
      <w:r w:rsidRPr="009E074B">
        <w:t>D. Vase sangvine</w:t>
      </w:r>
    </w:p>
    <w:p w:rsidR="00A955EA" w:rsidRPr="009E074B" w:rsidRDefault="00A955EA" w:rsidP="00A955EA">
      <w:r w:rsidRPr="009E074B">
        <w:t>E. Adamantina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29"/>
        </w:numPr>
      </w:pPr>
      <w:r w:rsidRPr="009E074B">
        <w:t>C.M.Marcați divizarea fasciculeleor fibrelor de colagen ale periodonțiului :</w:t>
      </w:r>
    </w:p>
    <w:p w:rsidR="00A955EA" w:rsidRPr="009E074B" w:rsidRDefault="00A955EA" w:rsidP="00A955EA">
      <w:r w:rsidRPr="009E074B">
        <w:t>A. Fibre transseptale</w:t>
      </w:r>
    </w:p>
    <w:p w:rsidR="00A955EA" w:rsidRPr="009E074B" w:rsidRDefault="00A955EA" w:rsidP="00A955EA">
      <w:r w:rsidRPr="009E074B">
        <w:t>B. Fibre paralele</w:t>
      </w:r>
    </w:p>
    <w:p w:rsidR="00A955EA" w:rsidRPr="009E074B" w:rsidRDefault="00A955EA" w:rsidP="00A955EA">
      <w:r w:rsidRPr="009E074B">
        <w:t>C. Fibre oblice</w:t>
      </w:r>
    </w:p>
    <w:p w:rsidR="00A955EA" w:rsidRPr="009E074B" w:rsidRDefault="00A955EA" w:rsidP="00A955EA">
      <w:r w:rsidRPr="009E074B">
        <w:t>D. Fibre circulare</w:t>
      </w:r>
    </w:p>
    <w:p w:rsidR="00A955EA" w:rsidRPr="009E074B" w:rsidRDefault="00A955EA" w:rsidP="00A955EA">
      <w:r w:rsidRPr="009E074B">
        <w:t>E. Fibre perpendiculare</w:t>
      </w:r>
      <w:r w:rsidRPr="009E074B">
        <w:br/>
      </w: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C.M.Numiți elementele celulare a periodonțiului:</w:t>
      </w:r>
    </w:p>
    <w:p w:rsidR="00A955EA" w:rsidRPr="009E074B" w:rsidRDefault="00A955EA" w:rsidP="00A955EA">
      <w:r w:rsidRPr="009E074B">
        <w:t>A. Fibroblaste</w:t>
      </w:r>
    </w:p>
    <w:p w:rsidR="00A955EA" w:rsidRPr="009E074B" w:rsidRDefault="00A955EA" w:rsidP="00A955EA">
      <w:r w:rsidRPr="009E074B">
        <w:t>B. Eritrocite</w:t>
      </w:r>
    </w:p>
    <w:p w:rsidR="00A955EA" w:rsidRPr="009E074B" w:rsidRDefault="00A955EA" w:rsidP="00A955EA">
      <w:r w:rsidRPr="009E074B">
        <w:t>C. Mastocite</w:t>
      </w:r>
    </w:p>
    <w:p w:rsidR="00A955EA" w:rsidRPr="009E074B" w:rsidRDefault="00A955EA" w:rsidP="00A955EA">
      <w:r w:rsidRPr="009E074B">
        <w:lastRenderedPageBreak/>
        <w:t>D. Plasmocite</w:t>
      </w:r>
    </w:p>
    <w:p w:rsidR="00A955EA" w:rsidRPr="009E074B" w:rsidRDefault="00A955EA" w:rsidP="00A955EA">
      <w:r w:rsidRPr="009E074B">
        <w:t>E. Histocite</w:t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C.S.Marcați tipurile de celule ce în anumite condiţii pot fi cauza unui început de chist:</w:t>
      </w:r>
    </w:p>
    <w:p w:rsidR="00A955EA" w:rsidRPr="009E074B" w:rsidRDefault="00A955EA" w:rsidP="00A955EA">
      <w:r w:rsidRPr="009E074B">
        <w:t>A. Fibroblastele</w:t>
      </w:r>
    </w:p>
    <w:p w:rsidR="00A955EA" w:rsidRPr="009E074B" w:rsidRDefault="00A955EA" w:rsidP="00A955EA">
      <w:r w:rsidRPr="009E074B">
        <w:t>B. Mastocitele</w:t>
      </w:r>
    </w:p>
    <w:p w:rsidR="00A955EA" w:rsidRPr="009E074B" w:rsidRDefault="00A955EA" w:rsidP="00A955EA">
      <w:r w:rsidRPr="009E074B">
        <w:t>C. Osteoblastele</w:t>
      </w:r>
    </w:p>
    <w:p w:rsidR="00A955EA" w:rsidRPr="009E074B" w:rsidRDefault="00A955EA" w:rsidP="00A955EA">
      <w:r w:rsidRPr="009E074B">
        <w:t>D. Celule epiteliale</w:t>
      </w:r>
    </w:p>
    <w:p w:rsidR="00A955EA" w:rsidRPr="009E074B" w:rsidRDefault="00A955EA" w:rsidP="00A955EA">
      <w:pPr>
        <w:rPr>
          <w:lang w:val="en-US"/>
        </w:rPr>
      </w:pPr>
      <w:r w:rsidRPr="009E074B">
        <w:t>E. Cementoblastele</w:t>
      </w:r>
    </w:p>
    <w:p w:rsidR="00A955EA" w:rsidRPr="009E074B" w:rsidRDefault="00A955EA" w:rsidP="00A955EA">
      <w:pPr>
        <w:ind w:left="1980"/>
        <w:rPr>
          <w:lang w:val="en-US"/>
        </w:rPr>
      </w:pPr>
      <w:r w:rsidRPr="009E074B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5EA" w:rsidRPr="009E074B" w:rsidRDefault="00A955EA" w:rsidP="00A955EA">
      <w:pPr>
        <w:numPr>
          <w:ilvl w:val="0"/>
          <w:numId w:val="429"/>
        </w:numPr>
      </w:pPr>
      <w:r w:rsidRPr="009E074B">
        <w:t>C.S.Numiți elementele structurale ale periodonţiului ce constituie baza de suport al dintelui în alveolă:</w:t>
      </w:r>
    </w:p>
    <w:p w:rsidR="00A955EA" w:rsidRPr="009E074B" w:rsidRDefault="00A955EA" w:rsidP="00A955EA">
      <w:r w:rsidRPr="009E074B">
        <w:t>A. Fibrele de colagen</w:t>
      </w:r>
      <w:r w:rsidRPr="009E074B">
        <w:tab/>
      </w:r>
    </w:p>
    <w:p w:rsidR="00A955EA" w:rsidRPr="009E074B" w:rsidRDefault="00A955EA" w:rsidP="00A955EA">
      <w:r w:rsidRPr="009E074B">
        <w:t>B. Elementele celulare</w:t>
      </w:r>
    </w:p>
    <w:p w:rsidR="00A955EA" w:rsidRPr="009E074B" w:rsidRDefault="00A955EA" w:rsidP="00A955EA">
      <w:r w:rsidRPr="009E074B">
        <w:t>C. Fibrele elastice</w:t>
      </w:r>
    </w:p>
    <w:p w:rsidR="00A955EA" w:rsidRPr="009E074B" w:rsidRDefault="00A955EA" w:rsidP="00A955EA">
      <w:r w:rsidRPr="009E074B">
        <w:t>D. Vasele sangvine</w:t>
      </w:r>
    </w:p>
    <w:p w:rsidR="00A955EA" w:rsidRPr="009E074B" w:rsidRDefault="00A955EA" w:rsidP="00A955EA">
      <w:r w:rsidRPr="009E074B">
        <w:t>E. Nervii</w:t>
      </w:r>
    </w:p>
    <w:p w:rsidR="00A955EA" w:rsidRPr="009E074B" w:rsidRDefault="00A955EA" w:rsidP="00A955EA"/>
    <w:p w:rsidR="00A955EA" w:rsidRPr="009E074B" w:rsidRDefault="00A955EA" w:rsidP="00111B2B">
      <w:pPr>
        <w:numPr>
          <w:ilvl w:val="0"/>
          <w:numId w:val="442"/>
        </w:numPr>
      </w:pPr>
      <w:r w:rsidRPr="009E074B">
        <w:t>C.M.Numiți funcţiile de bază ale periodonţiului:</w:t>
      </w:r>
    </w:p>
    <w:p w:rsidR="00A955EA" w:rsidRPr="009E074B" w:rsidRDefault="00A955EA" w:rsidP="00A955EA">
      <w:r w:rsidRPr="009E074B">
        <w:t>A. Menţinerea dintelui în alveolă</w:t>
      </w:r>
      <w:r w:rsidRPr="009E074B">
        <w:tab/>
      </w:r>
    </w:p>
    <w:p w:rsidR="00A955EA" w:rsidRPr="009E074B" w:rsidRDefault="00A955EA" w:rsidP="00A955EA">
      <w:r w:rsidRPr="009E074B">
        <w:t>B. Dispersarea forţei în procesul de masticaţie</w:t>
      </w:r>
      <w:r w:rsidRPr="009E074B">
        <w:tab/>
      </w:r>
    </w:p>
    <w:p w:rsidR="00A955EA" w:rsidRPr="009E074B" w:rsidRDefault="00A955EA" w:rsidP="00A955EA">
      <w:r w:rsidRPr="009E074B">
        <w:t>C. Asigurarea alimentării cimentului radicular</w:t>
      </w:r>
      <w:r w:rsidRPr="009E074B">
        <w:tab/>
      </w:r>
    </w:p>
    <w:p w:rsidR="00A955EA" w:rsidRPr="009E074B" w:rsidRDefault="00A955EA" w:rsidP="00A955EA">
      <w:r w:rsidRPr="009E074B">
        <w:t>D. Senzorială</w:t>
      </w:r>
    </w:p>
    <w:p w:rsidR="00A955EA" w:rsidRPr="009E074B" w:rsidRDefault="00A955EA" w:rsidP="00A955EA">
      <w:r w:rsidRPr="009E074B">
        <w:t>E. De secreție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C.S.Alegeți fibrele ce participă la regenerarea periodonţiului în cazul unor deplasări ortodontice:</w:t>
      </w:r>
    </w:p>
    <w:p w:rsidR="00A955EA" w:rsidRPr="009E074B" w:rsidRDefault="00A955EA" w:rsidP="00A955EA">
      <w:r w:rsidRPr="009E074B">
        <w:t>A. Elastice</w:t>
      </w:r>
    </w:p>
    <w:p w:rsidR="00A955EA" w:rsidRPr="009E074B" w:rsidRDefault="00A955EA" w:rsidP="00A955EA">
      <w:r w:rsidRPr="009E074B">
        <w:t>B. De colagen</w:t>
      </w:r>
    </w:p>
    <w:p w:rsidR="00A955EA" w:rsidRPr="009E074B" w:rsidRDefault="00A955EA" w:rsidP="00A955EA">
      <w:r w:rsidRPr="009E074B">
        <w:t>C. Argirofile</w:t>
      </w:r>
      <w:r w:rsidRPr="009E074B">
        <w:tab/>
      </w:r>
    </w:p>
    <w:p w:rsidR="00A955EA" w:rsidRPr="009E074B" w:rsidRDefault="00A955EA" w:rsidP="00A955EA">
      <w:r w:rsidRPr="009E074B">
        <w:t>D. Reticulare</w:t>
      </w:r>
    </w:p>
    <w:p w:rsidR="00A955EA" w:rsidRPr="009E074B" w:rsidRDefault="00A955EA" w:rsidP="00A955EA">
      <w:r w:rsidRPr="009E074B">
        <w:t>E. Mielinice</w:t>
      </w:r>
    </w:p>
    <w:p w:rsidR="00A955EA" w:rsidRPr="009E074B" w:rsidRDefault="00A955EA" w:rsidP="00A955EA"/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C.S.Precizați cum variază dimensiunile spaţiului periodontal odată cu vârsta:</w:t>
      </w:r>
    </w:p>
    <w:p w:rsidR="00A955EA" w:rsidRPr="009E074B" w:rsidRDefault="00A955EA" w:rsidP="00A955EA">
      <w:r w:rsidRPr="009E074B">
        <w:t>A. Se măresc</w:t>
      </w:r>
    </w:p>
    <w:p w:rsidR="00A955EA" w:rsidRPr="009E074B" w:rsidRDefault="00A955EA" w:rsidP="00A955EA">
      <w:r w:rsidRPr="009E074B">
        <w:t>B. Scad</w:t>
      </w:r>
      <w:r w:rsidRPr="009E074B">
        <w:tab/>
      </w:r>
    </w:p>
    <w:p w:rsidR="00A955EA" w:rsidRPr="009E074B" w:rsidRDefault="00A955EA" w:rsidP="00A955EA">
      <w:r w:rsidRPr="009E074B">
        <w:t>C. Rămân neschimbate</w:t>
      </w:r>
    </w:p>
    <w:p w:rsidR="00A955EA" w:rsidRPr="009E074B" w:rsidRDefault="00A955EA" w:rsidP="00A955EA">
      <w:r w:rsidRPr="009E074B">
        <w:t>D. Se micşorează numai la nivelul treimii medii a rădăcinii dintelui</w:t>
      </w:r>
    </w:p>
    <w:p w:rsidR="00A955EA" w:rsidRPr="009E074B" w:rsidRDefault="00A955EA" w:rsidP="00A955EA">
      <w:r w:rsidRPr="009E074B">
        <w:t>E. Se micşorează numai la nivelul apexului radicular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celulele care constituie baza structurii ţesutului osos alveolar şi cementului radicular:</w:t>
      </w:r>
    </w:p>
    <w:p w:rsidR="00A955EA" w:rsidRPr="009E074B" w:rsidRDefault="00A955EA" w:rsidP="00A955EA">
      <w:r w:rsidRPr="009E074B">
        <w:t>A. Osteoblastele</w:t>
      </w:r>
      <w:r w:rsidRPr="009E074B">
        <w:tab/>
      </w:r>
    </w:p>
    <w:p w:rsidR="00A955EA" w:rsidRPr="009E074B" w:rsidRDefault="00A955EA" w:rsidP="00A955EA">
      <w:r w:rsidRPr="009E074B">
        <w:t>B. Odontoblastele</w:t>
      </w:r>
    </w:p>
    <w:p w:rsidR="00A955EA" w:rsidRPr="009E074B" w:rsidRDefault="00A955EA" w:rsidP="00A955EA">
      <w:r w:rsidRPr="009E074B">
        <w:t>C. Limfocitele</w:t>
      </w:r>
    </w:p>
    <w:p w:rsidR="00A955EA" w:rsidRPr="009E074B" w:rsidRDefault="00A955EA" w:rsidP="00A955EA">
      <w:r w:rsidRPr="009E074B">
        <w:t>D. Cementoblastele</w:t>
      </w:r>
      <w:r w:rsidRPr="009E074B">
        <w:tab/>
      </w:r>
    </w:p>
    <w:p w:rsidR="00A955EA" w:rsidRPr="009E074B" w:rsidRDefault="00A955EA" w:rsidP="00A955EA">
      <w:r w:rsidRPr="009E074B">
        <w:t>E. Celulele epiteliale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C.S.Numiți celulele ce participă la formarea țesutului osos alveolar:</w:t>
      </w:r>
    </w:p>
    <w:p w:rsidR="00A955EA" w:rsidRPr="009E074B" w:rsidRDefault="00A955EA" w:rsidP="00A955EA">
      <w:r w:rsidRPr="009E074B">
        <w:lastRenderedPageBreak/>
        <w:t>A. Odontoblaste</w:t>
      </w:r>
    </w:p>
    <w:p w:rsidR="00A955EA" w:rsidRPr="009E074B" w:rsidRDefault="00A955EA" w:rsidP="00A955EA">
      <w:r w:rsidRPr="009E074B">
        <w:t>B. Cementoblaste</w:t>
      </w:r>
    </w:p>
    <w:p w:rsidR="00A955EA" w:rsidRPr="009E074B" w:rsidRDefault="00A955EA" w:rsidP="00A955EA">
      <w:r w:rsidRPr="009E074B">
        <w:t>C. Cementoclaste</w:t>
      </w:r>
    </w:p>
    <w:p w:rsidR="00A955EA" w:rsidRPr="009E074B" w:rsidRDefault="00A955EA" w:rsidP="00A955EA">
      <w:r w:rsidRPr="009E074B">
        <w:t>D. Osteoblaste</w:t>
      </w:r>
    </w:p>
    <w:p w:rsidR="00A955EA" w:rsidRPr="009E074B" w:rsidRDefault="00A955EA" w:rsidP="00A955EA">
      <w:pPr>
        <w:rPr>
          <w:lang w:val="ru-RU"/>
        </w:rPr>
      </w:pPr>
      <w:r w:rsidRPr="009E074B">
        <w:t>E.  Mastocite</w:t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componentele țesutului osos alveolar:</w:t>
      </w:r>
    </w:p>
    <w:p w:rsidR="00A955EA" w:rsidRPr="009E074B" w:rsidRDefault="00A955EA" w:rsidP="00A955EA">
      <w:r w:rsidRPr="009E074B">
        <w:t>A. Substanţa compactă</w:t>
      </w:r>
      <w:r w:rsidRPr="009E074B">
        <w:tab/>
      </w:r>
      <w:r w:rsidRPr="009E074B">
        <w:tab/>
      </w:r>
    </w:p>
    <w:p w:rsidR="00A955EA" w:rsidRPr="009E074B" w:rsidRDefault="00A955EA" w:rsidP="00A955EA">
      <w:r w:rsidRPr="009E074B">
        <w:t>B. Fibre musculare</w:t>
      </w:r>
    </w:p>
    <w:p w:rsidR="00A955EA" w:rsidRPr="009E074B" w:rsidRDefault="00A955EA" w:rsidP="00A955EA">
      <w:r w:rsidRPr="009E074B">
        <w:t>C. Substanţa spongioasă</w:t>
      </w:r>
      <w:r w:rsidRPr="009E074B">
        <w:tab/>
      </w:r>
    </w:p>
    <w:p w:rsidR="00A955EA" w:rsidRPr="009E074B" w:rsidRDefault="00A955EA" w:rsidP="00A955EA">
      <w:r w:rsidRPr="009E074B">
        <w:t>D. Odontoblaste</w:t>
      </w:r>
    </w:p>
    <w:p w:rsidR="00A955EA" w:rsidRPr="009E074B" w:rsidRDefault="00A955EA" w:rsidP="00A955EA">
      <w:r w:rsidRPr="009E074B">
        <w:t>E. Măduva osoasă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C.M.Precizați particularitățile imaginii radiologice a parodonțiului:</w:t>
      </w:r>
    </w:p>
    <w:p w:rsidR="00A955EA" w:rsidRPr="009E074B" w:rsidRDefault="00A955EA" w:rsidP="00A955EA">
      <w:r w:rsidRPr="009E074B">
        <w:t>A. Ţesutul osos alveolar</w:t>
      </w:r>
      <w:r w:rsidRPr="009E074B">
        <w:tab/>
      </w:r>
    </w:p>
    <w:p w:rsidR="00A955EA" w:rsidRPr="009E074B" w:rsidRDefault="00A955EA" w:rsidP="00A955EA">
      <w:r w:rsidRPr="009E074B">
        <w:t>B. Pulpa dentară</w:t>
      </w:r>
    </w:p>
    <w:p w:rsidR="00A955EA" w:rsidRPr="009E074B" w:rsidRDefault="00A955EA" w:rsidP="00A955EA">
      <w:r w:rsidRPr="009E074B">
        <w:t>C. Joncţiunea adamantino-dentinară</w:t>
      </w:r>
    </w:p>
    <w:p w:rsidR="00A955EA" w:rsidRPr="009E074B" w:rsidRDefault="00A955EA" w:rsidP="00A955EA">
      <w:r w:rsidRPr="009E074B">
        <w:t>D. Ligamentele dento-alveolare</w:t>
      </w:r>
    </w:p>
    <w:p w:rsidR="00A955EA" w:rsidRPr="009E074B" w:rsidRDefault="00A955EA" w:rsidP="00A955EA">
      <w:r w:rsidRPr="009E074B">
        <w:t>E. Fanta periodontală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C.M.Precizați ce imagine ne prezintă radiografia de contact (realizată în interiorul cavităţii bucale):</w:t>
      </w:r>
    </w:p>
    <w:p w:rsidR="00A955EA" w:rsidRPr="009E074B" w:rsidRDefault="00A955EA" w:rsidP="00A955EA">
      <w:r w:rsidRPr="009E074B">
        <w:t>A. Starea ţesuturilor parodonţiului în regiunea a 3-4 dinţi</w:t>
      </w:r>
    </w:p>
    <w:p w:rsidR="00A955EA" w:rsidRPr="009E074B" w:rsidRDefault="00A955EA" w:rsidP="00A955EA">
      <w:r w:rsidRPr="009E074B">
        <w:t>B. Caracteristicile unui maxilar</w:t>
      </w:r>
    </w:p>
    <w:p w:rsidR="00A955EA" w:rsidRPr="009E074B" w:rsidRDefault="00A955EA" w:rsidP="00A955EA">
      <w:r w:rsidRPr="009E074B">
        <w:t>C. Particularităţile structurale ale ambelor maxilare</w:t>
      </w:r>
    </w:p>
    <w:p w:rsidR="00A955EA" w:rsidRPr="009E074B" w:rsidRDefault="00A955EA" w:rsidP="00A955EA">
      <w:r w:rsidRPr="009E074B">
        <w:t>D. Raportul dintre maxilare</w:t>
      </w:r>
    </w:p>
    <w:p w:rsidR="00A955EA" w:rsidRPr="009E074B" w:rsidRDefault="00A955EA" w:rsidP="00A955EA">
      <w:r w:rsidRPr="009E074B">
        <w:t>E. Modificări structurale la nivelul apexului radicular a 3-4  dinţi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C.M.Prezizați care este aspectul radiologic al septurilor interdentare în normă:</w:t>
      </w:r>
    </w:p>
    <w:p w:rsidR="00A955EA" w:rsidRPr="009E074B" w:rsidRDefault="00A955EA" w:rsidP="00A955EA">
      <w:r w:rsidRPr="009E074B">
        <w:t>A. Are o formă conică</w:t>
      </w:r>
      <w:r w:rsidRPr="009E074B">
        <w:tab/>
      </w:r>
    </w:p>
    <w:p w:rsidR="00A955EA" w:rsidRPr="009E074B" w:rsidRDefault="00A955EA" w:rsidP="00A955EA">
      <w:r w:rsidRPr="009E074B">
        <w:t>B. Are o formă neclară a vârfurilor septurilor</w:t>
      </w:r>
    </w:p>
    <w:p w:rsidR="00A955EA" w:rsidRPr="009E074B" w:rsidRDefault="00A955EA" w:rsidP="00A955EA">
      <w:r w:rsidRPr="009E074B">
        <w:t>C. Posedă forma unei piramide</w:t>
      </w:r>
      <w:r w:rsidRPr="009E074B">
        <w:tab/>
      </w:r>
    </w:p>
    <w:p w:rsidR="00A955EA" w:rsidRPr="009E074B" w:rsidRDefault="00A955EA" w:rsidP="00A955EA">
      <w:r w:rsidRPr="009E074B">
        <w:t>D. Septurile interdentare au aspectul unei zone de osteoporoză</w:t>
      </w:r>
    </w:p>
    <w:p w:rsidR="00A955EA" w:rsidRPr="009E074B" w:rsidRDefault="00A955EA" w:rsidP="00A955EA">
      <w:r w:rsidRPr="009E074B">
        <w:t>E. Vârfurile septurilor interdentare sunt rotunjite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 Precizați care este desenul trabeculelor osoase ale maxilarului superior:</w:t>
      </w:r>
    </w:p>
    <w:p w:rsidR="00A955EA" w:rsidRPr="009E074B" w:rsidRDefault="00A955EA" w:rsidP="00A955EA">
      <w:r w:rsidRPr="009E074B">
        <w:t>A. Sunt dispuse pe orizontală</w:t>
      </w:r>
    </w:p>
    <w:p w:rsidR="00A955EA" w:rsidRPr="009E074B" w:rsidRDefault="00A955EA" w:rsidP="00A955EA">
      <w:r w:rsidRPr="009E074B">
        <w:t>B. Predomină desenul de reţea</w:t>
      </w:r>
    </w:p>
    <w:p w:rsidR="00A955EA" w:rsidRPr="009E074B" w:rsidRDefault="00A955EA" w:rsidP="00A955EA">
      <w:r w:rsidRPr="009E074B">
        <w:t>C. Orientarea predominant verticală</w:t>
      </w:r>
    </w:p>
    <w:p w:rsidR="00A955EA" w:rsidRPr="009E074B" w:rsidRDefault="00A955EA" w:rsidP="00A955EA">
      <w:r w:rsidRPr="009E074B">
        <w:t>D. Sunt dispuse oblic</w:t>
      </w:r>
    </w:p>
    <w:p w:rsidR="00A955EA" w:rsidRPr="009E074B" w:rsidRDefault="00A955EA" w:rsidP="00A955EA">
      <w:r w:rsidRPr="009E074B">
        <w:t>E. Un aspect uniform de ansă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C.M.Precizați care sunt funcţiile parodonţiului:</w:t>
      </w:r>
    </w:p>
    <w:p w:rsidR="00A955EA" w:rsidRPr="009E074B" w:rsidRDefault="00A955EA" w:rsidP="00A955EA">
      <w:r w:rsidRPr="009E074B">
        <w:t>A. De apărare</w:t>
      </w:r>
    </w:p>
    <w:p w:rsidR="00A955EA" w:rsidRPr="009E074B" w:rsidRDefault="00A955EA" w:rsidP="00A955EA">
      <w:r w:rsidRPr="009E074B">
        <w:t>B. Trofică</w:t>
      </w:r>
    </w:p>
    <w:p w:rsidR="00A955EA" w:rsidRPr="009E074B" w:rsidRDefault="00A955EA" w:rsidP="00A955EA">
      <w:r w:rsidRPr="009E074B">
        <w:t>C. Plastică</w:t>
      </w:r>
    </w:p>
    <w:p w:rsidR="00A955EA" w:rsidRPr="009E074B" w:rsidRDefault="00A955EA" w:rsidP="00A955EA">
      <w:r w:rsidRPr="009E074B">
        <w:t>D. De amortizare</w:t>
      </w:r>
    </w:p>
    <w:p w:rsidR="00A955EA" w:rsidRPr="009E074B" w:rsidRDefault="00A955EA" w:rsidP="00A955EA">
      <w:r w:rsidRPr="009E074B">
        <w:t>E. De secreţie</w:t>
      </w:r>
    </w:p>
    <w:p w:rsidR="00A955EA" w:rsidRPr="009E074B" w:rsidRDefault="00A955EA" w:rsidP="00A955EA">
      <w:pPr>
        <w:ind w:left="10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>C.S.Stabiliți cum este realizată funcţia plastică a parodonţiului:</w:t>
      </w:r>
    </w:p>
    <w:p w:rsidR="00A955EA" w:rsidRPr="009E074B" w:rsidRDefault="00A955EA" w:rsidP="00A955EA">
      <w:r w:rsidRPr="009E074B">
        <w:t>A. Prin formarea continuă a ţesuturilor parodonţiului</w:t>
      </w:r>
    </w:p>
    <w:p w:rsidR="00A955EA" w:rsidRPr="009E074B" w:rsidRDefault="00A955EA" w:rsidP="00A955EA">
      <w:r w:rsidRPr="009E074B">
        <w:t>B. Prin capacitatea de keratinizare</w:t>
      </w:r>
    </w:p>
    <w:p w:rsidR="00A955EA" w:rsidRPr="009E074B" w:rsidRDefault="00A955EA" w:rsidP="00A955EA">
      <w:r w:rsidRPr="009E074B">
        <w:t>C. Prin repartizarea uniformă a presiunii masticatorii</w:t>
      </w:r>
    </w:p>
    <w:p w:rsidR="00A955EA" w:rsidRPr="009E074B" w:rsidRDefault="00A955EA" w:rsidP="00A955EA">
      <w:r w:rsidRPr="009E074B">
        <w:t>D. Prin formarea continuă a lichidului gingival</w:t>
      </w:r>
    </w:p>
    <w:p w:rsidR="00A955EA" w:rsidRPr="009E074B" w:rsidRDefault="00A955EA" w:rsidP="00A955EA">
      <w:r w:rsidRPr="009E074B">
        <w:t>E. Prin prezenţa de capilare şi nervi</w:t>
      </w:r>
    </w:p>
    <w:p w:rsidR="00A955EA" w:rsidRPr="009E074B" w:rsidRDefault="00A955EA" w:rsidP="00A955EA">
      <w:pPr>
        <w:ind w:left="10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tipurile de celule ce realizează funcţia plastică a parodonţiului:</w:t>
      </w:r>
    </w:p>
    <w:p w:rsidR="00A955EA" w:rsidRPr="009E074B" w:rsidRDefault="00A955EA" w:rsidP="00A955EA">
      <w:r w:rsidRPr="009E074B">
        <w:t>A. Cimentoblastele</w:t>
      </w:r>
    </w:p>
    <w:p w:rsidR="00A955EA" w:rsidRPr="009E074B" w:rsidRDefault="00A955EA" w:rsidP="00A955EA">
      <w:r w:rsidRPr="009E074B">
        <w:t>B. Osteoblastele</w:t>
      </w:r>
    </w:p>
    <w:p w:rsidR="00A955EA" w:rsidRPr="009E074B" w:rsidRDefault="00A955EA" w:rsidP="00A955EA">
      <w:r w:rsidRPr="009E074B">
        <w:t>C. Odontoblastele</w:t>
      </w:r>
    </w:p>
    <w:p w:rsidR="00A955EA" w:rsidRPr="009E074B" w:rsidRDefault="00A955EA" w:rsidP="00A955EA">
      <w:r w:rsidRPr="009E074B">
        <w:t>D. Limfocitele</w:t>
      </w:r>
    </w:p>
    <w:p w:rsidR="00A955EA" w:rsidRPr="009E074B" w:rsidRDefault="00A955EA" w:rsidP="00A955EA">
      <w:r w:rsidRPr="009E074B">
        <w:t>E. Fibroblastele</w:t>
      </w:r>
    </w:p>
    <w:p w:rsidR="00A955EA" w:rsidRPr="009E074B" w:rsidRDefault="00A955EA" w:rsidP="00A955EA">
      <w:pPr>
        <w:ind w:left="10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ce condiţionează dezvoltarea afecţiunilor localizate a parodonţiului:</w:t>
      </w:r>
    </w:p>
    <w:p w:rsidR="00A955EA" w:rsidRPr="009E074B" w:rsidRDefault="00A955EA" w:rsidP="00A955EA">
      <w:r w:rsidRPr="009E074B">
        <w:t>A. Aplicarea incorectă a obturaţiilor</w:t>
      </w:r>
    </w:p>
    <w:p w:rsidR="00A955EA" w:rsidRPr="009E074B" w:rsidRDefault="00A955EA" w:rsidP="00A955EA">
      <w:r w:rsidRPr="009E074B">
        <w:t>B. Confecţionarea greşită a construcţiilor protetice</w:t>
      </w:r>
      <w:r w:rsidRPr="009E074B">
        <w:tab/>
      </w:r>
    </w:p>
    <w:p w:rsidR="00A955EA" w:rsidRPr="009E074B" w:rsidRDefault="00A955EA" w:rsidP="00A955EA">
      <w:r w:rsidRPr="009E074B">
        <w:t>C. Micşorarea reactivităţii organismului</w:t>
      </w:r>
    </w:p>
    <w:p w:rsidR="00A955EA" w:rsidRPr="009E074B" w:rsidRDefault="00A955EA" w:rsidP="00A955EA">
      <w:r w:rsidRPr="009E074B">
        <w:t>D. Pulpitele</w:t>
      </w:r>
    </w:p>
    <w:p w:rsidR="00A955EA" w:rsidRPr="009E074B" w:rsidRDefault="00A955EA" w:rsidP="00A955EA">
      <w:r w:rsidRPr="009E074B">
        <w:t>E. Afecţiuni ale sângelui</w:t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ce condiţionează dezvoltarea patologiilor generalizate ale parodonţiului:</w:t>
      </w:r>
    </w:p>
    <w:p w:rsidR="00A955EA" w:rsidRPr="009E074B" w:rsidRDefault="00A955EA" w:rsidP="00A955EA">
      <w:r w:rsidRPr="009E074B">
        <w:t>A. Dereglări endocrine</w:t>
      </w:r>
      <w:r w:rsidRPr="009E074B">
        <w:tab/>
      </w:r>
    </w:p>
    <w:p w:rsidR="00A955EA" w:rsidRPr="009E074B" w:rsidRDefault="00A955EA" w:rsidP="00A955EA">
      <w:r w:rsidRPr="009E074B">
        <w:t>B. Afecţiunile gastro-intestinale</w:t>
      </w:r>
      <w:r w:rsidRPr="009E074B">
        <w:tab/>
      </w:r>
    </w:p>
    <w:p w:rsidR="00A955EA" w:rsidRPr="009E074B" w:rsidRDefault="00A955EA" w:rsidP="00A955EA">
      <w:r w:rsidRPr="009E074B">
        <w:t>C. Afecţiuni infecţioase</w:t>
      </w:r>
      <w:r w:rsidRPr="009E074B">
        <w:tab/>
      </w:r>
    </w:p>
    <w:p w:rsidR="00A955EA" w:rsidRPr="009E074B" w:rsidRDefault="00A955EA" w:rsidP="00A955EA">
      <w:r w:rsidRPr="009E074B">
        <w:t>D. Afecţiuni cardio-vasculare</w:t>
      </w:r>
      <w:r w:rsidRPr="009E074B">
        <w:tab/>
      </w:r>
    </w:p>
    <w:p w:rsidR="00A955EA" w:rsidRPr="009E074B" w:rsidRDefault="00A955EA" w:rsidP="00A955EA">
      <w:r w:rsidRPr="009E074B">
        <w:t>E. Afecțiunile mucoasei cavității bucale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formele de manifestare a gingivitei:</w:t>
      </w:r>
    </w:p>
    <w:p w:rsidR="00A955EA" w:rsidRPr="009E074B" w:rsidRDefault="00A955EA" w:rsidP="00A955EA">
      <w:r w:rsidRPr="009E074B">
        <w:t>A. Catarală</w:t>
      </w:r>
    </w:p>
    <w:p w:rsidR="00A955EA" w:rsidRPr="009E074B" w:rsidRDefault="00A955EA" w:rsidP="00A955EA">
      <w:r w:rsidRPr="009E074B">
        <w:t>B. Granulantă</w:t>
      </w:r>
    </w:p>
    <w:p w:rsidR="00A955EA" w:rsidRPr="009E074B" w:rsidRDefault="00A955EA" w:rsidP="00A955EA">
      <w:r w:rsidRPr="009E074B">
        <w:t>C. Ulceroasă</w:t>
      </w:r>
    </w:p>
    <w:p w:rsidR="00A955EA" w:rsidRPr="009E074B" w:rsidRDefault="00A955EA" w:rsidP="00A955EA">
      <w:pPr>
        <w:numPr>
          <w:ilvl w:val="0"/>
          <w:numId w:val="445"/>
        </w:numPr>
      </w:pPr>
      <w:r w:rsidRPr="009E074B">
        <w:t>Erozivă</w:t>
      </w:r>
    </w:p>
    <w:p w:rsidR="00A955EA" w:rsidRPr="009E074B" w:rsidRDefault="00A955EA" w:rsidP="00A955EA">
      <w:pPr>
        <w:numPr>
          <w:ilvl w:val="0"/>
          <w:numId w:val="445"/>
        </w:numPr>
      </w:pPr>
      <w:r w:rsidRPr="009E074B">
        <w:t>Hipertrofică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C.M.Precizați formele de manifestare a gingivitei după gradul de extindere :</w:t>
      </w:r>
    </w:p>
    <w:p w:rsidR="00A955EA" w:rsidRPr="009E074B" w:rsidRDefault="00A955EA" w:rsidP="00A955EA">
      <w:r w:rsidRPr="009E074B">
        <w:t>A. Exacerbată</w:t>
      </w:r>
    </w:p>
    <w:p w:rsidR="00A955EA" w:rsidRPr="009E074B" w:rsidRDefault="00A955EA" w:rsidP="00A955EA">
      <w:r w:rsidRPr="009E074B">
        <w:t>B. Catarală</w:t>
      </w:r>
    </w:p>
    <w:p w:rsidR="00A955EA" w:rsidRPr="009E074B" w:rsidRDefault="00A955EA" w:rsidP="00A955EA">
      <w:r w:rsidRPr="009E074B">
        <w:t>C. Localizată</w:t>
      </w:r>
    </w:p>
    <w:p w:rsidR="00A955EA" w:rsidRPr="009E074B" w:rsidRDefault="00A955EA" w:rsidP="00A955EA">
      <w:r w:rsidRPr="009E074B">
        <w:t>D. Cronică</w:t>
      </w:r>
    </w:p>
    <w:p w:rsidR="00A955EA" w:rsidRPr="009E074B" w:rsidRDefault="00A955EA" w:rsidP="00A955EA">
      <w:r w:rsidRPr="009E074B">
        <w:t>E. Generalizată</w:t>
      </w:r>
    </w:p>
    <w:p w:rsidR="00A955EA" w:rsidRPr="009E074B" w:rsidRDefault="00A955EA" w:rsidP="00A955EA">
      <w:pPr>
        <w:rPr>
          <w:lang w:val="ru-RU"/>
        </w:rPr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C.M.Precizați manifestările gingivitei după forma de evoluție:</w:t>
      </w:r>
    </w:p>
    <w:p w:rsidR="00A955EA" w:rsidRPr="009E074B" w:rsidRDefault="00A955EA" w:rsidP="00A955EA">
      <w:r w:rsidRPr="009E074B">
        <w:t>A. Acută</w:t>
      </w:r>
    </w:p>
    <w:p w:rsidR="00A955EA" w:rsidRPr="009E074B" w:rsidRDefault="00A955EA" w:rsidP="00A955EA">
      <w:r w:rsidRPr="009E074B">
        <w:t>B. Cronică</w:t>
      </w:r>
    </w:p>
    <w:p w:rsidR="00A955EA" w:rsidRPr="009E074B" w:rsidRDefault="00A955EA" w:rsidP="00A955EA">
      <w:r w:rsidRPr="009E074B">
        <w:t>C. Exacerbată</w:t>
      </w:r>
    </w:p>
    <w:p w:rsidR="00A955EA" w:rsidRPr="009E074B" w:rsidRDefault="00A955EA" w:rsidP="00A955EA">
      <w:r w:rsidRPr="009E074B">
        <w:t>D. Progresivă</w:t>
      </w:r>
    </w:p>
    <w:p w:rsidR="00A955EA" w:rsidRPr="009E074B" w:rsidRDefault="00A955EA" w:rsidP="00A955EA">
      <w:r w:rsidRPr="009E074B">
        <w:t>E. Lentă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>C.M.Precizați parodontitele după forma de manifestare:</w:t>
      </w:r>
    </w:p>
    <w:p w:rsidR="00A955EA" w:rsidRPr="009E074B" w:rsidRDefault="00A955EA" w:rsidP="00A955EA">
      <w:r w:rsidRPr="009E074B">
        <w:t>A. Ulceroasă</w:t>
      </w:r>
    </w:p>
    <w:p w:rsidR="00A955EA" w:rsidRPr="009E074B" w:rsidRDefault="00A955EA" w:rsidP="00A955EA">
      <w:r w:rsidRPr="009E074B">
        <w:t>B. Uşoară</w:t>
      </w:r>
    </w:p>
    <w:p w:rsidR="00A955EA" w:rsidRPr="009E074B" w:rsidRDefault="00A955EA" w:rsidP="00A955EA">
      <w:r w:rsidRPr="009E074B">
        <w:t>C. Medie</w:t>
      </w:r>
    </w:p>
    <w:p w:rsidR="00A955EA" w:rsidRPr="009E074B" w:rsidRDefault="00A955EA" w:rsidP="00A955EA">
      <w:r w:rsidRPr="009E074B">
        <w:t>D. Gravă</w:t>
      </w:r>
    </w:p>
    <w:p w:rsidR="00A955EA" w:rsidRPr="009E074B" w:rsidRDefault="00A955EA" w:rsidP="00A955EA">
      <w:r w:rsidRPr="009E074B">
        <w:t>E. Hipertrofică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caracterele de evoluţie a parodontitelor:</w:t>
      </w:r>
    </w:p>
    <w:p w:rsidR="00A955EA" w:rsidRPr="009E074B" w:rsidRDefault="00A955EA" w:rsidP="00A955EA">
      <w:r w:rsidRPr="009E074B">
        <w:t>A. Acută</w:t>
      </w:r>
    </w:p>
    <w:p w:rsidR="00A955EA" w:rsidRPr="009E074B" w:rsidRDefault="00A955EA" w:rsidP="00A955EA">
      <w:r w:rsidRPr="009E074B">
        <w:t>B. Cronică</w:t>
      </w:r>
    </w:p>
    <w:p w:rsidR="00A955EA" w:rsidRPr="009E074B" w:rsidRDefault="00A955EA" w:rsidP="00A955EA">
      <w:r w:rsidRPr="009E074B">
        <w:t>C. Exacerbată</w:t>
      </w:r>
    </w:p>
    <w:p w:rsidR="00A955EA" w:rsidRPr="009E074B" w:rsidRDefault="00A955EA" w:rsidP="00A955EA">
      <w:r w:rsidRPr="009E074B">
        <w:t>D. Absces</w:t>
      </w:r>
    </w:p>
    <w:p w:rsidR="00A955EA" w:rsidRPr="009E074B" w:rsidRDefault="00A955EA" w:rsidP="00A955EA">
      <w:r w:rsidRPr="009E074B">
        <w:t>E. De focar</w:t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formele de extindere a parodontitei:</w:t>
      </w:r>
    </w:p>
    <w:p w:rsidR="00A955EA" w:rsidRPr="009E074B" w:rsidRDefault="00A955EA" w:rsidP="00A955EA">
      <w:r w:rsidRPr="009E074B">
        <w:t>A. Localizată</w:t>
      </w:r>
    </w:p>
    <w:p w:rsidR="00A955EA" w:rsidRPr="009E074B" w:rsidRDefault="00A955EA" w:rsidP="00A955EA">
      <w:r w:rsidRPr="009E074B">
        <w:t>B. Generalizată</w:t>
      </w:r>
    </w:p>
    <w:p w:rsidR="00A955EA" w:rsidRPr="009E074B" w:rsidRDefault="00A955EA" w:rsidP="00A955EA">
      <w:r w:rsidRPr="009E074B">
        <w:t>C. Rapidă</w:t>
      </w:r>
    </w:p>
    <w:p w:rsidR="00A955EA" w:rsidRPr="009E074B" w:rsidRDefault="00A955EA" w:rsidP="00A955EA">
      <w:r w:rsidRPr="009E074B">
        <w:t>D. Lentă</w:t>
      </w:r>
    </w:p>
    <w:p w:rsidR="00A955EA" w:rsidRPr="009E074B" w:rsidRDefault="00A955EA" w:rsidP="00A955EA">
      <w:r w:rsidRPr="009E074B">
        <w:t>E. Progresivă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formele de evoluție a parodontozei:</w:t>
      </w:r>
    </w:p>
    <w:p w:rsidR="00A955EA" w:rsidRPr="009E074B" w:rsidRDefault="00A955EA" w:rsidP="00A955EA">
      <w:r w:rsidRPr="009E074B">
        <w:t>A. Cronică</w:t>
      </w:r>
    </w:p>
    <w:p w:rsidR="00A955EA" w:rsidRPr="009E074B" w:rsidRDefault="00A955EA" w:rsidP="00A955EA">
      <w:r w:rsidRPr="009E074B">
        <w:t>B. Acută</w:t>
      </w:r>
    </w:p>
    <w:p w:rsidR="00A955EA" w:rsidRPr="009E074B" w:rsidRDefault="00A955EA" w:rsidP="00A955EA">
      <w:r w:rsidRPr="009E074B">
        <w:t>C. Remisiune</w:t>
      </w:r>
    </w:p>
    <w:p w:rsidR="00A955EA" w:rsidRPr="009E074B" w:rsidRDefault="00A955EA" w:rsidP="00A955EA">
      <w:r w:rsidRPr="009E074B">
        <w:t>D. Exacerbată</w:t>
      </w:r>
    </w:p>
    <w:p w:rsidR="00A955EA" w:rsidRPr="009E074B" w:rsidRDefault="00A955EA" w:rsidP="00A955EA">
      <w:r w:rsidRPr="009E074B">
        <w:t>E. Abscedantă</w:t>
      </w:r>
    </w:p>
    <w:p w:rsidR="00A955EA" w:rsidRPr="009E074B" w:rsidRDefault="00A955EA" w:rsidP="00A955EA">
      <w:pPr>
        <w:rPr>
          <w:lang w:val="en-US"/>
        </w:rPr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C.M.Indicați formele de manifestare a parodontozei:</w:t>
      </w:r>
    </w:p>
    <w:p w:rsidR="00A955EA" w:rsidRPr="009E074B" w:rsidRDefault="00A955EA" w:rsidP="00A955EA">
      <w:r w:rsidRPr="009E074B">
        <w:t>A. Uşoară</w:t>
      </w:r>
    </w:p>
    <w:p w:rsidR="00A955EA" w:rsidRPr="009E074B" w:rsidRDefault="00A955EA" w:rsidP="00A955EA">
      <w:r w:rsidRPr="009E074B">
        <w:t>B. Medie</w:t>
      </w:r>
    </w:p>
    <w:p w:rsidR="00A955EA" w:rsidRPr="009E074B" w:rsidRDefault="00A955EA" w:rsidP="00A955EA">
      <w:r w:rsidRPr="009E074B">
        <w:t>C. Gravă</w:t>
      </w:r>
    </w:p>
    <w:p w:rsidR="00A955EA" w:rsidRPr="009E074B" w:rsidRDefault="00A955EA" w:rsidP="00A955EA">
      <w:r w:rsidRPr="009E074B">
        <w:t>D. Catarală</w:t>
      </w:r>
    </w:p>
    <w:p w:rsidR="00A955EA" w:rsidRPr="009E074B" w:rsidRDefault="00A955EA" w:rsidP="00A955EA">
      <w:pPr>
        <w:rPr>
          <w:lang w:val="ru-RU"/>
        </w:rPr>
      </w:pPr>
      <w:r w:rsidRPr="009E074B">
        <w:t>E. Hipertrofică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factorii locali ce determină dezvoltarea afecţiunilor parodonţiului:</w:t>
      </w:r>
    </w:p>
    <w:p w:rsidR="00A955EA" w:rsidRPr="009E074B" w:rsidRDefault="00A955EA" w:rsidP="00A955EA">
      <w:r w:rsidRPr="009E074B">
        <w:t>A. Placa microbiană</w:t>
      </w:r>
      <w:r w:rsidRPr="009E074B">
        <w:tab/>
      </w:r>
    </w:p>
    <w:p w:rsidR="00A955EA" w:rsidRPr="009E074B" w:rsidRDefault="00A955EA" w:rsidP="00A955EA">
      <w:r w:rsidRPr="009E074B">
        <w:t>B. Anomaliile de ocluzie</w:t>
      </w:r>
    </w:p>
    <w:p w:rsidR="00A955EA" w:rsidRPr="009E074B" w:rsidRDefault="00A955EA" w:rsidP="00A955EA">
      <w:r w:rsidRPr="009E074B">
        <w:t>C. Diabetul zaharat</w:t>
      </w:r>
    </w:p>
    <w:p w:rsidR="00A955EA" w:rsidRPr="009E074B" w:rsidRDefault="00A955EA" w:rsidP="00A955EA">
      <w:r w:rsidRPr="009E074B">
        <w:t>D. Igiena insuficientă a cavităţii bucale</w:t>
      </w:r>
      <w:r w:rsidRPr="009E074B">
        <w:tab/>
      </w:r>
    </w:p>
    <w:p w:rsidR="00A955EA" w:rsidRPr="009E074B" w:rsidRDefault="00A955EA" w:rsidP="00A955EA">
      <w:r w:rsidRPr="009E074B">
        <w:t>E. Afecţiuni ale sistemului gastro-intestinal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factorii generali ce condiţionează dezvoltarea afecţiunilor parodonţiului:</w:t>
      </w:r>
    </w:p>
    <w:p w:rsidR="00A955EA" w:rsidRPr="009E074B" w:rsidRDefault="00A955EA" w:rsidP="00A955EA">
      <w:r w:rsidRPr="009E074B">
        <w:t>A. Anomaliile de poziţie ale dinţilor</w:t>
      </w:r>
    </w:p>
    <w:p w:rsidR="00A955EA" w:rsidRPr="009E074B" w:rsidRDefault="00A955EA" w:rsidP="00A955EA">
      <w:r w:rsidRPr="009E074B">
        <w:t>B. Cavităţile carioase</w:t>
      </w:r>
    </w:p>
    <w:p w:rsidR="00A955EA" w:rsidRPr="009E074B" w:rsidRDefault="00A955EA" w:rsidP="00A955EA">
      <w:r w:rsidRPr="009E074B">
        <w:t>C. Afecţiunile endocrine</w:t>
      </w:r>
    </w:p>
    <w:p w:rsidR="00A955EA" w:rsidRPr="009E074B" w:rsidRDefault="00A955EA" w:rsidP="00A955EA">
      <w:r w:rsidRPr="009E074B">
        <w:t>D. Afecţiunile somatice</w:t>
      </w:r>
      <w:r w:rsidRPr="009E074B">
        <w:tab/>
      </w:r>
    </w:p>
    <w:p w:rsidR="00A955EA" w:rsidRPr="009E074B" w:rsidRDefault="00A955EA" w:rsidP="00A955EA">
      <w:r w:rsidRPr="009E074B">
        <w:t>E. Dereglări ale sistemului nervos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regiunile specifice de localizare a plăcii microbiene:</w:t>
      </w:r>
    </w:p>
    <w:p w:rsidR="00A955EA" w:rsidRPr="009E074B" w:rsidRDefault="00A955EA" w:rsidP="00A955EA">
      <w:r w:rsidRPr="009E074B">
        <w:lastRenderedPageBreak/>
        <w:t>A. Pe suprafeţele proximale ale dinţilor</w:t>
      </w:r>
    </w:p>
    <w:p w:rsidR="00A955EA" w:rsidRPr="009E074B" w:rsidRDefault="00A955EA" w:rsidP="00A955EA">
      <w:r w:rsidRPr="009E074B">
        <w:t>B. La nivelul coletului dentar</w:t>
      </w:r>
    </w:p>
    <w:p w:rsidR="00A955EA" w:rsidRPr="009E074B" w:rsidRDefault="00A955EA" w:rsidP="00A955EA">
      <w:r w:rsidRPr="009E074B">
        <w:t>C. Pe suprafeţele ocluzale</w:t>
      </w:r>
    </w:p>
    <w:p w:rsidR="00A955EA" w:rsidRPr="009E074B" w:rsidRDefault="00A955EA" w:rsidP="00A955EA">
      <w:r w:rsidRPr="009E074B">
        <w:t>D. În şanţurile şi gropiţele ale coroanei dentare</w:t>
      </w:r>
    </w:p>
    <w:p w:rsidR="00A955EA" w:rsidRPr="009E074B" w:rsidRDefault="00A955EA" w:rsidP="00A955EA">
      <w:r w:rsidRPr="009E074B">
        <w:t>E. Pe marginea incizală</w:t>
      </w:r>
    </w:p>
    <w:p w:rsidR="00A955EA" w:rsidRPr="009E074B" w:rsidRDefault="00A955EA" w:rsidP="00A955EA">
      <w:pPr>
        <w:rPr>
          <w:lang w:val="ru-RU"/>
        </w:rPr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cauzele dezvoltării plăcii microbiene:</w:t>
      </w:r>
    </w:p>
    <w:p w:rsidR="00A955EA" w:rsidRPr="009E074B" w:rsidRDefault="00A955EA" w:rsidP="00A955EA">
      <w:r w:rsidRPr="009E074B">
        <w:t>A. Particularităţile structurii anatomice şi de poziţie ale dintelui</w:t>
      </w:r>
    </w:p>
    <w:p w:rsidR="00A955EA" w:rsidRPr="009E074B" w:rsidRDefault="00A955EA" w:rsidP="00A955EA">
      <w:r w:rsidRPr="009E074B">
        <w:t>B. Igiena insuficientă a cavităţii bucale</w:t>
      </w:r>
    </w:p>
    <w:p w:rsidR="00A955EA" w:rsidRPr="009E074B" w:rsidRDefault="00A955EA" w:rsidP="00A955EA">
      <w:r w:rsidRPr="009E074B">
        <w:t>C. Periajul incorect al dinţilor</w:t>
      </w:r>
    </w:p>
    <w:p w:rsidR="00A955EA" w:rsidRPr="009E074B" w:rsidRDefault="00A955EA" w:rsidP="00A955EA">
      <w:r w:rsidRPr="009E074B">
        <w:t>D. Modificările cantitative şi calitative ale salivei şi lichidului bucal</w:t>
      </w:r>
    </w:p>
    <w:p w:rsidR="00A955EA" w:rsidRPr="009E074B" w:rsidRDefault="00A955EA" w:rsidP="00A955EA">
      <w:r w:rsidRPr="009E074B">
        <w:t>E. Afecțiunile epiteliului mucoasei bucale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C.S.Precizați particularitatea specifică a plăcii dentare:</w:t>
      </w:r>
    </w:p>
    <w:p w:rsidR="00A955EA" w:rsidRPr="009E074B" w:rsidRDefault="00A955EA" w:rsidP="00A955EA">
      <w:r w:rsidRPr="009E074B">
        <w:t>A. O membrană epitelială ce acoperă dintele erupt</w:t>
      </w:r>
    </w:p>
    <w:p w:rsidR="00A955EA" w:rsidRPr="009E074B" w:rsidRDefault="00A955EA" w:rsidP="00A955EA">
      <w:r w:rsidRPr="009E074B">
        <w:t>B. Un produs al salivei alcătuit din aminoacizi şi glucide</w:t>
      </w:r>
    </w:p>
    <w:p w:rsidR="00A955EA" w:rsidRPr="009E074B" w:rsidRDefault="00A955EA" w:rsidP="00A955EA">
      <w:r w:rsidRPr="009E074B">
        <w:t>C. O aglomerare de bacterii şi produse ale activităţilor vitale, ce se fixează pe suprafaţa dintelui</w:t>
      </w:r>
    </w:p>
    <w:p w:rsidR="00A955EA" w:rsidRPr="009E074B" w:rsidRDefault="00A955EA" w:rsidP="00A955EA">
      <w:r w:rsidRPr="009E074B">
        <w:t>D. O membrană de protecţie a dintelui</w:t>
      </w:r>
    </w:p>
    <w:p w:rsidR="00A955EA" w:rsidRPr="009E074B" w:rsidRDefault="00A955EA" w:rsidP="00A955EA">
      <w:r w:rsidRPr="009E074B">
        <w:t>E. Un produs al lichidului gingival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componentele matricii plăcii microbiene:</w:t>
      </w:r>
    </w:p>
    <w:p w:rsidR="00A955EA" w:rsidRPr="009E074B" w:rsidRDefault="00A955EA" w:rsidP="00A955EA">
      <w:r w:rsidRPr="009E074B">
        <w:t>A. Lactobacterii</w:t>
      </w:r>
    </w:p>
    <w:p w:rsidR="00A955EA" w:rsidRPr="009E074B" w:rsidRDefault="00A955EA" w:rsidP="00A955EA">
      <w:r w:rsidRPr="009E074B">
        <w:t>B. Streptococi</w:t>
      </w:r>
    </w:p>
    <w:p w:rsidR="00A955EA" w:rsidRPr="009E074B" w:rsidRDefault="00A955EA" w:rsidP="00A955EA">
      <w:r w:rsidRPr="009E074B">
        <w:t>C. Proteine</w:t>
      </w:r>
    </w:p>
    <w:p w:rsidR="00A955EA" w:rsidRPr="009E074B" w:rsidRDefault="00A955EA" w:rsidP="00A955EA">
      <w:r w:rsidRPr="009E074B">
        <w:t>D. Zaharoza</w:t>
      </w:r>
    </w:p>
    <w:p w:rsidR="00A955EA" w:rsidRPr="009E074B" w:rsidRDefault="00A955EA" w:rsidP="00A955EA">
      <w:r w:rsidRPr="009E074B">
        <w:t>E. Polizaharidele</w:t>
      </w:r>
    </w:p>
    <w:p w:rsidR="00A955EA" w:rsidRPr="009E074B" w:rsidRDefault="00A955EA" w:rsidP="00A955EA">
      <w:pPr>
        <w:rPr>
          <w:lang w:val="en-US"/>
        </w:rPr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componentele anorganice ale plăcii microbiene:</w:t>
      </w:r>
    </w:p>
    <w:p w:rsidR="00A955EA" w:rsidRPr="009E074B" w:rsidRDefault="00A955EA" w:rsidP="00A955EA">
      <w:r w:rsidRPr="009E074B">
        <w:t>A. Magneziul</w:t>
      </w:r>
    </w:p>
    <w:p w:rsidR="00A955EA" w:rsidRPr="009E074B" w:rsidRDefault="00A955EA" w:rsidP="00A955EA">
      <w:r w:rsidRPr="009E074B">
        <w:t>B. Potasiul – K</w:t>
      </w:r>
    </w:p>
    <w:p w:rsidR="00A955EA" w:rsidRPr="009E074B" w:rsidRDefault="00A955EA" w:rsidP="00A955EA">
      <w:r w:rsidRPr="009E074B">
        <w:t>C. Iodul</w:t>
      </w:r>
    </w:p>
    <w:p w:rsidR="00A955EA" w:rsidRPr="009E074B" w:rsidRDefault="00A955EA" w:rsidP="00A955EA">
      <w:r w:rsidRPr="009E074B">
        <w:t>D. Fosforul</w:t>
      </w:r>
    </w:p>
    <w:p w:rsidR="00A955EA" w:rsidRPr="009E074B" w:rsidRDefault="00A955EA" w:rsidP="00A955EA">
      <w:r w:rsidRPr="009E074B">
        <w:t>E. Zincul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C.M.Notaţi în ordinea corectă etapele de formare a tartrului dentar:</w:t>
      </w:r>
    </w:p>
    <w:p w:rsidR="00A955EA" w:rsidRPr="009E074B" w:rsidRDefault="00A955EA" w:rsidP="00A955EA">
      <w:r w:rsidRPr="009E074B">
        <w:t>A. Formarea structurii extracelulare</w:t>
      </w:r>
    </w:p>
    <w:p w:rsidR="00A955EA" w:rsidRPr="009E074B" w:rsidRDefault="00A955EA" w:rsidP="00A955EA">
      <w:r w:rsidRPr="009E074B">
        <w:t>B. Formarea peliculei pe suprafaţa dintelui</w:t>
      </w:r>
    </w:p>
    <w:p w:rsidR="00A955EA" w:rsidRPr="009E074B" w:rsidRDefault="00A955EA" w:rsidP="00A955EA">
      <w:r w:rsidRPr="009E074B">
        <w:t>C. Creşterea bacteriilor şi formarea plăcii dentare</w:t>
      </w:r>
    </w:p>
    <w:p w:rsidR="00A955EA" w:rsidRPr="009E074B" w:rsidRDefault="00A955EA" w:rsidP="00A955EA">
      <w:r w:rsidRPr="009E074B">
        <w:t>D. Fixarea bacteriilor pe peliculă</w:t>
      </w:r>
    </w:p>
    <w:p w:rsidR="00A955EA" w:rsidRPr="009E074B" w:rsidRDefault="00A955EA" w:rsidP="00A955EA">
      <w:r w:rsidRPr="009E074B">
        <w:t>E. Formarea pungilor parodontale</w:t>
      </w:r>
      <w:r w:rsidRPr="009E074B">
        <w:br/>
      </w: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modificările cantitative ale salivei ce favorizează dezvoltarea plăcii bacteriene:</w:t>
      </w:r>
    </w:p>
    <w:p w:rsidR="00A955EA" w:rsidRPr="009E074B" w:rsidRDefault="00A955EA" w:rsidP="00A955EA">
      <w:r w:rsidRPr="009E074B">
        <w:t>A. Scăderea volumului de salivă</w:t>
      </w:r>
      <w:r w:rsidRPr="009E074B">
        <w:tab/>
      </w:r>
    </w:p>
    <w:p w:rsidR="00A955EA" w:rsidRPr="009E074B" w:rsidRDefault="00A955EA" w:rsidP="00A955EA">
      <w:r w:rsidRPr="009E074B">
        <w:t>B. Hipersalivaţia</w:t>
      </w:r>
    </w:p>
    <w:p w:rsidR="00A955EA" w:rsidRPr="009E074B" w:rsidRDefault="00A955EA" w:rsidP="00A955EA">
      <w:r w:rsidRPr="009E074B">
        <w:t>C. Creşterea cantităţii de lipaze</w:t>
      </w:r>
    </w:p>
    <w:p w:rsidR="00A955EA" w:rsidRPr="009E074B" w:rsidRDefault="00A955EA" w:rsidP="00A955EA">
      <w:r w:rsidRPr="009E074B">
        <w:t>D. Micşorarea vitezei de secreţie a salivei</w:t>
      </w:r>
      <w:r w:rsidRPr="009E074B">
        <w:tab/>
      </w:r>
    </w:p>
    <w:p w:rsidR="00A955EA" w:rsidRPr="009E074B" w:rsidRDefault="00A955EA" w:rsidP="00A955EA">
      <w:r w:rsidRPr="009E074B">
        <w:t>E. Concentraţia mărită de imunoglobuline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>C.M.Selectați modificările calitative ale salivei ce favorizează dezvoltarea plăcii bacteriene:</w:t>
      </w:r>
    </w:p>
    <w:p w:rsidR="00A955EA" w:rsidRPr="009E074B" w:rsidRDefault="00A955EA" w:rsidP="00A955EA">
      <w:r w:rsidRPr="009E074B">
        <w:t>A. Hiposalivaţia</w:t>
      </w:r>
    </w:p>
    <w:p w:rsidR="00A955EA" w:rsidRPr="009E074B" w:rsidRDefault="00A955EA" w:rsidP="00A955EA">
      <w:r w:rsidRPr="009E074B">
        <w:t>B. Reducerea cantităţii de lipază</w:t>
      </w:r>
      <w:r w:rsidRPr="009E074B">
        <w:tab/>
      </w:r>
    </w:p>
    <w:p w:rsidR="00A955EA" w:rsidRPr="009E074B" w:rsidRDefault="00A955EA" w:rsidP="00A955EA">
      <w:r w:rsidRPr="009E074B">
        <w:t>C. Concentraţia micşorată de imunoglobulină</w:t>
      </w:r>
      <w:r w:rsidRPr="009E074B">
        <w:tab/>
      </w:r>
    </w:p>
    <w:p w:rsidR="00A955EA" w:rsidRPr="009E074B" w:rsidRDefault="00A955EA" w:rsidP="00A955EA">
      <w:r w:rsidRPr="009E074B">
        <w:t>D. Reducerea ritmului de secreţie a salivei</w:t>
      </w:r>
    </w:p>
    <w:p w:rsidR="00A955EA" w:rsidRPr="009E074B" w:rsidRDefault="00A955EA" w:rsidP="00A955EA">
      <w:r w:rsidRPr="009E074B">
        <w:t>E. Creşterea conţinutului de lizozim</w:t>
      </w:r>
    </w:p>
    <w:p w:rsidR="00A955EA" w:rsidRPr="009E074B" w:rsidRDefault="00A955EA" w:rsidP="00A955EA">
      <w:pPr>
        <w:rPr>
          <w:lang w:val="ru-RU"/>
        </w:rPr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metodele clinice de examinare ale afecţiunilor parodonţiului:</w:t>
      </w:r>
    </w:p>
    <w:p w:rsidR="00A955EA" w:rsidRPr="009E074B" w:rsidRDefault="00A955EA" w:rsidP="00A955EA">
      <w:r w:rsidRPr="009E074B">
        <w:t>A. Interogatoriul</w:t>
      </w:r>
      <w:r w:rsidRPr="009E074B">
        <w:tab/>
      </w:r>
    </w:p>
    <w:p w:rsidR="00A955EA" w:rsidRPr="009E074B" w:rsidRDefault="00A955EA" w:rsidP="00A955EA">
      <w:r w:rsidRPr="009E074B">
        <w:t>B. Inspecţia exobucală</w:t>
      </w:r>
      <w:r w:rsidRPr="009E074B">
        <w:tab/>
      </w:r>
    </w:p>
    <w:p w:rsidR="00A955EA" w:rsidRPr="009E074B" w:rsidRDefault="00A955EA" w:rsidP="00A955EA">
      <w:r w:rsidRPr="009E074B">
        <w:t>C. Inspecţia endobucală</w:t>
      </w:r>
      <w:r w:rsidRPr="009E074B">
        <w:tab/>
      </w:r>
    </w:p>
    <w:p w:rsidR="00A955EA" w:rsidRPr="009E074B" w:rsidRDefault="00A955EA" w:rsidP="00A955EA">
      <w:r w:rsidRPr="009E074B">
        <w:t>D. Analiza sângelui</w:t>
      </w:r>
    </w:p>
    <w:p w:rsidR="00A955EA" w:rsidRPr="009E074B" w:rsidRDefault="00A955EA" w:rsidP="00A955EA">
      <w:r w:rsidRPr="009E074B">
        <w:t>E. Examenul  radiologic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metodele paraclinice de examinare a parodonţiului:</w:t>
      </w:r>
    </w:p>
    <w:p w:rsidR="00A955EA" w:rsidRPr="009E074B" w:rsidRDefault="00A955EA" w:rsidP="00A955EA">
      <w:r w:rsidRPr="009E074B">
        <w:t>A. Radiologic</w:t>
      </w:r>
      <w:r w:rsidRPr="009E074B">
        <w:tab/>
      </w:r>
    </w:p>
    <w:p w:rsidR="00A955EA" w:rsidRPr="009E074B" w:rsidRDefault="00A955EA" w:rsidP="00A955EA">
      <w:r w:rsidRPr="009E074B">
        <w:t>B. Analizele de laborator</w:t>
      </w:r>
      <w:r w:rsidRPr="009E074B">
        <w:tab/>
      </w:r>
    </w:p>
    <w:p w:rsidR="00A955EA" w:rsidRPr="009E074B" w:rsidRDefault="00A955EA" w:rsidP="00A955EA">
      <w:r w:rsidRPr="009E074B">
        <w:t>C. Electroodontometria</w:t>
      </w:r>
    </w:p>
    <w:p w:rsidR="00A955EA" w:rsidRPr="009E074B" w:rsidRDefault="00A955EA" w:rsidP="00A955EA">
      <w:r w:rsidRPr="009E074B">
        <w:t>D. Proba Şiller-Pisarev</w:t>
      </w:r>
    </w:p>
    <w:p w:rsidR="00A955EA" w:rsidRPr="009E074B" w:rsidRDefault="00A955EA" w:rsidP="00A955EA">
      <w:r w:rsidRPr="009E074B">
        <w:t>E. Metode funcţionale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C.S.Numiți ce determină proba Şiller-Pisarev:</w:t>
      </w:r>
    </w:p>
    <w:p w:rsidR="00A955EA" w:rsidRPr="009E074B" w:rsidRDefault="00A955EA" w:rsidP="00A955EA">
      <w:r w:rsidRPr="009E074B">
        <w:t>A. Concentraţia de glicogen în gingie</w:t>
      </w:r>
      <w:r w:rsidRPr="009E074B">
        <w:tab/>
      </w:r>
    </w:p>
    <w:p w:rsidR="00A955EA" w:rsidRPr="009E074B" w:rsidRDefault="00A955EA" w:rsidP="00A955EA">
      <w:r w:rsidRPr="009E074B">
        <w:t>B. Starea capilarelor în gingie</w:t>
      </w:r>
    </w:p>
    <w:p w:rsidR="00A955EA" w:rsidRPr="009E074B" w:rsidRDefault="00A955EA" w:rsidP="00A955EA">
      <w:r w:rsidRPr="009E074B">
        <w:t>C. Gradul de mobilitate a dinţilor</w:t>
      </w:r>
    </w:p>
    <w:p w:rsidR="00A955EA" w:rsidRPr="009E074B" w:rsidRDefault="00A955EA" w:rsidP="00A955EA">
      <w:r w:rsidRPr="009E074B">
        <w:t>D. Gradul de manifestare a schimbărilor distructive ale parodonţiului</w:t>
      </w:r>
    </w:p>
    <w:p w:rsidR="00A955EA" w:rsidRPr="009E074B" w:rsidRDefault="00A955EA" w:rsidP="00A955EA">
      <w:r w:rsidRPr="009E074B">
        <w:t>E. Adâncimea pungilor parodontale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C.S.Numiți ce determină clinic mobilitatea dentară de gradul I:</w:t>
      </w:r>
    </w:p>
    <w:p w:rsidR="00A955EA" w:rsidRPr="009E074B" w:rsidRDefault="00A955EA" w:rsidP="00A955EA">
      <w:r w:rsidRPr="009E074B">
        <w:t>A. Deplasarea dintelui în sens vestibulo-oral de maximum 1mm</w:t>
      </w:r>
      <w:r w:rsidRPr="009E074B">
        <w:tab/>
      </w:r>
    </w:p>
    <w:p w:rsidR="00A955EA" w:rsidRPr="009E074B" w:rsidRDefault="00A955EA" w:rsidP="00A955EA">
      <w:r w:rsidRPr="009E074B">
        <w:t>B. Deplasarea dintelui în sens vestibulo-oral de peste 2mm</w:t>
      </w:r>
    </w:p>
    <w:p w:rsidR="00A955EA" w:rsidRPr="009E074B" w:rsidRDefault="00A955EA" w:rsidP="00A955EA">
      <w:r w:rsidRPr="009E074B">
        <w:t>C. Deplasarea dintelui în sens vestibulo-oral şi mezio-distal de peste 1-2 mm</w:t>
      </w:r>
    </w:p>
    <w:p w:rsidR="00A955EA" w:rsidRPr="009E074B" w:rsidRDefault="00A955EA" w:rsidP="00A955EA">
      <w:r w:rsidRPr="009E074B">
        <w:t>D. Deplasarea dintelui în toate sensurile</w:t>
      </w:r>
    </w:p>
    <w:p w:rsidR="00A955EA" w:rsidRPr="009E074B" w:rsidRDefault="00A955EA" w:rsidP="00A955EA">
      <w:r w:rsidRPr="009E074B">
        <w:t>E. Deplasarea dintelui în sens vertical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C.S.Numiți ce determină clinic mobilitatea dentară patologică de gradul II:</w:t>
      </w:r>
    </w:p>
    <w:p w:rsidR="00A955EA" w:rsidRPr="009E074B" w:rsidRDefault="00A955EA" w:rsidP="00A955EA">
      <w:r w:rsidRPr="009E074B">
        <w:t>A. Deplasarea dintelui în sens vestibulo-oral de maximum 1mm</w:t>
      </w:r>
      <w:r w:rsidRPr="009E074B">
        <w:tab/>
      </w:r>
    </w:p>
    <w:p w:rsidR="00A955EA" w:rsidRPr="009E074B" w:rsidRDefault="00A955EA" w:rsidP="00A955EA">
      <w:r w:rsidRPr="009E074B">
        <w:t>B. Deplasarea dintelui în sens vestibulo-oral de peste 2mm</w:t>
      </w:r>
    </w:p>
    <w:p w:rsidR="00A955EA" w:rsidRPr="009E074B" w:rsidRDefault="00A955EA" w:rsidP="00A955EA">
      <w:r w:rsidRPr="009E074B">
        <w:t>C. Deplasarea dintelui în sens vestibulo-oral şi mezio-distal de peste 1-2 mm</w:t>
      </w:r>
    </w:p>
    <w:p w:rsidR="00A955EA" w:rsidRPr="009E074B" w:rsidRDefault="00A955EA" w:rsidP="00A955EA">
      <w:r w:rsidRPr="009E074B">
        <w:t>D. Deplasarea dintelui în toate sensurile</w:t>
      </w:r>
    </w:p>
    <w:p w:rsidR="00A955EA" w:rsidRPr="009E074B" w:rsidRDefault="00A955EA" w:rsidP="00A955EA">
      <w:r w:rsidRPr="009E074B">
        <w:t>E. Deplasarea dintelui în sens vertical</w:t>
      </w:r>
    </w:p>
    <w:p w:rsidR="00A955EA" w:rsidRPr="009E074B" w:rsidRDefault="00A955EA" w:rsidP="00A955EA">
      <w:pPr>
        <w:ind w:left="1416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C.S.Numiți instrumentul pentru determinarea adâncimii pungii parodontale:</w:t>
      </w:r>
    </w:p>
    <w:p w:rsidR="00A955EA" w:rsidRPr="009E074B" w:rsidRDefault="00A955EA" w:rsidP="00A955EA">
      <w:r w:rsidRPr="009E074B">
        <w:t>A. Sonda parodontală</w:t>
      </w:r>
      <w:r w:rsidRPr="009E074B">
        <w:tab/>
      </w:r>
    </w:p>
    <w:p w:rsidR="00A955EA" w:rsidRPr="009E074B" w:rsidRDefault="00A955EA" w:rsidP="00A955EA">
      <w:r w:rsidRPr="009E074B">
        <w:t>B. Pensa</w:t>
      </w:r>
    </w:p>
    <w:p w:rsidR="00A955EA" w:rsidRPr="009E074B" w:rsidRDefault="00A955EA" w:rsidP="00A955EA">
      <w:r w:rsidRPr="009E074B">
        <w:t>C. Excavatorul</w:t>
      </w:r>
    </w:p>
    <w:p w:rsidR="00A955EA" w:rsidRPr="009E074B" w:rsidRDefault="00A955EA" w:rsidP="00A955EA">
      <w:r w:rsidRPr="009E074B">
        <w:t>D. Acul endodontic</w:t>
      </w:r>
    </w:p>
    <w:p w:rsidR="00A955EA" w:rsidRPr="009E074B" w:rsidRDefault="00A955EA" w:rsidP="00A955EA">
      <w:r w:rsidRPr="009E074B">
        <w:t>E. Fuluarul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>C.M.Numiți ce determinăm cu ajutorul probei Kulajenco:</w:t>
      </w:r>
    </w:p>
    <w:p w:rsidR="00A955EA" w:rsidRPr="009E074B" w:rsidRDefault="00A955EA" w:rsidP="00A955EA">
      <w:r w:rsidRPr="009E074B">
        <w:t>A. Determinarea stabilităţii capilarelor la vacuum</w:t>
      </w:r>
      <w:r w:rsidRPr="009E074B">
        <w:tab/>
      </w:r>
    </w:p>
    <w:p w:rsidR="00A955EA" w:rsidRPr="009E074B" w:rsidRDefault="00A955EA" w:rsidP="00A955EA">
      <w:r w:rsidRPr="009E074B">
        <w:t>B. Viteza de formare a hematoamelor</w:t>
      </w:r>
      <w:r w:rsidRPr="009E074B">
        <w:tab/>
      </w:r>
    </w:p>
    <w:p w:rsidR="00A955EA" w:rsidRPr="009E074B" w:rsidRDefault="00A955EA" w:rsidP="00A955EA">
      <w:r w:rsidRPr="009E074B">
        <w:t>C. Concentraţia de glicogen în gingie</w:t>
      </w:r>
    </w:p>
    <w:p w:rsidR="00A955EA" w:rsidRPr="009E074B" w:rsidRDefault="00A955EA" w:rsidP="00A955EA">
      <w:r w:rsidRPr="009E074B">
        <w:t>D. Determinarea indicelui igienic</w:t>
      </w:r>
    </w:p>
    <w:p w:rsidR="00A955EA" w:rsidRPr="009E074B" w:rsidRDefault="00A955EA" w:rsidP="00A955EA">
      <w:r w:rsidRPr="009E074B">
        <w:t>E. Determinarea conţinutului pungii parodontale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formele de gravitate a parodontitei în funcţie de codul parodontal :</w:t>
      </w:r>
    </w:p>
    <w:p w:rsidR="00A955EA" w:rsidRPr="009E074B" w:rsidRDefault="00A955EA" w:rsidP="00A955EA">
      <w:r w:rsidRPr="009E074B">
        <w:t>A. 0,1-1,0 – parodontită uşoară</w:t>
      </w:r>
    </w:p>
    <w:p w:rsidR="00A955EA" w:rsidRPr="009E074B" w:rsidRDefault="00A955EA" w:rsidP="00A955EA">
      <w:r w:rsidRPr="009E074B">
        <w:t>B. 1,0-4,0 – parodontită uşoară</w:t>
      </w:r>
    </w:p>
    <w:p w:rsidR="00A955EA" w:rsidRPr="009E074B" w:rsidRDefault="00A955EA" w:rsidP="00A955EA">
      <w:r w:rsidRPr="009E074B">
        <w:t>C. 1,5-4,0 – parodontită medie</w:t>
      </w:r>
    </w:p>
    <w:p w:rsidR="00A955EA" w:rsidRPr="009E074B" w:rsidRDefault="00A955EA" w:rsidP="00A955EA">
      <w:r w:rsidRPr="009E074B">
        <w:t>D. 4.0-5,0 – parodontită medie</w:t>
      </w:r>
    </w:p>
    <w:p w:rsidR="00A955EA" w:rsidRPr="009E074B" w:rsidRDefault="00A955EA" w:rsidP="00A955EA">
      <w:r w:rsidRPr="009E074B">
        <w:t>E. 4,0-8,0 – parodontită gravă</w:t>
      </w:r>
    </w:p>
    <w:p w:rsidR="00A955EA" w:rsidRPr="009E074B" w:rsidRDefault="00A955EA" w:rsidP="00A955EA">
      <w:pPr>
        <w:rPr>
          <w:lang w:val="ru-RU"/>
        </w:rPr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formele de gravitate a gingivitei în funcţie de codul gingival :</w:t>
      </w:r>
    </w:p>
    <w:p w:rsidR="00A955EA" w:rsidRPr="009E074B" w:rsidRDefault="00A955EA" w:rsidP="00A955EA">
      <w:r w:rsidRPr="009E074B">
        <w:t>A. 0,1-1,0 – gingivită uşoară</w:t>
      </w:r>
    </w:p>
    <w:p w:rsidR="00A955EA" w:rsidRPr="009E074B" w:rsidRDefault="00A955EA" w:rsidP="00A955EA">
      <w:r w:rsidRPr="009E074B">
        <w:t>B. 1,0-4,0 – gingivită uşoară</w:t>
      </w:r>
    </w:p>
    <w:p w:rsidR="00A955EA" w:rsidRPr="009E074B" w:rsidRDefault="00A955EA" w:rsidP="00A955EA">
      <w:r w:rsidRPr="009E074B">
        <w:t>C. 1,1-2,0 – gingivită medie</w:t>
      </w:r>
    </w:p>
    <w:p w:rsidR="00A955EA" w:rsidRPr="009E074B" w:rsidRDefault="00A955EA" w:rsidP="00A955EA">
      <w:r w:rsidRPr="009E074B">
        <w:t>D. 4.0-5,0 – gingivită medie</w:t>
      </w:r>
    </w:p>
    <w:p w:rsidR="00A955EA" w:rsidRPr="009E074B" w:rsidRDefault="00A955EA" w:rsidP="00A955EA">
      <w:r w:rsidRPr="009E074B">
        <w:t>E. 2,1-3,0 – gingivită gravă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C.S.Marcați ce determinăm cu ajutorul indicelui PMA:</w:t>
      </w:r>
    </w:p>
    <w:p w:rsidR="00A955EA" w:rsidRPr="009E074B" w:rsidRDefault="00A955EA" w:rsidP="00A955EA">
      <w:r w:rsidRPr="009E074B">
        <w:t>A. Stărea parodonţiului marginal</w:t>
      </w:r>
      <w:r w:rsidRPr="009E074B">
        <w:tab/>
      </w:r>
    </w:p>
    <w:p w:rsidR="00A955EA" w:rsidRPr="009E074B" w:rsidRDefault="00A955EA" w:rsidP="00A955EA">
      <w:r w:rsidRPr="009E074B">
        <w:t>B. Stărea igienii  cavităţii bucale</w:t>
      </w:r>
    </w:p>
    <w:p w:rsidR="00A955EA" w:rsidRPr="009E074B" w:rsidRDefault="00A955EA" w:rsidP="00A955EA">
      <w:r w:rsidRPr="009E074B">
        <w:t>C. Gradul de retracţie a festonului gingival</w:t>
      </w:r>
    </w:p>
    <w:p w:rsidR="00A955EA" w:rsidRPr="009E074B" w:rsidRDefault="00A955EA" w:rsidP="00A955EA">
      <w:r w:rsidRPr="009E074B">
        <w:t>D. Gradul de sângerare a gingiei</w:t>
      </w:r>
    </w:p>
    <w:p w:rsidR="00A955EA" w:rsidRPr="009E074B" w:rsidRDefault="00A955EA" w:rsidP="00A955EA">
      <w:r w:rsidRPr="009E074B">
        <w:t>E. Componenţa conţinutului pungii parodontale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C.S.Numiți valoarea în normă a indicelui de igienă:</w:t>
      </w:r>
    </w:p>
    <w:p w:rsidR="00A955EA" w:rsidRPr="009E074B" w:rsidRDefault="00A955EA" w:rsidP="00A955EA">
      <w:r w:rsidRPr="009E074B">
        <w:t>A. Până la 1 bal</w:t>
      </w:r>
    </w:p>
    <w:p w:rsidR="00A955EA" w:rsidRPr="009E074B" w:rsidRDefault="00A955EA" w:rsidP="00A955EA">
      <w:r w:rsidRPr="009E074B">
        <w:t>B. Peste 1 bal</w:t>
      </w:r>
    </w:p>
    <w:p w:rsidR="00A955EA" w:rsidRPr="009E074B" w:rsidRDefault="00A955EA" w:rsidP="00A955EA">
      <w:r w:rsidRPr="009E074B">
        <w:t>C. Până la 2 baluri</w:t>
      </w:r>
    </w:p>
    <w:p w:rsidR="00A955EA" w:rsidRPr="009E074B" w:rsidRDefault="00A955EA" w:rsidP="00A955EA">
      <w:r w:rsidRPr="009E074B">
        <w:t>D. Până la 0,5 baluri</w:t>
      </w:r>
    </w:p>
    <w:p w:rsidR="00A955EA" w:rsidRPr="009E074B" w:rsidRDefault="00A955EA" w:rsidP="00A955EA">
      <w:r w:rsidRPr="009E074B">
        <w:t>E. Până la 2,5 baluri</w:t>
      </w:r>
      <w:r w:rsidRPr="009E074B">
        <w:br/>
      </w: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C.S.Selectați scopul aprecierii indicelui CPITN:</w:t>
      </w:r>
    </w:p>
    <w:p w:rsidR="00A955EA" w:rsidRPr="009E074B" w:rsidRDefault="00A955EA" w:rsidP="00A955EA">
      <w:r w:rsidRPr="009E074B">
        <w:t>A. Determinarea semnelor clinice de manifestare a afecţiunilor parodonţiului</w:t>
      </w:r>
    </w:p>
    <w:p w:rsidR="00A955EA" w:rsidRPr="009E074B" w:rsidRDefault="00A955EA" w:rsidP="00A955EA">
      <w:r w:rsidRPr="009E074B">
        <w:t>B. Starea mucoasei cavităţii bucale</w:t>
      </w:r>
    </w:p>
    <w:p w:rsidR="00A955EA" w:rsidRPr="009E074B" w:rsidRDefault="00A955EA" w:rsidP="00A955EA">
      <w:r w:rsidRPr="009E074B">
        <w:t>C. Starea ganglionilor limfatici regionali</w:t>
      </w:r>
    </w:p>
    <w:p w:rsidR="00A955EA" w:rsidRPr="009E074B" w:rsidRDefault="00A955EA" w:rsidP="00A955EA">
      <w:r w:rsidRPr="009E074B">
        <w:t>D. Gradul de resorbţie a ţesutului osos</w:t>
      </w:r>
    </w:p>
    <w:p w:rsidR="00A955EA" w:rsidRPr="009E074B" w:rsidRDefault="00A955EA" w:rsidP="00A955EA">
      <w:r w:rsidRPr="009E074B">
        <w:t>E. Determinarea conţinutului lichidului gingival</w:t>
      </w:r>
    </w:p>
    <w:p w:rsidR="00A955EA" w:rsidRPr="009E074B" w:rsidRDefault="00A955EA" w:rsidP="00A955EA">
      <w:pPr>
        <w:ind w:left="36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gradațiile pentru indicile PI:</w:t>
      </w:r>
    </w:p>
    <w:p w:rsidR="00A955EA" w:rsidRPr="009E074B" w:rsidRDefault="00A955EA" w:rsidP="00A955EA">
      <w:r w:rsidRPr="009E074B">
        <w:t>A. 0,1 – 1,0 – faza incipientă sau I grad de afectare</w:t>
      </w:r>
    </w:p>
    <w:p w:rsidR="00A955EA" w:rsidRPr="009E074B" w:rsidRDefault="00A955EA" w:rsidP="00A955EA">
      <w:r w:rsidRPr="009E074B">
        <w:t>B. 1,5 – 4,0  - II grad de afectare</w:t>
      </w:r>
    </w:p>
    <w:p w:rsidR="00A955EA" w:rsidRPr="009E074B" w:rsidRDefault="00A955EA" w:rsidP="00A955EA">
      <w:r w:rsidRPr="009E074B">
        <w:t>C. 4,0 –8,0 – III grad de afectare</w:t>
      </w:r>
    </w:p>
    <w:p w:rsidR="00A955EA" w:rsidRPr="009E074B" w:rsidRDefault="00A955EA" w:rsidP="00A955EA">
      <w:r w:rsidRPr="009E074B">
        <w:t>D. 1,0 – 4,0 – I grad de afectare</w:t>
      </w:r>
    </w:p>
    <w:p w:rsidR="00A955EA" w:rsidRPr="009E074B" w:rsidRDefault="00A955EA" w:rsidP="00A955EA">
      <w:r w:rsidRPr="009E074B">
        <w:t>E. 4,0 – 8,0 – II grad de afectare</w:t>
      </w:r>
    </w:p>
    <w:p w:rsidR="00A955EA" w:rsidRPr="009E074B" w:rsidRDefault="00A955EA" w:rsidP="00A955EA">
      <w:pPr>
        <w:tabs>
          <w:tab w:val="num" w:pos="2340"/>
        </w:tabs>
        <w:ind w:left="234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C.S.Numiți ce determină indicele PI:</w:t>
      </w:r>
    </w:p>
    <w:p w:rsidR="00A955EA" w:rsidRPr="009E074B" w:rsidRDefault="00A955EA" w:rsidP="00A955EA">
      <w:r w:rsidRPr="009E074B">
        <w:lastRenderedPageBreak/>
        <w:t>A. Intensitatea şi răspândirea afecţiunilor parodonţiului</w:t>
      </w:r>
    </w:p>
    <w:p w:rsidR="00A955EA" w:rsidRPr="009E074B" w:rsidRDefault="00A955EA" w:rsidP="00A955EA">
      <w:r w:rsidRPr="009E074B">
        <w:t>B. Starea igienică a cavităţii bucale</w:t>
      </w:r>
    </w:p>
    <w:p w:rsidR="00A955EA" w:rsidRPr="009E074B" w:rsidRDefault="00A955EA" w:rsidP="00A955EA">
      <w:r w:rsidRPr="009E074B">
        <w:t>C. Gradul de mobilitate a dinţilor</w:t>
      </w:r>
    </w:p>
    <w:p w:rsidR="00A955EA" w:rsidRPr="009E074B" w:rsidRDefault="00A955EA" w:rsidP="00A955EA">
      <w:r w:rsidRPr="009E074B">
        <w:t>D. Gradul de sângerare a gingiilor</w:t>
      </w:r>
    </w:p>
    <w:p w:rsidR="00A955EA" w:rsidRPr="009E074B" w:rsidRDefault="00A955EA" w:rsidP="00A955EA">
      <w:pPr>
        <w:rPr>
          <w:lang w:val="ru-RU"/>
        </w:rPr>
      </w:pPr>
      <w:r w:rsidRPr="009E074B">
        <w:t>E. Profunzimea pungilor parodontale</w:t>
      </w:r>
    </w:p>
    <w:p w:rsidR="00A955EA" w:rsidRPr="009E074B" w:rsidRDefault="00A955EA" w:rsidP="00000BD6"/>
    <w:p w:rsidR="00A955EA" w:rsidRPr="009E074B" w:rsidRDefault="00A955EA" w:rsidP="00A955EA">
      <w:pPr>
        <w:numPr>
          <w:ilvl w:val="0"/>
          <w:numId w:val="442"/>
        </w:numPr>
      </w:pPr>
      <w:r w:rsidRPr="009E074B">
        <w:t xml:space="preserve"> C.S.Numiți noțiunea  de „gingivită”:</w:t>
      </w:r>
    </w:p>
    <w:p w:rsidR="00A955EA" w:rsidRPr="009E074B" w:rsidRDefault="00A955EA" w:rsidP="00A955EA">
      <w:r w:rsidRPr="009E074B">
        <w:t>A. Inflamaţia ţesutului parodonţiului cu distrucţia progresivă a parodonţiului şi oaselor alveolare</w:t>
      </w:r>
    </w:p>
    <w:p w:rsidR="00A955EA" w:rsidRPr="009E074B" w:rsidRDefault="00A955EA" w:rsidP="00A955EA">
      <w:r w:rsidRPr="009E074B">
        <w:t>B. Un proces distrofic al parodonţiului</w:t>
      </w:r>
    </w:p>
    <w:p w:rsidR="00A955EA" w:rsidRPr="009E074B" w:rsidRDefault="00A955EA" w:rsidP="00A955EA">
      <w:r w:rsidRPr="009E074B">
        <w:t>C. Inflamaţia gingiei, însoţită de lezarea ligamentului gingivo-dentar</w:t>
      </w:r>
    </w:p>
    <w:p w:rsidR="00A955EA" w:rsidRPr="009E074B" w:rsidRDefault="00A955EA" w:rsidP="00A955EA">
      <w:r w:rsidRPr="009E074B">
        <w:t>D. Inflamaţia gingiei, ce evoluează fără a afecta ligamentul gingivo-dentar</w:t>
      </w:r>
    </w:p>
    <w:p w:rsidR="00A955EA" w:rsidRPr="009E074B" w:rsidRDefault="00A955EA" w:rsidP="00A955EA">
      <w:r w:rsidRPr="009E074B">
        <w:t>E. Un proces de distrucţie progresivă a ţesuturilor parodonţiului</w:t>
      </w:r>
    </w:p>
    <w:p w:rsidR="00A955EA" w:rsidRPr="009E074B" w:rsidRDefault="00A955EA" w:rsidP="00000BD6"/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locali ce contribuie la dezvoltarea gingivitei:</w:t>
      </w:r>
    </w:p>
    <w:p w:rsidR="00A955EA" w:rsidRPr="009E074B" w:rsidRDefault="00A955EA" w:rsidP="00A955EA">
      <w:r w:rsidRPr="009E074B">
        <w:t>A. Placa microbiană</w:t>
      </w:r>
      <w:r w:rsidRPr="009E074B">
        <w:tab/>
      </w:r>
    </w:p>
    <w:p w:rsidR="00A955EA" w:rsidRPr="009E074B" w:rsidRDefault="00A955EA" w:rsidP="00A955EA">
      <w:r w:rsidRPr="009E074B">
        <w:t>B. Încălecarea dinţilor</w:t>
      </w:r>
      <w:r w:rsidRPr="009E074B">
        <w:tab/>
      </w:r>
    </w:p>
    <w:p w:rsidR="00A955EA" w:rsidRPr="009E074B" w:rsidRDefault="00A955EA" w:rsidP="00A955EA">
      <w:r w:rsidRPr="009E074B">
        <w:t>C. Diasteme</w:t>
      </w:r>
    </w:p>
    <w:p w:rsidR="00A955EA" w:rsidRPr="009E074B" w:rsidRDefault="00A955EA" w:rsidP="00A955EA">
      <w:r w:rsidRPr="009E074B">
        <w:t>D. Treme</w:t>
      </w:r>
    </w:p>
    <w:p w:rsidR="00A955EA" w:rsidRPr="009E074B" w:rsidRDefault="00A955EA" w:rsidP="00A955EA">
      <w:r w:rsidRPr="009E074B">
        <w:t>E. Inflamaţia pulpei</w:t>
      </w:r>
    </w:p>
    <w:p w:rsidR="00A955EA" w:rsidRPr="009E074B" w:rsidRDefault="00A955EA" w:rsidP="00000BD6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semnele clinice ale gingivitei:</w:t>
      </w:r>
    </w:p>
    <w:p w:rsidR="00A955EA" w:rsidRPr="009E074B" w:rsidRDefault="00A955EA" w:rsidP="00A955EA">
      <w:r w:rsidRPr="009E074B">
        <w:t>A. Se manifestă la o vârstă înaintată</w:t>
      </w:r>
    </w:p>
    <w:p w:rsidR="00A955EA" w:rsidRPr="009E074B" w:rsidRDefault="00A955EA" w:rsidP="00A955EA">
      <w:r w:rsidRPr="009E074B">
        <w:t>B. Lipsa resorbției osoase</w:t>
      </w:r>
      <w:r w:rsidRPr="009E074B">
        <w:tab/>
      </w:r>
    </w:p>
    <w:p w:rsidR="00A955EA" w:rsidRPr="009E074B" w:rsidRDefault="00A955EA" w:rsidP="00A955EA">
      <w:r w:rsidRPr="009E074B">
        <w:t>C. Mobilitate dentară</w:t>
      </w:r>
    </w:p>
    <w:p w:rsidR="00A955EA" w:rsidRPr="009E074B" w:rsidRDefault="00A955EA" w:rsidP="00A955EA">
      <w:r w:rsidRPr="009E074B">
        <w:t>D. Lipsa pungilor</w:t>
      </w:r>
      <w:r w:rsidRPr="009E074B">
        <w:tab/>
      </w:r>
    </w:p>
    <w:p w:rsidR="00A955EA" w:rsidRPr="009E074B" w:rsidRDefault="00A955EA" w:rsidP="00A955EA">
      <w:r w:rsidRPr="009E074B">
        <w:t>E. Eliminări purulente din pungile parodontale</w:t>
      </w:r>
    </w:p>
    <w:p w:rsidR="00A955EA" w:rsidRPr="009E074B" w:rsidRDefault="00A955EA" w:rsidP="00A955EA">
      <w:pPr>
        <w:rPr>
          <w:lang w:val="en-US"/>
        </w:rPr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ce contribuie la dezvoltarea gingivitei catarale cronice:</w:t>
      </w:r>
    </w:p>
    <w:p w:rsidR="00A955EA" w:rsidRPr="009E074B" w:rsidRDefault="00A955EA" w:rsidP="00A955EA">
      <w:r w:rsidRPr="009E074B">
        <w:t>A. Infecţiilor respiratorii acute</w:t>
      </w:r>
    </w:p>
    <w:p w:rsidR="00A955EA" w:rsidRPr="009E074B" w:rsidRDefault="00A955EA" w:rsidP="00A955EA">
      <w:r w:rsidRPr="009E074B">
        <w:t>B. Tartrului dentar</w:t>
      </w:r>
    </w:p>
    <w:p w:rsidR="00A955EA" w:rsidRPr="009E074B" w:rsidRDefault="00A955EA" w:rsidP="00A955EA">
      <w:r w:rsidRPr="009E074B">
        <w:t>C. Dereglarea sistemului endocrin</w:t>
      </w:r>
    </w:p>
    <w:p w:rsidR="00A955EA" w:rsidRPr="009E074B" w:rsidRDefault="00A955EA" w:rsidP="00A955EA">
      <w:r w:rsidRPr="009E074B">
        <w:t>D. Acţiunii îndelungate ai factorilor nocivi profesionali</w:t>
      </w:r>
    </w:p>
    <w:p w:rsidR="00A955EA" w:rsidRPr="009E074B" w:rsidRDefault="00A955EA" w:rsidP="00A955EA">
      <w:r w:rsidRPr="009E074B">
        <w:t>E. Inflamaţiei pulpei dentare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semnele de manifestare ale gingivitei catarale cronice:</w:t>
      </w:r>
    </w:p>
    <w:p w:rsidR="00A955EA" w:rsidRPr="009E074B" w:rsidRDefault="00A955EA" w:rsidP="00A955EA">
      <w:r w:rsidRPr="009E074B">
        <w:t>A. Lipsa durerilor</w:t>
      </w:r>
    </w:p>
    <w:p w:rsidR="00A955EA" w:rsidRPr="009E074B" w:rsidRDefault="00A955EA" w:rsidP="00A955EA">
      <w:r w:rsidRPr="009E074B">
        <w:t>B. Procese distructive ale septului interdentar</w:t>
      </w:r>
    </w:p>
    <w:p w:rsidR="00A955EA" w:rsidRPr="009E074B" w:rsidRDefault="00A955EA" w:rsidP="00A955EA">
      <w:r w:rsidRPr="009E074B">
        <w:t>C. Sângerarea gingiei în timpul periajului dentar</w:t>
      </w:r>
    </w:p>
    <w:p w:rsidR="00A955EA" w:rsidRPr="009E074B" w:rsidRDefault="00A955EA" w:rsidP="00A955EA">
      <w:r w:rsidRPr="009E074B">
        <w:t>D. Papilele gingivale sunt hipetrofiate</w:t>
      </w:r>
    </w:p>
    <w:p w:rsidR="00A955EA" w:rsidRPr="009E074B" w:rsidRDefault="00A955EA" w:rsidP="00A955EA">
      <w:r w:rsidRPr="009E074B">
        <w:t>E. Se constată o hiperemie gingivală, de nuanţă cianotică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particularităţile evoluţiei clinice a gingivitei catarale în stadiul de exacerbare:</w:t>
      </w:r>
    </w:p>
    <w:p w:rsidR="00A955EA" w:rsidRPr="009E074B" w:rsidRDefault="00A955EA" w:rsidP="00A955EA">
      <w:r w:rsidRPr="009E074B">
        <w:t>A. Dureri în procesul consumului de alimente</w:t>
      </w:r>
    </w:p>
    <w:p w:rsidR="00A955EA" w:rsidRPr="009E074B" w:rsidRDefault="00A955EA" w:rsidP="00A955EA">
      <w:r w:rsidRPr="009E074B">
        <w:t>B. Sângerarea neînsemnată a gingiei</w:t>
      </w:r>
    </w:p>
    <w:p w:rsidR="00A955EA" w:rsidRPr="009E074B" w:rsidRDefault="00A955EA" w:rsidP="00A955EA">
      <w:r w:rsidRPr="009E074B">
        <w:t>C. Gingia este edemaţiată, de culoare roşietică</w:t>
      </w:r>
    </w:p>
    <w:p w:rsidR="00A955EA" w:rsidRPr="009E074B" w:rsidRDefault="00A955EA" w:rsidP="00A955EA">
      <w:r w:rsidRPr="009E074B">
        <w:t>D. Lipsa depunerilor dentare şi a tartrului dentar</w:t>
      </w:r>
    </w:p>
    <w:p w:rsidR="00A955EA" w:rsidRPr="009E074B" w:rsidRDefault="00A955EA" w:rsidP="00A955EA">
      <w:r w:rsidRPr="009E074B">
        <w:t>E. Prezenţa pungilor parodontale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>C.M.Marcați patologiile cu manifestări simptomatice a gingivitei catarale:</w:t>
      </w:r>
    </w:p>
    <w:p w:rsidR="00A955EA" w:rsidRPr="009E074B" w:rsidRDefault="00A955EA" w:rsidP="00A955EA">
      <w:r w:rsidRPr="009E074B">
        <w:t>A. Afecţiuni infecţioase</w:t>
      </w:r>
    </w:p>
    <w:p w:rsidR="00A955EA" w:rsidRPr="009E074B" w:rsidRDefault="00A955EA" w:rsidP="00A955EA">
      <w:r w:rsidRPr="009E074B">
        <w:t>B. Unele alergii</w:t>
      </w:r>
    </w:p>
    <w:p w:rsidR="00A955EA" w:rsidRPr="009E074B" w:rsidRDefault="00A955EA" w:rsidP="00A955EA">
      <w:r w:rsidRPr="009E074B">
        <w:t>C. Gingivite generalizate</w:t>
      </w:r>
    </w:p>
    <w:p w:rsidR="00A955EA" w:rsidRPr="009E074B" w:rsidRDefault="00A955EA" w:rsidP="00A955EA">
      <w:r w:rsidRPr="009E074B">
        <w:t>D. Carie profundă</w:t>
      </w:r>
    </w:p>
    <w:p w:rsidR="00A955EA" w:rsidRPr="009E074B" w:rsidRDefault="00A955EA" w:rsidP="00A955EA">
      <w:r w:rsidRPr="009E074B">
        <w:t>E. Pulpită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C.M.Alegeți metodele radiologice de studiu ce pot fi aplicate în cazul afecţiunilor parodonţiului:</w:t>
      </w:r>
    </w:p>
    <w:p w:rsidR="00A955EA" w:rsidRPr="009E074B" w:rsidRDefault="00A955EA" w:rsidP="00A955EA">
      <w:r w:rsidRPr="009E074B">
        <w:t>A. Termometria</w:t>
      </w:r>
    </w:p>
    <w:p w:rsidR="00A955EA" w:rsidRPr="009E074B" w:rsidRDefault="00A955EA" w:rsidP="00A955EA">
      <w:r w:rsidRPr="009E074B">
        <w:t>B. Radiografia de panoramă</w:t>
      </w:r>
    </w:p>
    <w:p w:rsidR="00A955EA" w:rsidRPr="009E074B" w:rsidRDefault="00A955EA" w:rsidP="00A955EA">
      <w:r w:rsidRPr="009E074B">
        <w:t>C. Sialografia</w:t>
      </w:r>
    </w:p>
    <w:p w:rsidR="00A955EA" w:rsidRPr="009E074B" w:rsidRDefault="00A955EA" w:rsidP="00A955EA">
      <w:r w:rsidRPr="009E074B">
        <w:t>D. Electroodontometria</w:t>
      </w:r>
    </w:p>
    <w:p w:rsidR="00A955EA" w:rsidRPr="009E074B" w:rsidRDefault="00A955EA" w:rsidP="00A955EA">
      <w:r w:rsidRPr="009E074B">
        <w:t>E. Ortopantomografia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C.M.Indicați metodele de laborator ce permit stabilirea diagnosticului în afecţiunile parodontale:</w:t>
      </w:r>
    </w:p>
    <w:p w:rsidR="00A955EA" w:rsidRPr="009E074B" w:rsidRDefault="00A955EA" w:rsidP="00A955EA">
      <w:r w:rsidRPr="009E074B">
        <w:t>A. Analiza generală a sângelui</w:t>
      </w:r>
    </w:p>
    <w:p w:rsidR="00A955EA" w:rsidRPr="009E074B" w:rsidRDefault="00A955EA" w:rsidP="00A955EA">
      <w:r w:rsidRPr="009E074B">
        <w:t>B. Metoda citologică</w:t>
      </w:r>
    </w:p>
    <w:p w:rsidR="00A955EA" w:rsidRPr="009E074B" w:rsidRDefault="00A955EA" w:rsidP="00A955EA">
      <w:r w:rsidRPr="009E074B">
        <w:t>C. Metoda virusologică</w:t>
      </w:r>
    </w:p>
    <w:p w:rsidR="00A955EA" w:rsidRPr="009E074B" w:rsidRDefault="00A955EA" w:rsidP="00A955EA">
      <w:r w:rsidRPr="009E074B">
        <w:t>D. Analiza generală a urinei</w:t>
      </w:r>
    </w:p>
    <w:p w:rsidR="00A955EA" w:rsidRPr="009E074B" w:rsidRDefault="00A955EA" w:rsidP="00A955EA">
      <w:r w:rsidRPr="009E074B">
        <w:t>E. Examenul bacteriologic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C.M.Stabiliți tabloul clinic al gingivitelor catarale acute:</w:t>
      </w:r>
    </w:p>
    <w:p w:rsidR="00A955EA" w:rsidRPr="009E074B" w:rsidRDefault="00A955EA" w:rsidP="00A955EA">
      <w:r w:rsidRPr="009E074B">
        <w:t>A. Sângerarea gingiei la o uşoară atingere cu sonda</w:t>
      </w:r>
    </w:p>
    <w:p w:rsidR="00A955EA" w:rsidRPr="009E074B" w:rsidRDefault="00A955EA" w:rsidP="00A955EA">
      <w:r w:rsidRPr="009E074B">
        <w:t>B. Miros putrid din cavitatea bucală</w:t>
      </w:r>
    </w:p>
    <w:p w:rsidR="00A955EA" w:rsidRPr="009E074B" w:rsidRDefault="00A955EA" w:rsidP="00A955EA">
      <w:r w:rsidRPr="009E074B">
        <w:t>C. Hipertrofia papilelor interdentare</w:t>
      </w:r>
    </w:p>
    <w:p w:rsidR="00A955EA" w:rsidRPr="009E074B" w:rsidRDefault="00A955EA" w:rsidP="00A955EA">
      <w:r w:rsidRPr="009E074B">
        <w:t>D. Dureri în timpul alimentaţiei</w:t>
      </w:r>
    </w:p>
    <w:p w:rsidR="00A955EA" w:rsidRPr="009E074B" w:rsidRDefault="00A955EA" w:rsidP="00A955EA">
      <w:r w:rsidRPr="009E074B">
        <w:t>E. Starea de intoxicaţie a organismului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manifestările gingivitei catarale cronice:</w:t>
      </w:r>
    </w:p>
    <w:p w:rsidR="00A955EA" w:rsidRPr="009E074B" w:rsidRDefault="00A955EA" w:rsidP="00A955EA">
      <w:r w:rsidRPr="009E074B">
        <w:t>A. Gingie de culoare roşie</w:t>
      </w:r>
    </w:p>
    <w:p w:rsidR="00A955EA" w:rsidRPr="009E074B" w:rsidRDefault="00A955EA" w:rsidP="00A955EA">
      <w:r w:rsidRPr="009E074B">
        <w:t>B. Pungi cu adâncime de 3,5-4,5 mm</w:t>
      </w:r>
    </w:p>
    <w:p w:rsidR="00A955EA" w:rsidRPr="009E074B" w:rsidRDefault="00A955EA" w:rsidP="00A955EA">
      <w:r w:rsidRPr="009E074B">
        <w:t>C. Sângerarea gingiei la periaj</w:t>
      </w:r>
    </w:p>
    <w:p w:rsidR="00A955EA" w:rsidRPr="009E074B" w:rsidRDefault="00A955EA" w:rsidP="00A955EA">
      <w:r w:rsidRPr="009E074B">
        <w:t>D. Mărirea în volum a gingiei</w:t>
      </w:r>
    </w:p>
    <w:p w:rsidR="00A955EA" w:rsidRPr="009E074B" w:rsidRDefault="00A955EA" w:rsidP="00A955EA">
      <w:r w:rsidRPr="009E074B">
        <w:t>E. Hiperemie gingivală cianotică</w:t>
      </w:r>
      <w:r w:rsidRPr="009E074B">
        <w:tab/>
      </w:r>
      <w:r w:rsidRPr="009E074B">
        <w:br/>
      </w: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complicațiile gingivitelor catarale cronice:</w:t>
      </w:r>
    </w:p>
    <w:p w:rsidR="00A955EA" w:rsidRPr="009E074B" w:rsidRDefault="00A955EA" w:rsidP="00A955EA">
      <w:r w:rsidRPr="009E074B">
        <w:t>A. Gingivita hipetrofică</w:t>
      </w:r>
    </w:p>
    <w:p w:rsidR="00A955EA" w:rsidRPr="009E074B" w:rsidRDefault="00A955EA" w:rsidP="00A955EA">
      <w:r w:rsidRPr="009E074B">
        <w:t>B. Gingivita ulceroasă</w:t>
      </w:r>
    </w:p>
    <w:p w:rsidR="00A955EA" w:rsidRPr="009E074B" w:rsidRDefault="00A955EA" w:rsidP="00A955EA">
      <w:r w:rsidRPr="009E074B">
        <w:t>C. Defectul cuneiform</w:t>
      </w:r>
    </w:p>
    <w:p w:rsidR="00A955EA" w:rsidRPr="009E074B" w:rsidRDefault="00A955EA" w:rsidP="00A955EA">
      <w:r w:rsidRPr="009E074B">
        <w:t>D. Parodontita generalizată</w:t>
      </w:r>
    </w:p>
    <w:p w:rsidR="00A955EA" w:rsidRPr="009E074B" w:rsidRDefault="00A955EA" w:rsidP="00A955EA">
      <w:r w:rsidRPr="009E074B">
        <w:t>E. Caria dentară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C.S.Numiți sinonimul gingivitei ulceroase:</w:t>
      </w:r>
    </w:p>
    <w:p w:rsidR="00A955EA" w:rsidRPr="009E074B" w:rsidRDefault="00A955EA" w:rsidP="00A955EA">
      <w:r w:rsidRPr="009E074B">
        <w:t>A. Parodontita ulceroară</w:t>
      </w:r>
    </w:p>
    <w:p w:rsidR="00A955EA" w:rsidRPr="009E074B" w:rsidRDefault="00A955EA" w:rsidP="00A955EA">
      <w:r w:rsidRPr="009E074B">
        <w:t>B. Sindromul Papillon-Lefevre</w:t>
      </w:r>
    </w:p>
    <w:p w:rsidR="00A955EA" w:rsidRPr="009E074B" w:rsidRDefault="00A955EA" w:rsidP="00A955EA">
      <w:r w:rsidRPr="009E074B">
        <w:t>C. Gingivita ulcero-necrotică Vincent</w:t>
      </w:r>
    </w:p>
    <w:p w:rsidR="00A955EA" w:rsidRPr="009E074B" w:rsidRDefault="00A955EA" w:rsidP="00A955EA">
      <w:r w:rsidRPr="009E074B">
        <w:t>D. Parodontita ulcero-necrotică Vincent</w:t>
      </w:r>
    </w:p>
    <w:p w:rsidR="00A955EA" w:rsidRPr="00000BD6" w:rsidRDefault="00A955EA" w:rsidP="00A955EA">
      <w:r w:rsidRPr="009E074B">
        <w:t>E. Parodontoza ulcero-necrotică Vincent</w:t>
      </w: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>C.S.Stabiliți  tabloul radiologic în cazul gingivitelor catarale în stadiul de exacerbare:</w:t>
      </w:r>
    </w:p>
    <w:p w:rsidR="00A955EA" w:rsidRPr="009E074B" w:rsidRDefault="00A955EA" w:rsidP="00A955EA">
      <w:r w:rsidRPr="009E074B">
        <w:t>A. Lipsa distrucţiei osoase</w:t>
      </w:r>
    </w:p>
    <w:p w:rsidR="00A955EA" w:rsidRPr="009E074B" w:rsidRDefault="00A955EA" w:rsidP="00A955EA">
      <w:r w:rsidRPr="009E074B">
        <w:t>B. Prezenţa focarelor de osteoporoză la nivelul septurilor interdentare</w:t>
      </w:r>
    </w:p>
    <w:p w:rsidR="00A955EA" w:rsidRPr="009E074B" w:rsidRDefault="00A955EA" w:rsidP="00A955EA">
      <w:r w:rsidRPr="009E074B">
        <w:t>C. Depistarea unor focare de osteoscleroză la nivelul septurilor interalveolare</w:t>
      </w:r>
    </w:p>
    <w:p w:rsidR="00A955EA" w:rsidRPr="009E074B" w:rsidRDefault="00A955EA" w:rsidP="00A955EA">
      <w:r w:rsidRPr="009E074B">
        <w:t>D. Prezenţa unor sectoare de osteodistrucţie la nivelul treimii medii radiculare a septurilor interdentare</w:t>
      </w:r>
    </w:p>
    <w:p w:rsidR="00A955EA" w:rsidRPr="009E074B" w:rsidRDefault="00A955EA" w:rsidP="00A955EA">
      <w:r w:rsidRPr="009E074B">
        <w:t>E. Resorbţia septurilor interalveolare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C.M.Stabiliți măsurile aplicate în tratamentul gingivitei catarale cronice:</w:t>
      </w:r>
    </w:p>
    <w:p w:rsidR="00A955EA" w:rsidRPr="009E074B" w:rsidRDefault="00A955EA" w:rsidP="00A955EA">
      <w:r w:rsidRPr="009E074B">
        <w:t>A. Înlăturarea depunerilor moi şi a tartrului dentar</w:t>
      </w:r>
    </w:p>
    <w:p w:rsidR="00A955EA" w:rsidRPr="009E074B" w:rsidRDefault="00A955EA" w:rsidP="00A955EA">
      <w:r w:rsidRPr="009E074B">
        <w:t>B. Administrarea preparatelor antipiretice şi antibioticelor</w:t>
      </w:r>
    </w:p>
    <w:p w:rsidR="00A955EA" w:rsidRPr="009E074B" w:rsidRDefault="00A955EA" w:rsidP="00A955EA">
      <w:r w:rsidRPr="009E074B">
        <w:t>C. Indicarea tratamentului fizioterapeutic</w:t>
      </w:r>
    </w:p>
    <w:p w:rsidR="00A955EA" w:rsidRPr="009E074B" w:rsidRDefault="00A955EA" w:rsidP="00A955EA">
      <w:r w:rsidRPr="009E074B">
        <w:t>D. Aplicarea locală a remediilor antiinflamatorii şi cheratoplastice</w:t>
      </w:r>
    </w:p>
    <w:p w:rsidR="00A955EA" w:rsidRPr="009E074B" w:rsidRDefault="00A955EA" w:rsidP="00A955EA">
      <w:r w:rsidRPr="009E074B">
        <w:t>E. Aplicarea terapiei sclerozante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C.S.Marcați particularitățile clinice specifice formei uşoare de gingivită catarală:</w:t>
      </w:r>
    </w:p>
    <w:p w:rsidR="00A955EA" w:rsidRPr="009E074B" w:rsidRDefault="00A955EA" w:rsidP="00A955EA">
      <w:r w:rsidRPr="009E074B">
        <w:t>A. Inflamaţia gingiei interdentare</w:t>
      </w:r>
      <w:r w:rsidRPr="009E074B">
        <w:tab/>
      </w:r>
    </w:p>
    <w:p w:rsidR="00A955EA" w:rsidRPr="009E074B" w:rsidRDefault="00A955EA" w:rsidP="00A955EA">
      <w:r w:rsidRPr="009E074B">
        <w:t>B. Inflamaţia gingiei marginale</w:t>
      </w:r>
    </w:p>
    <w:p w:rsidR="00A955EA" w:rsidRPr="009E074B" w:rsidRDefault="00A955EA" w:rsidP="00A955EA">
      <w:r w:rsidRPr="009E074B">
        <w:t>C. Procese inflamatorii ale gingiei alveolare</w:t>
      </w:r>
    </w:p>
    <w:p w:rsidR="00A955EA" w:rsidRPr="009E074B" w:rsidRDefault="00A955EA" w:rsidP="00A955EA">
      <w:r w:rsidRPr="009E074B">
        <w:t>D. Prezenţa pungii gingivale</w:t>
      </w:r>
    </w:p>
    <w:p w:rsidR="00A955EA" w:rsidRPr="009E074B" w:rsidRDefault="00A955EA" w:rsidP="00A955EA">
      <w:r w:rsidRPr="009E074B">
        <w:t>E. Procesul inflamator interesează ligamentele gingivo-dentare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cauzali ce determină dezvoltarea gingivitei hipertrofice:</w:t>
      </w:r>
    </w:p>
    <w:p w:rsidR="00A955EA" w:rsidRPr="009E074B" w:rsidRDefault="00A955EA" w:rsidP="00A955EA">
      <w:r w:rsidRPr="009E074B">
        <w:t>A. Sarcină</w:t>
      </w:r>
      <w:r w:rsidRPr="009E074B">
        <w:tab/>
      </w:r>
    </w:p>
    <w:p w:rsidR="00A955EA" w:rsidRPr="009E074B" w:rsidRDefault="00A955EA" w:rsidP="00A955EA">
      <w:r w:rsidRPr="009E074B">
        <w:t>B. Administrarea preparatelor din grupul difeninelor</w:t>
      </w:r>
      <w:r w:rsidRPr="009E074B">
        <w:tab/>
      </w:r>
    </w:p>
    <w:p w:rsidR="00A955EA" w:rsidRPr="009E074B" w:rsidRDefault="00A955EA" w:rsidP="00A955EA">
      <w:r w:rsidRPr="009E074B">
        <w:t>C. Boli hematologice</w:t>
      </w:r>
      <w:r w:rsidRPr="009E074B">
        <w:tab/>
      </w:r>
    </w:p>
    <w:p w:rsidR="00A955EA" w:rsidRPr="009E074B" w:rsidRDefault="00A955EA" w:rsidP="00A955EA">
      <w:r w:rsidRPr="009E074B">
        <w:t>D. Perioada pubertară</w:t>
      </w:r>
      <w:r w:rsidRPr="009E074B">
        <w:tab/>
      </w:r>
    </w:p>
    <w:p w:rsidR="00A955EA" w:rsidRPr="009E074B" w:rsidRDefault="00A955EA" w:rsidP="00A955EA">
      <w:r w:rsidRPr="009E074B">
        <w:t>E. Hipovitaminoza C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C.S.Stabiliți gradul de hipertrofie a gingiei  în cazul gingivitei hipetrofice de gravitate medie:</w:t>
      </w:r>
    </w:p>
    <w:p w:rsidR="00A955EA" w:rsidRPr="009E074B" w:rsidRDefault="00A955EA" w:rsidP="00A955EA">
      <w:r w:rsidRPr="009E074B">
        <w:t>A. Cuprinde ¼ din suprafaţa dintelui</w:t>
      </w:r>
    </w:p>
    <w:p w:rsidR="00A955EA" w:rsidRPr="009E074B" w:rsidRDefault="00A955EA" w:rsidP="00A955EA">
      <w:r w:rsidRPr="009E074B">
        <w:t>B. Cuprinde 1/3 din suprafaţa dintelui</w:t>
      </w:r>
    </w:p>
    <w:p w:rsidR="00A955EA" w:rsidRPr="009E074B" w:rsidRDefault="00A955EA" w:rsidP="00A955EA">
      <w:r w:rsidRPr="009E074B">
        <w:t>C. Cuprinde ½ din suprafaţa dintelui</w:t>
      </w:r>
      <w:r w:rsidRPr="009E074B">
        <w:tab/>
      </w:r>
    </w:p>
    <w:p w:rsidR="00A955EA" w:rsidRPr="009E074B" w:rsidRDefault="00A955EA" w:rsidP="00A955EA">
      <w:r w:rsidRPr="009E074B">
        <w:t>D. Cuprinde peste ½ din suprafaţa dintelui</w:t>
      </w:r>
    </w:p>
    <w:p w:rsidR="00A955EA" w:rsidRPr="009E074B" w:rsidRDefault="00A955EA" w:rsidP="00A955EA">
      <w:r w:rsidRPr="009E074B">
        <w:t xml:space="preserve">E. Cuprinde toată suprafaţa dintelui </w:t>
      </w:r>
    </w:p>
    <w:p w:rsidR="00A955EA" w:rsidRPr="009E074B" w:rsidRDefault="00A955EA" w:rsidP="00A955EA">
      <w:pPr>
        <w:rPr>
          <w:lang w:val="ru-RU"/>
        </w:rPr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C.S.Stabiliți gradul de hipertrofie a gingiei în gingivita hipertrofică de gravitate uşoară:</w:t>
      </w:r>
    </w:p>
    <w:p w:rsidR="00A955EA" w:rsidRPr="009E074B" w:rsidRDefault="00A955EA" w:rsidP="00A955EA">
      <w:r w:rsidRPr="009E074B">
        <w:t>A. Cuprinde până la 1/3 din coroana dintelui</w:t>
      </w:r>
    </w:p>
    <w:p w:rsidR="00A955EA" w:rsidRPr="009E074B" w:rsidRDefault="00A955EA" w:rsidP="00A955EA">
      <w:r w:rsidRPr="009E074B">
        <w:t>B. Cuprinde peste ½ din coroana dintelui</w:t>
      </w:r>
    </w:p>
    <w:p w:rsidR="00A955EA" w:rsidRPr="009E074B" w:rsidRDefault="00A955EA" w:rsidP="00A955EA">
      <w:r w:rsidRPr="009E074B">
        <w:t>C. Cuprinde 2/3 din coroana dintelui</w:t>
      </w:r>
    </w:p>
    <w:p w:rsidR="00A955EA" w:rsidRPr="009E074B" w:rsidRDefault="00A955EA" w:rsidP="00A955EA">
      <w:r w:rsidRPr="009E074B">
        <w:t>D. Cuprinde toată suprafaţa coronară dentară</w:t>
      </w:r>
    </w:p>
    <w:p w:rsidR="00A955EA" w:rsidRPr="009E074B" w:rsidRDefault="00A955EA" w:rsidP="00A955EA">
      <w:r w:rsidRPr="009E074B">
        <w:t>E. Cuprinde până la ½ din suprafaţa coroanei dentare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C.M.Stabiliți gradul de hipertrofie a gingiei în cazul gingivitei hipetrofice cu evoluţie severă:</w:t>
      </w:r>
    </w:p>
    <w:p w:rsidR="00A955EA" w:rsidRPr="009E074B" w:rsidRDefault="00A955EA" w:rsidP="00A955EA">
      <w:r w:rsidRPr="009E074B">
        <w:t>A. Cuprinde 1/3 din suprafaţa coroanei dintelui</w:t>
      </w:r>
    </w:p>
    <w:p w:rsidR="00A955EA" w:rsidRPr="009E074B" w:rsidRDefault="00A955EA" w:rsidP="00A955EA">
      <w:r w:rsidRPr="009E074B">
        <w:t>B. Cuprinde până la ½ din coroana dintelui</w:t>
      </w:r>
    </w:p>
    <w:p w:rsidR="00A955EA" w:rsidRPr="009E074B" w:rsidRDefault="00A955EA" w:rsidP="00A955EA">
      <w:r w:rsidRPr="009E074B">
        <w:t>C. Cuprinde 2/3 din suprafaţa coroanei dintelui</w:t>
      </w:r>
      <w:r w:rsidRPr="009E074B">
        <w:tab/>
      </w:r>
    </w:p>
    <w:p w:rsidR="00A955EA" w:rsidRPr="009E074B" w:rsidRDefault="00A955EA" w:rsidP="00A955EA">
      <w:r w:rsidRPr="009E074B">
        <w:t>D. Cuprinde toată suprafaţa coroanei dintelui</w:t>
      </w:r>
      <w:r w:rsidRPr="009E074B">
        <w:tab/>
      </w:r>
    </w:p>
    <w:p w:rsidR="00A955EA" w:rsidRPr="009E074B" w:rsidRDefault="00A955EA" w:rsidP="00A955EA">
      <w:r w:rsidRPr="009E074B">
        <w:lastRenderedPageBreak/>
        <w:t>E. Cuprinde până la 2/3 din suprafaţa coroanei dintelui</w:t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C.M.Stabiliți rezultatele probelor de laborator în cazul gingivitei catarale cronice:</w:t>
      </w:r>
    </w:p>
    <w:p w:rsidR="00A955EA" w:rsidRPr="009E074B" w:rsidRDefault="00A955EA" w:rsidP="00A955EA">
      <w:r w:rsidRPr="009E074B">
        <w:t>A. Micşorarea numărului de leucocite</w:t>
      </w:r>
    </w:p>
    <w:p w:rsidR="00A955EA" w:rsidRPr="009E074B" w:rsidRDefault="00A955EA" w:rsidP="00A955EA">
      <w:r w:rsidRPr="009E074B">
        <w:t>B. Creşterea nivelului de imunoglobuline din lichidul gingival</w:t>
      </w:r>
      <w:r w:rsidRPr="009E074B">
        <w:tab/>
      </w:r>
    </w:p>
    <w:p w:rsidR="00A955EA" w:rsidRPr="009E074B" w:rsidRDefault="00A955EA" w:rsidP="00A955EA">
      <w:r w:rsidRPr="009E074B">
        <w:t>C. Creşterea activităţii colagenazei</w:t>
      </w:r>
      <w:r w:rsidRPr="009E074B">
        <w:tab/>
      </w:r>
    </w:p>
    <w:p w:rsidR="00A955EA" w:rsidRPr="009E074B" w:rsidRDefault="00A955EA" w:rsidP="00A955EA">
      <w:r w:rsidRPr="009E074B">
        <w:t xml:space="preserve">D. Micşorarea numărului de </w:t>
      </w:r>
      <w:r w:rsidRPr="009E074B">
        <w:sym w:font="Symbol" w:char="F062"/>
      </w:r>
      <w:r w:rsidRPr="009E074B">
        <w:t>-limfocite</w:t>
      </w:r>
    </w:p>
    <w:p w:rsidR="00A955EA" w:rsidRPr="009E074B" w:rsidRDefault="00A955EA" w:rsidP="00A955EA">
      <w:r w:rsidRPr="009E074B">
        <w:t xml:space="preserve">E. Creşterea concentraţiei de eritrocite în sânge 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 Stabiliți modificările anatomo-patologice în gingivitele catarale:</w:t>
      </w:r>
    </w:p>
    <w:p w:rsidR="00A955EA" w:rsidRPr="009E074B" w:rsidRDefault="00A955EA" w:rsidP="00A955EA">
      <w:r w:rsidRPr="009E074B">
        <w:t>A. Dereglarea cheratinizării normale a epiteliului</w:t>
      </w:r>
      <w:r w:rsidRPr="009E074B">
        <w:tab/>
      </w:r>
    </w:p>
    <w:p w:rsidR="00A955EA" w:rsidRPr="009E074B" w:rsidRDefault="00A955EA" w:rsidP="00A955EA">
      <w:r w:rsidRPr="009E074B">
        <w:t>B. Lipsa fenomenelor de paracheratoză</w:t>
      </w:r>
    </w:p>
    <w:p w:rsidR="00A955EA" w:rsidRPr="009E074B" w:rsidRDefault="00A955EA" w:rsidP="00A955EA">
      <w:r w:rsidRPr="009E074B">
        <w:t>C. Micşorarea cantităţii de glicogen în celulele stratului spinocelular</w:t>
      </w:r>
    </w:p>
    <w:p w:rsidR="00A955EA" w:rsidRPr="009E074B" w:rsidRDefault="00A955EA" w:rsidP="00A955EA">
      <w:r w:rsidRPr="009E074B">
        <w:t>D. Îngroşarea fibrelor reticulare şi de colagen</w:t>
      </w:r>
      <w:r w:rsidRPr="009E074B">
        <w:tab/>
      </w:r>
    </w:p>
    <w:p w:rsidR="00A955EA" w:rsidRPr="009E074B" w:rsidRDefault="00A955EA" w:rsidP="00A955EA">
      <w:r w:rsidRPr="009E074B">
        <w:t>E. Creşterea numărului de mastocite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ce ar putea contribui la dezvoltarea gingivitei ulcero-necrotice:</w:t>
      </w:r>
    </w:p>
    <w:p w:rsidR="00A955EA" w:rsidRPr="009E074B" w:rsidRDefault="00A955EA" w:rsidP="00A955EA">
      <w:r w:rsidRPr="009E074B">
        <w:t>A. Afecţiunile respiratorii acute</w:t>
      </w:r>
    </w:p>
    <w:p w:rsidR="00A955EA" w:rsidRPr="009E074B" w:rsidRDefault="00A955EA" w:rsidP="00A955EA">
      <w:r w:rsidRPr="009E074B">
        <w:t>B. Utilizarea în abundenţă a glucidelor</w:t>
      </w:r>
    </w:p>
    <w:p w:rsidR="00A955EA" w:rsidRPr="009E074B" w:rsidRDefault="00A955EA" w:rsidP="00A955EA">
      <w:r w:rsidRPr="009E074B">
        <w:t>C. Stresul psihic şi emoţional</w:t>
      </w:r>
      <w:r w:rsidRPr="009E074B">
        <w:tab/>
      </w:r>
    </w:p>
    <w:p w:rsidR="00A955EA" w:rsidRPr="009E074B" w:rsidRDefault="00A955EA" w:rsidP="00A955EA">
      <w:r w:rsidRPr="009E074B">
        <w:t>D. Erupţia cu dificultate a molarului III</w:t>
      </w:r>
      <w:r w:rsidRPr="009E074B">
        <w:tab/>
      </w:r>
      <w:r w:rsidRPr="009E074B">
        <w:tab/>
      </w:r>
    </w:p>
    <w:p w:rsidR="00A955EA" w:rsidRPr="009E074B" w:rsidRDefault="00A955EA" w:rsidP="00A955EA">
      <w:r w:rsidRPr="009E074B">
        <w:t xml:space="preserve">E. Concentraţia mărită de fluor în apa potabilă 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acuzele pacientului în cazul gingivitei ulcero-necrotice:</w:t>
      </w:r>
    </w:p>
    <w:p w:rsidR="00A955EA" w:rsidRPr="009E074B" w:rsidRDefault="00A955EA" w:rsidP="00A955EA">
      <w:r w:rsidRPr="009E074B">
        <w:t>A. Dureri pronunţate în gingie în timpul alimentaţiei</w:t>
      </w:r>
      <w:r w:rsidRPr="009E074B">
        <w:tab/>
      </w:r>
    </w:p>
    <w:p w:rsidR="00A955EA" w:rsidRPr="009E074B" w:rsidRDefault="00A955EA" w:rsidP="00A955EA">
      <w:r w:rsidRPr="009E074B">
        <w:t>B. Dureri nocturne</w:t>
      </w:r>
    </w:p>
    <w:p w:rsidR="00A955EA" w:rsidRPr="009E074B" w:rsidRDefault="00A955EA" w:rsidP="00A955EA">
      <w:r w:rsidRPr="009E074B">
        <w:t>C. Sângerarea gingiei în timpul periajului dinţilor</w:t>
      </w:r>
      <w:r w:rsidRPr="009E074B">
        <w:tab/>
      </w:r>
    </w:p>
    <w:p w:rsidR="00A955EA" w:rsidRPr="009E074B" w:rsidRDefault="00A955EA" w:rsidP="00A955EA">
      <w:r w:rsidRPr="009E074B">
        <w:t>D. Mobilitatea dinţilor</w:t>
      </w:r>
    </w:p>
    <w:p w:rsidR="00A955EA" w:rsidRPr="009E074B" w:rsidRDefault="00A955EA" w:rsidP="00A955EA">
      <w:r w:rsidRPr="009E074B">
        <w:t>E. Miros neplăcut din cavitatea bucală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C.M.Precizați rezultatele examenului obiectiv în gingivita ulcero-necrotică:</w:t>
      </w:r>
    </w:p>
    <w:p w:rsidR="00A955EA" w:rsidRPr="009E074B" w:rsidRDefault="00A955EA" w:rsidP="00A955EA">
      <w:r w:rsidRPr="009E074B">
        <w:t>A. Igiena insuficientă a cavităţii bucale</w:t>
      </w:r>
      <w:r w:rsidRPr="009E074B">
        <w:tab/>
      </w:r>
    </w:p>
    <w:p w:rsidR="00A955EA" w:rsidRPr="009E074B" w:rsidRDefault="00A955EA" w:rsidP="00A955EA">
      <w:r w:rsidRPr="009E074B">
        <w:t>B. Gingia este hiperemiată</w:t>
      </w:r>
      <w:r w:rsidRPr="009E074B">
        <w:tab/>
      </w:r>
    </w:p>
    <w:p w:rsidR="00A955EA" w:rsidRPr="009E074B" w:rsidRDefault="00A955EA" w:rsidP="00A955EA">
      <w:r w:rsidRPr="009E074B">
        <w:t>C. Gingia este hipertrofiată</w:t>
      </w:r>
    </w:p>
    <w:p w:rsidR="00A955EA" w:rsidRPr="009E074B" w:rsidRDefault="00A955EA" w:rsidP="00A955EA">
      <w:r w:rsidRPr="009E074B">
        <w:t>D. Gingia la periferie este acoperită de o membrană necrotică</w:t>
      </w:r>
      <w:r w:rsidRPr="009E074B">
        <w:tab/>
      </w:r>
    </w:p>
    <w:p w:rsidR="00A955EA" w:rsidRPr="009E074B" w:rsidRDefault="00A955EA" w:rsidP="00A955EA">
      <w:r w:rsidRPr="009E074B">
        <w:t>E. Mobilitate de gradul II al dinţilor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semnele clinice ale gingivitei ulceroase:</w:t>
      </w:r>
    </w:p>
    <w:p w:rsidR="00A955EA" w:rsidRPr="009E074B" w:rsidRDefault="00A955EA" w:rsidP="00A955EA">
      <w:r w:rsidRPr="009E074B">
        <w:t>A. Debut acut</w:t>
      </w:r>
      <w:r w:rsidRPr="009E074B">
        <w:tab/>
      </w:r>
    </w:p>
    <w:p w:rsidR="00A955EA" w:rsidRPr="009E074B" w:rsidRDefault="00A955EA" w:rsidP="00A955EA">
      <w:r w:rsidRPr="009E074B">
        <w:t>B. Debut lent</w:t>
      </w:r>
    </w:p>
    <w:p w:rsidR="00A955EA" w:rsidRPr="009E074B" w:rsidRDefault="00A955EA" w:rsidP="00A955EA">
      <w:r w:rsidRPr="009E074B">
        <w:t>C. Hiperplazie gingivală</w:t>
      </w:r>
    </w:p>
    <w:p w:rsidR="00A955EA" w:rsidRPr="009E074B" w:rsidRDefault="00A955EA" w:rsidP="00A955EA">
      <w:r w:rsidRPr="009E074B">
        <w:t>D. Hemoragii gingivale</w:t>
      </w:r>
      <w:r w:rsidRPr="009E074B">
        <w:tab/>
      </w:r>
    </w:p>
    <w:p w:rsidR="00A955EA" w:rsidRPr="009E074B" w:rsidRDefault="00A955EA" w:rsidP="00A955EA">
      <w:r w:rsidRPr="009E074B">
        <w:t>E. Dureri pronunţate în timpul periajului şi alimentaţiei</w:t>
      </w:r>
      <w:r w:rsidRPr="009E074B">
        <w:tab/>
      </w:r>
    </w:p>
    <w:p w:rsidR="00A955EA" w:rsidRPr="009E074B" w:rsidRDefault="00A955EA" w:rsidP="00000BD6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evoluțiile specifice în gingivita ulcero necrotică:</w:t>
      </w:r>
    </w:p>
    <w:p w:rsidR="00A955EA" w:rsidRPr="009E074B" w:rsidRDefault="00A955EA" w:rsidP="00A955EA">
      <w:r w:rsidRPr="009E074B">
        <w:t>A. Mărirea ganglionilor limfatici submandibulari</w:t>
      </w:r>
      <w:r w:rsidRPr="009E074B">
        <w:tab/>
      </w:r>
    </w:p>
    <w:p w:rsidR="00A955EA" w:rsidRPr="009E074B" w:rsidRDefault="00A955EA" w:rsidP="00A955EA">
      <w:r w:rsidRPr="009E074B">
        <w:t>B. Starea generală afectată</w:t>
      </w:r>
      <w:r w:rsidRPr="009E074B">
        <w:tab/>
      </w:r>
    </w:p>
    <w:p w:rsidR="00A955EA" w:rsidRPr="009E074B" w:rsidRDefault="00A955EA" w:rsidP="00A955EA">
      <w:r w:rsidRPr="009E074B">
        <w:t>C. Gingie este acoperită cu o membrană necrotică de culoare gri</w:t>
      </w:r>
    </w:p>
    <w:p w:rsidR="00A955EA" w:rsidRPr="009E074B" w:rsidRDefault="00A955EA" w:rsidP="00A955EA">
      <w:r w:rsidRPr="009E074B">
        <w:t>D. Dezgolirea rădăcinii cu 2-3 mm</w:t>
      </w:r>
    </w:p>
    <w:p w:rsidR="00A955EA" w:rsidRPr="009E074B" w:rsidRDefault="00A955EA" w:rsidP="00A955EA">
      <w:r w:rsidRPr="009E074B">
        <w:lastRenderedPageBreak/>
        <w:t>E. Hipertrofie gingivală</w:t>
      </w:r>
    </w:p>
    <w:p w:rsidR="00A955EA" w:rsidRPr="009E074B" w:rsidRDefault="00A955EA" w:rsidP="00000BD6"/>
    <w:p w:rsidR="00A955EA" w:rsidRPr="009E074B" w:rsidRDefault="00A955EA" w:rsidP="00A955EA">
      <w:pPr>
        <w:numPr>
          <w:ilvl w:val="0"/>
          <w:numId w:val="442"/>
        </w:numPr>
      </w:pPr>
      <w:r w:rsidRPr="009E074B">
        <w:t>C.M.Stabiliți rezultatele examenului bacterioscopic în gingivita ulcero necrotică:</w:t>
      </w:r>
    </w:p>
    <w:p w:rsidR="00A955EA" w:rsidRPr="009E074B" w:rsidRDefault="00A955EA" w:rsidP="00A955EA">
      <w:r w:rsidRPr="009E074B">
        <w:t>A. Fusobacterii</w:t>
      </w:r>
      <w:r w:rsidRPr="009E074B">
        <w:tab/>
      </w:r>
    </w:p>
    <w:p w:rsidR="00A955EA" w:rsidRPr="009E074B" w:rsidRDefault="00A955EA" w:rsidP="00A955EA">
      <w:r w:rsidRPr="009E074B">
        <w:t>B. Fungi</w:t>
      </w:r>
    </w:p>
    <w:p w:rsidR="00A955EA" w:rsidRPr="009E074B" w:rsidRDefault="00A955EA" w:rsidP="00A955EA">
      <w:r w:rsidRPr="009E074B">
        <w:t>C. Treponemă palidă</w:t>
      </w:r>
    </w:p>
    <w:p w:rsidR="00A955EA" w:rsidRPr="009E074B" w:rsidRDefault="00A955EA" w:rsidP="00A955EA">
      <w:r w:rsidRPr="009E074B">
        <w:t>D. Bacilul Koch</w:t>
      </w:r>
    </w:p>
    <w:p w:rsidR="00A955EA" w:rsidRPr="009E074B" w:rsidRDefault="00A955EA" w:rsidP="00A955EA">
      <w:r w:rsidRPr="009E074B">
        <w:t>E. Spirochete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schimbările morfologice care apar în gingivita ulcero-necrotică:</w:t>
      </w:r>
    </w:p>
    <w:p w:rsidR="00A955EA" w:rsidRPr="009E074B" w:rsidRDefault="00A955EA" w:rsidP="00A955EA">
      <w:r w:rsidRPr="009E074B">
        <w:t>A. Acantoza epiteliului</w:t>
      </w:r>
      <w:r w:rsidRPr="009E074B">
        <w:tab/>
      </w:r>
    </w:p>
    <w:p w:rsidR="00A955EA" w:rsidRPr="009E074B" w:rsidRDefault="00A955EA" w:rsidP="00A955EA">
      <w:r w:rsidRPr="009E074B">
        <w:t>B. Micşorarea permeabilităţii vasculare</w:t>
      </w:r>
    </w:p>
    <w:p w:rsidR="00A955EA" w:rsidRPr="009E074B" w:rsidRDefault="00A955EA" w:rsidP="00A955EA">
      <w:r w:rsidRPr="009E074B">
        <w:t>C. Creşterea numărului de fibre de colagen</w:t>
      </w:r>
    </w:p>
    <w:p w:rsidR="00A955EA" w:rsidRPr="009E074B" w:rsidRDefault="00A955EA" w:rsidP="00A955EA">
      <w:r w:rsidRPr="009E074B">
        <w:t>D. Infiltraţie leucocitară</w:t>
      </w:r>
      <w:r w:rsidRPr="009E074B">
        <w:tab/>
      </w:r>
    </w:p>
    <w:p w:rsidR="00A955EA" w:rsidRPr="009E074B" w:rsidRDefault="00A955EA" w:rsidP="00A955EA">
      <w:r w:rsidRPr="009E074B">
        <w:t>E. Prezența fenomenului de stază în vasele sangvine şi limfatice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ce particularităţi în diagnostic sunt caracteristice gingivitelor:</w:t>
      </w:r>
    </w:p>
    <w:p w:rsidR="00A955EA" w:rsidRPr="009E074B" w:rsidRDefault="00A955EA" w:rsidP="00A955EA">
      <w:r w:rsidRPr="009E074B">
        <w:t>A. Afecţiunea se întâlneşte cu precădere la persoanele de vârstă înaintată</w:t>
      </w:r>
    </w:p>
    <w:p w:rsidR="00A955EA" w:rsidRPr="009E074B" w:rsidRDefault="00A955EA" w:rsidP="00A955EA">
      <w:r w:rsidRPr="009E074B">
        <w:t>B. Îmbinarea frecventă a proceselor de inflamaţie a gingiei cu focare de demineralizare (carii în stadiul de maculă la nivelul coletului dintelui)</w:t>
      </w:r>
    </w:p>
    <w:p w:rsidR="00A955EA" w:rsidRPr="009E074B" w:rsidRDefault="00A955EA" w:rsidP="00A955EA">
      <w:r w:rsidRPr="009E074B">
        <w:t>C. Sângerarea gingiei la sondarea acesteia</w:t>
      </w:r>
      <w:r w:rsidRPr="009E074B">
        <w:tab/>
      </w:r>
    </w:p>
    <w:p w:rsidR="00A955EA" w:rsidRPr="009E074B" w:rsidRDefault="00A955EA" w:rsidP="00A955EA">
      <w:r w:rsidRPr="009E074B">
        <w:t>D. Prezenţa pungilor parodontale</w:t>
      </w:r>
    </w:p>
    <w:p w:rsidR="00A955EA" w:rsidRPr="009E074B" w:rsidRDefault="00A955EA" w:rsidP="00A955EA">
      <w:r w:rsidRPr="009E074B">
        <w:t>E. Prezenţa focarelor de osteodistrucţie pe clişeul radiologic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afecțiunile de diferențiere cu gingivitele catarale:</w:t>
      </w:r>
    </w:p>
    <w:p w:rsidR="00A955EA" w:rsidRPr="009E074B" w:rsidRDefault="00A955EA" w:rsidP="00A955EA">
      <w:r w:rsidRPr="009E074B">
        <w:t>A. Gingivitele catarale simptomatice în cazul afecţiunilor infecţioase şi alergii</w:t>
      </w:r>
    </w:p>
    <w:p w:rsidR="00A955EA" w:rsidRPr="009E074B" w:rsidRDefault="00A955EA" w:rsidP="00A955EA">
      <w:r w:rsidRPr="009E074B">
        <w:t>B. Gingivitele catarale simptomatice în parodontite</w:t>
      </w:r>
    </w:p>
    <w:p w:rsidR="00A955EA" w:rsidRPr="009E074B" w:rsidRDefault="00A955EA" w:rsidP="00A955EA">
      <w:r w:rsidRPr="009E074B">
        <w:t>C. Pulpite</w:t>
      </w:r>
    </w:p>
    <w:p w:rsidR="00A955EA" w:rsidRPr="009E074B" w:rsidRDefault="00A955EA" w:rsidP="00A955EA">
      <w:r w:rsidRPr="009E074B">
        <w:t>D. Osteomielite</w:t>
      </w:r>
    </w:p>
    <w:p w:rsidR="00A955EA" w:rsidRPr="009E074B" w:rsidRDefault="00A955EA" w:rsidP="00A955EA">
      <w:r w:rsidRPr="009E074B">
        <w:t>E. Neuralgii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C.S.Marcați procesul patologic principal în cazul gingivitei hipetrofice:</w:t>
      </w:r>
    </w:p>
    <w:p w:rsidR="00A955EA" w:rsidRPr="009E074B" w:rsidRDefault="00A955EA" w:rsidP="00A955EA">
      <w:r w:rsidRPr="009E074B">
        <w:t>A. De proliferare</w:t>
      </w:r>
      <w:r w:rsidRPr="009E074B">
        <w:tab/>
      </w:r>
    </w:p>
    <w:p w:rsidR="00A955EA" w:rsidRPr="009E074B" w:rsidRDefault="00A955EA" w:rsidP="00A955EA">
      <w:r w:rsidRPr="009E074B">
        <w:t>B. De ulceraţie</w:t>
      </w:r>
    </w:p>
    <w:p w:rsidR="00A955EA" w:rsidRPr="009E074B" w:rsidRDefault="00A955EA" w:rsidP="00A955EA">
      <w:r w:rsidRPr="009E074B">
        <w:t>C. De atrofie</w:t>
      </w:r>
    </w:p>
    <w:p w:rsidR="00A955EA" w:rsidRPr="009E074B" w:rsidRDefault="00A955EA" w:rsidP="00A955EA">
      <w:r w:rsidRPr="009E074B">
        <w:t>D. De sclerozare</w:t>
      </w:r>
    </w:p>
    <w:p w:rsidR="00A955EA" w:rsidRPr="009E074B" w:rsidRDefault="00A955EA" w:rsidP="00A955EA">
      <w:r w:rsidRPr="009E074B">
        <w:t>E. De distrucţie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evoluțiile gingivitei hipertrofice:</w:t>
      </w:r>
    </w:p>
    <w:p w:rsidR="00A955EA" w:rsidRPr="009E074B" w:rsidRDefault="00A955EA" w:rsidP="00A955EA">
      <w:pPr>
        <w:numPr>
          <w:ilvl w:val="0"/>
          <w:numId w:val="431"/>
        </w:numPr>
      </w:pPr>
      <w:r w:rsidRPr="009E074B">
        <w:t>Acută</w:t>
      </w:r>
    </w:p>
    <w:p w:rsidR="00A955EA" w:rsidRPr="009E074B" w:rsidRDefault="00A955EA" w:rsidP="00A955EA">
      <w:pPr>
        <w:numPr>
          <w:ilvl w:val="0"/>
          <w:numId w:val="431"/>
        </w:numPr>
      </w:pPr>
      <w:r w:rsidRPr="009E074B">
        <w:t>Cronică</w:t>
      </w:r>
    </w:p>
    <w:p w:rsidR="00A955EA" w:rsidRPr="009E074B" w:rsidRDefault="00A955EA" w:rsidP="00A955EA">
      <w:pPr>
        <w:numPr>
          <w:ilvl w:val="0"/>
          <w:numId w:val="431"/>
        </w:numPr>
      </w:pPr>
      <w:r w:rsidRPr="009E074B">
        <w:t>Cu acutizări</w:t>
      </w:r>
    </w:p>
    <w:p w:rsidR="00A955EA" w:rsidRPr="009E074B" w:rsidRDefault="00A955EA" w:rsidP="00A955EA">
      <w:pPr>
        <w:numPr>
          <w:ilvl w:val="0"/>
          <w:numId w:val="431"/>
        </w:numPr>
      </w:pPr>
      <w:r w:rsidRPr="009E074B">
        <w:t>Progresivă</w:t>
      </w:r>
    </w:p>
    <w:p w:rsidR="00A955EA" w:rsidRPr="009E074B" w:rsidRDefault="00A955EA" w:rsidP="00A955EA">
      <w:pPr>
        <w:numPr>
          <w:ilvl w:val="0"/>
          <w:numId w:val="431"/>
        </w:numPr>
      </w:pPr>
      <w:r w:rsidRPr="009E074B">
        <w:t>Rapidă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formele clinice de manifestare ale gingivitei hipetrofice:</w:t>
      </w:r>
    </w:p>
    <w:p w:rsidR="00A955EA" w:rsidRPr="009E074B" w:rsidRDefault="00A955EA" w:rsidP="00A955EA">
      <w:pPr>
        <w:numPr>
          <w:ilvl w:val="0"/>
          <w:numId w:val="432"/>
        </w:numPr>
      </w:pPr>
      <w:r w:rsidRPr="009E074B">
        <w:t>Edematoasă</w:t>
      </w:r>
    </w:p>
    <w:p w:rsidR="00A955EA" w:rsidRPr="009E074B" w:rsidRDefault="00A955EA" w:rsidP="00A955EA">
      <w:pPr>
        <w:numPr>
          <w:ilvl w:val="0"/>
          <w:numId w:val="432"/>
        </w:numPr>
      </w:pPr>
      <w:r w:rsidRPr="009E074B">
        <w:t>Ulceroasă</w:t>
      </w:r>
    </w:p>
    <w:p w:rsidR="00A955EA" w:rsidRPr="009E074B" w:rsidRDefault="00A955EA" w:rsidP="00A955EA">
      <w:pPr>
        <w:numPr>
          <w:ilvl w:val="0"/>
          <w:numId w:val="432"/>
        </w:numPr>
      </w:pPr>
      <w:r w:rsidRPr="009E074B">
        <w:t>Fibroasă</w:t>
      </w:r>
      <w:r w:rsidRPr="009E074B">
        <w:tab/>
      </w:r>
      <w:r w:rsidRPr="009E074B">
        <w:tab/>
      </w:r>
    </w:p>
    <w:p w:rsidR="00A955EA" w:rsidRPr="009E074B" w:rsidRDefault="00A955EA" w:rsidP="00A955EA">
      <w:pPr>
        <w:numPr>
          <w:ilvl w:val="0"/>
          <w:numId w:val="432"/>
        </w:numPr>
      </w:pPr>
      <w:r w:rsidRPr="009E074B">
        <w:t>Gangrenoasă</w:t>
      </w:r>
    </w:p>
    <w:p w:rsidR="00A955EA" w:rsidRPr="009E074B" w:rsidRDefault="00A955EA" w:rsidP="00A955EA">
      <w:pPr>
        <w:numPr>
          <w:ilvl w:val="0"/>
          <w:numId w:val="432"/>
        </w:numPr>
      </w:pPr>
      <w:r w:rsidRPr="009E074B">
        <w:lastRenderedPageBreak/>
        <w:t>Proliferativă</w:t>
      </w:r>
    </w:p>
    <w:p w:rsidR="00A955EA" w:rsidRPr="009E074B" w:rsidRDefault="00A955EA" w:rsidP="00A955EA"/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ce pot condiţiona procesul de proliferare a gingiei:</w:t>
      </w:r>
    </w:p>
    <w:p w:rsidR="00A955EA" w:rsidRPr="009E074B" w:rsidRDefault="00A955EA" w:rsidP="00A955EA">
      <w:pPr>
        <w:numPr>
          <w:ilvl w:val="0"/>
          <w:numId w:val="433"/>
        </w:numPr>
      </w:pPr>
      <w:r w:rsidRPr="009E074B">
        <w:t>Marginile debordante ale obturaţiilor</w:t>
      </w:r>
      <w:r w:rsidRPr="009E074B">
        <w:tab/>
      </w:r>
    </w:p>
    <w:p w:rsidR="00A955EA" w:rsidRPr="009E074B" w:rsidRDefault="00A955EA" w:rsidP="00A955EA">
      <w:pPr>
        <w:numPr>
          <w:ilvl w:val="0"/>
          <w:numId w:val="433"/>
        </w:numPr>
      </w:pPr>
      <w:r w:rsidRPr="009E074B">
        <w:t>Dereglări ale sistemului endocrin</w:t>
      </w:r>
      <w:r w:rsidRPr="009E074B">
        <w:tab/>
      </w:r>
    </w:p>
    <w:p w:rsidR="00A955EA" w:rsidRPr="009E074B" w:rsidRDefault="00A955EA" w:rsidP="00A955EA">
      <w:pPr>
        <w:numPr>
          <w:ilvl w:val="0"/>
          <w:numId w:val="433"/>
        </w:numPr>
      </w:pPr>
      <w:r w:rsidRPr="009E074B">
        <w:t>Anomalii de poziţie ale dinţilor</w:t>
      </w:r>
      <w:r w:rsidRPr="009E074B">
        <w:tab/>
      </w:r>
      <w:r w:rsidRPr="009E074B">
        <w:tab/>
      </w:r>
    </w:p>
    <w:p w:rsidR="00A955EA" w:rsidRPr="009E074B" w:rsidRDefault="00A955EA" w:rsidP="00A955EA">
      <w:pPr>
        <w:numPr>
          <w:ilvl w:val="0"/>
          <w:numId w:val="433"/>
        </w:numPr>
      </w:pPr>
      <w:r w:rsidRPr="009E074B">
        <w:t xml:space="preserve">Hiposalivaţia </w:t>
      </w:r>
    </w:p>
    <w:p w:rsidR="00A955EA" w:rsidRPr="009E074B" w:rsidRDefault="00A955EA" w:rsidP="00A955EA">
      <w:pPr>
        <w:numPr>
          <w:ilvl w:val="0"/>
          <w:numId w:val="433"/>
        </w:numPr>
      </w:pPr>
      <w:r w:rsidRPr="009E074B">
        <w:t>Tartrul dentar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acuzele prezentate de pacienţi în cazul gingivitei hipetrofice:</w:t>
      </w:r>
    </w:p>
    <w:p w:rsidR="00A955EA" w:rsidRPr="009E074B" w:rsidRDefault="00A955EA" w:rsidP="00A955EA">
      <w:pPr>
        <w:numPr>
          <w:ilvl w:val="0"/>
          <w:numId w:val="434"/>
        </w:numPr>
      </w:pPr>
      <w:r w:rsidRPr="009E074B">
        <w:t>Aspectul neobişnuit al gingiei</w:t>
      </w:r>
      <w:r w:rsidRPr="009E074B">
        <w:tab/>
      </w:r>
    </w:p>
    <w:p w:rsidR="00A955EA" w:rsidRPr="009E074B" w:rsidRDefault="00A955EA" w:rsidP="00A955EA">
      <w:pPr>
        <w:numPr>
          <w:ilvl w:val="0"/>
          <w:numId w:val="434"/>
        </w:numPr>
      </w:pPr>
      <w:r w:rsidRPr="009E074B">
        <w:t>Sângerarea gingiei în timpul periajului</w:t>
      </w:r>
      <w:r w:rsidRPr="009E074B">
        <w:tab/>
      </w:r>
    </w:p>
    <w:p w:rsidR="00A955EA" w:rsidRPr="009E074B" w:rsidRDefault="00A955EA" w:rsidP="00A955EA">
      <w:pPr>
        <w:numPr>
          <w:ilvl w:val="0"/>
          <w:numId w:val="434"/>
        </w:numPr>
      </w:pPr>
      <w:r w:rsidRPr="009E074B">
        <w:t>Dureri nocturne</w:t>
      </w:r>
    </w:p>
    <w:p w:rsidR="00A955EA" w:rsidRPr="009E074B" w:rsidRDefault="00A955EA" w:rsidP="00A955EA">
      <w:pPr>
        <w:numPr>
          <w:ilvl w:val="0"/>
          <w:numId w:val="434"/>
        </w:numPr>
      </w:pPr>
      <w:r w:rsidRPr="009E074B">
        <w:t>Asimetria feţii</w:t>
      </w:r>
    </w:p>
    <w:p w:rsidR="00A955EA" w:rsidRPr="009E074B" w:rsidRDefault="00A955EA" w:rsidP="00A955EA">
      <w:pPr>
        <w:numPr>
          <w:ilvl w:val="0"/>
          <w:numId w:val="434"/>
        </w:numPr>
      </w:pPr>
      <w:r w:rsidRPr="009E074B">
        <w:t>Dureri cu iradieri în tâmplă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manifestările gingivitei hipertrofice fibroase,  forma ușoară:</w:t>
      </w:r>
    </w:p>
    <w:p w:rsidR="00A955EA" w:rsidRPr="009E074B" w:rsidRDefault="00A955EA" w:rsidP="00A955EA">
      <w:pPr>
        <w:numPr>
          <w:ilvl w:val="0"/>
          <w:numId w:val="435"/>
        </w:numPr>
      </w:pPr>
      <w:r w:rsidRPr="009E074B">
        <w:t>Cianoză</w:t>
      </w:r>
    </w:p>
    <w:p w:rsidR="00A955EA" w:rsidRPr="009E074B" w:rsidRDefault="00A955EA" w:rsidP="00A955EA">
      <w:pPr>
        <w:numPr>
          <w:ilvl w:val="0"/>
          <w:numId w:val="435"/>
        </w:numPr>
      </w:pPr>
      <w:r w:rsidRPr="009E074B">
        <w:t>Prezenţa depunerilor dentare</w:t>
      </w:r>
      <w:r w:rsidRPr="009E074B">
        <w:tab/>
      </w:r>
    </w:p>
    <w:p w:rsidR="00A955EA" w:rsidRPr="009E074B" w:rsidRDefault="00A955EA" w:rsidP="00A955EA">
      <w:pPr>
        <w:numPr>
          <w:ilvl w:val="0"/>
          <w:numId w:val="435"/>
        </w:numPr>
      </w:pPr>
      <w:r w:rsidRPr="009E074B">
        <w:t>Sângerare la cea mai mică atingere</w:t>
      </w:r>
    </w:p>
    <w:p w:rsidR="00A955EA" w:rsidRPr="009E074B" w:rsidRDefault="00A955EA" w:rsidP="00A955EA">
      <w:pPr>
        <w:numPr>
          <w:ilvl w:val="0"/>
          <w:numId w:val="435"/>
        </w:numPr>
      </w:pPr>
      <w:r w:rsidRPr="009E074B">
        <w:t>Lipsa pungilor parodontale</w:t>
      </w:r>
      <w:r w:rsidRPr="009E074B">
        <w:tab/>
      </w:r>
    </w:p>
    <w:p w:rsidR="00A955EA" w:rsidRPr="009E074B" w:rsidRDefault="00A955EA" w:rsidP="00A955EA">
      <w:pPr>
        <w:numPr>
          <w:ilvl w:val="0"/>
          <w:numId w:val="435"/>
        </w:numPr>
      </w:pPr>
      <w:r w:rsidRPr="009E074B">
        <w:t>Resorbţia septului interdentar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semnele clinice ale gingivitei hipetrofice:</w:t>
      </w:r>
    </w:p>
    <w:p w:rsidR="00A955EA" w:rsidRPr="009E074B" w:rsidRDefault="00A955EA" w:rsidP="00A955EA">
      <w:pPr>
        <w:numPr>
          <w:ilvl w:val="0"/>
          <w:numId w:val="436"/>
        </w:numPr>
      </w:pPr>
      <w:r w:rsidRPr="009E074B">
        <w:t>Prezenţa pungii parodontale</w:t>
      </w:r>
    </w:p>
    <w:p w:rsidR="00A955EA" w:rsidRPr="009E074B" w:rsidRDefault="00A955EA" w:rsidP="00A955EA">
      <w:pPr>
        <w:numPr>
          <w:ilvl w:val="0"/>
          <w:numId w:val="436"/>
        </w:numPr>
      </w:pPr>
      <w:r w:rsidRPr="009E074B">
        <w:t>Mobilitate dentară</w:t>
      </w:r>
    </w:p>
    <w:p w:rsidR="00A955EA" w:rsidRPr="009E074B" w:rsidRDefault="00A955EA" w:rsidP="00A955EA">
      <w:pPr>
        <w:numPr>
          <w:ilvl w:val="0"/>
          <w:numId w:val="436"/>
        </w:numPr>
      </w:pPr>
      <w:r w:rsidRPr="009E074B">
        <w:t>Pungă falsă</w:t>
      </w:r>
      <w:r w:rsidRPr="009E074B">
        <w:tab/>
      </w:r>
    </w:p>
    <w:p w:rsidR="00A955EA" w:rsidRPr="009E074B" w:rsidRDefault="00A955EA" w:rsidP="00A955EA">
      <w:pPr>
        <w:numPr>
          <w:ilvl w:val="0"/>
          <w:numId w:val="436"/>
        </w:numPr>
      </w:pPr>
      <w:r w:rsidRPr="009E074B">
        <w:t>Dereglări estetice</w:t>
      </w:r>
      <w:r w:rsidRPr="009E074B">
        <w:tab/>
      </w:r>
    </w:p>
    <w:p w:rsidR="00A955EA" w:rsidRPr="009E074B" w:rsidRDefault="00A955EA" w:rsidP="00A955EA">
      <w:pPr>
        <w:numPr>
          <w:ilvl w:val="0"/>
          <w:numId w:val="436"/>
        </w:numPr>
      </w:pPr>
      <w:r w:rsidRPr="009E074B">
        <w:t>Hipercreștere gingivală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C.M.Alegeți semnele clinice ale gingivitei ulceroase :</w:t>
      </w:r>
    </w:p>
    <w:p w:rsidR="00A955EA" w:rsidRPr="009E074B" w:rsidRDefault="00A955EA" w:rsidP="00A955EA">
      <w:pPr>
        <w:numPr>
          <w:ilvl w:val="0"/>
          <w:numId w:val="437"/>
        </w:numPr>
      </w:pPr>
      <w:r w:rsidRPr="009E074B">
        <w:t>Tartru dentar</w:t>
      </w:r>
      <w:r w:rsidRPr="009E074B">
        <w:tab/>
      </w:r>
    </w:p>
    <w:p w:rsidR="00A955EA" w:rsidRPr="009E074B" w:rsidRDefault="00A955EA" w:rsidP="00A955EA">
      <w:pPr>
        <w:numPr>
          <w:ilvl w:val="0"/>
          <w:numId w:val="437"/>
        </w:numPr>
      </w:pPr>
      <w:r w:rsidRPr="009E074B">
        <w:t>Miros fetid</w:t>
      </w:r>
      <w:r w:rsidRPr="009E074B">
        <w:tab/>
      </w:r>
    </w:p>
    <w:p w:rsidR="00A955EA" w:rsidRPr="009E074B" w:rsidRDefault="00A955EA" w:rsidP="00A955EA">
      <w:pPr>
        <w:numPr>
          <w:ilvl w:val="0"/>
          <w:numId w:val="437"/>
        </w:numPr>
      </w:pPr>
      <w:r w:rsidRPr="009E074B">
        <w:t>Mobilitate dentară</w:t>
      </w:r>
    </w:p>
    <w:p w:rsidR="00A955EA" w:rsidRPr="009E074B" w:rsidRDefault="00A955EA" w:rsidP="00A955EA">
      <w:pPr>
        <w:numPr>
          <w:ilvl w:val="0"/>
          <w:numId w:val="437"/>
        </w:numPr>
      </w:pPr>
      <w:r w:rsidRPr="009E074B">
        <w:t>Dureri în timpul alimentaţiei</w:t>
      </w:r>
    </w:p>
    <w:p w:rsidR="00A955EA" w:rsidRPr="009E074B" w:rsidRDefault="00A955EA" w:rsidP="00A955EA">
      <w:pPr>
        <w:numPr>
          <w:ilvl w:val="0"/>
          <w:numId w:val="437"/>
        </w:numPr>
      </w:pPr>
      <w:r w:rsidRPr="009E074B">
        <w:t>Pungă parodontală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metodele examenului paraclinic al gingivitelor:</w:t>
      </w:r>
    </w:p>
    <w:p w:rsidR="00A955EA" w:rsidRPr="009E074B" w:rsidRDefault="00A955EA" w:rsidP="00A955EA">
      <w:pPr>
        <w:numPr>
          <w:ilvl w:val="0"/>
          <w:numId w:val="438"/>
        </w:numPr>
      </w:pPr>
      <w:r w:rsidRPr="009E074B">
        <w:t>Electroodontometria</w:t>
      </w:r>
    </w:p>
    <w:p w:rsidR="00A955EA" w:rsidRPr="009E074B" w:rsidRDefault="00A955EA" w:rsidP="00A955EA">
      <w:pPr>
        <w:numPr>
          <w:ilvl w:val="0"/>
          <w:numId w:val="438"/>
        </w:numPr>
      </w:pPr>
      <w:r w:rsidRPr="009E074B">
        <w:t>Examenul bacteriologic</w:t>
      </w:r>
      <w:r w:rsidRPr="009E074B">
        <w:tab/>
      </w:r>
    </w:p>
    <w:p w:rsidR="00A955EA" w:rsidRPr="009E074B" w:rsidRDefault="00A955EA" w:rsidP="00A955EA">
      <w:pPr>
        <w:numPr>
          <w:ilvl w:val="0"/>
          <w:numId w:val="438"/>
        </w:numPr>
      </w:pPr>
      <w:r w:rsidRPr="009E074B">
        <w:t>Analiza generală a sângelui</w:t>
      </w:r>
      <w:r w:rsidRPr="009E074B">
        <w:tab/>
      </w:r>
    </w:p>
    <w:p w:rsidR="00A955EA" w:rsidRPr="009E074B" w:rsidRDefault="00A955EA" w:rsidP="00A955EA">
      <w:pPr>
        <w:numPr>
          <w:ilvl w:val="0"/>
          <w:numId w:val="438"/>
        </w:numPr>
        <w:ind w:right="2826"/>
      </w:pPr>
      <w:r w:rsidRPr="009E074B">
        <w:t>Consultarea chirurgului</w:t>
      </w:r>
    </w:p>
    <w:p w:rsidR="00A955EA" w:rsidRPr="009E074B" w:rsidRDefault="00A955EA" w:rsidP="00A955EA">
      <w:pPr>
        <w:numPr>
          <w:ilvl w:val="0"/>
          <w:numId w:val="438"/>
        </w:numPr>
        <w:ind w:right="2826"/>
      </w:pPr>
      <w:r w:rsidRPr="009E074B">
        <w:t xml:space="preserve">Sialografia                    </w:t>
      </w:r>
    </w:p>
    <w:p w:rsidR="00A955EA" w:rsidRPr="009E074B" w:rsidRDefault="00A955EA" w:rsidP="00A955EA">
      <w:pPr>
        <w:ind w:left="1980" w:right="2826"/>
      </w:pPr>
      <w:r w:rsidRPr="009E074B">
        <w:t xml:space="preserve">                                                        </w:t>
      </w: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C.S.Precizați schimbările radiologice în caz de gingivită:</w:t>
      </w:r>
    </w:p>
    <w:p w:rsidR="00A955EA" w:rsidRPr="009E074B" w:rsidRDefault="00A955EA" w:rsidP="00A955EA">
      <w:pPr>
        <w:numPr>
          <w:ilvl w:val="0"/>
          <w:numId w:val="439"/>
        </w:numPr>
      </w:pPr>
      <w:r w:rsidRPr="009E074B">
        <w:t>Schimbări nu se determină</w:t>
      </w:r>
      <w:r w:rsidRPr="009E074B">
        <w:tab/>
      </w:r>
    </w:p>
    <w:p w:rsidR="00A955EA" w:rsidRPr="009E074B" w:rsidRDefault="00A955EA" w:rsidP="00A955EA">
      <w:pPr>
        <w:numPr>
          <w:ilvl w:val="0"/>
          <w:numId w:val="439"/>
        </w:numPr>
      </w:pPr>
      <w:r w:rsidRPr="009E074B">
        <w:t>Resorbţia septului interalveolar la 1/3 din lungimea rădăcinii</w:t>
      </w:r>
    </w:p>
    <w:p w:rsidR="00A955EA" w:rsidRPr="009E074B" w:rsidRDefault="00A955EA" w:rsidP="00A955EA">
      <w:pPr>
        <w:numPr>
          <w:ilvl w:val="0"/>
          <w:numId w:val="439"/>
        </w:numPr>
      </w:pPr>
      <w:r w:rsidRPr="009E074B">
        <w:t>Lipsa septului interalveolar</w:t>
      </w:r>
    </w:p>
    <w:p w:rsidR="00A955EA" w:rsidRPr="009E074B" w:rsidRDefault="00A955EA" w:rsidP="00A955EA">
      <w:pPr>
        <w:numPr>
          <w:ilvl w:val="0"/>
          <w:numId w:val="439"/>
        </w:numPr>
      </w:pPr>
      <w:r w:rsidRPr="009E074B">
        <w:t>Resorbţie cu pungă osoasă</w:t>
      </w:r>
    </w:p>
    <w:p w:rsidR="00A955EA" w:rsidRPr="009E074B" w:rsidRDefault="00A955EA" w:rsidP="00A955EA">
      <w:pPr>
        <w:numPr>
          <w:ilvl w:val="0"/>
          <w:numId w:val="439"/>
        </w:numPr>
      </w:pPr>
      <w:r w:rsidRPr="009E074B">
        <w:lastRenderedPageBreak/>
        <w:t>Osteoporoza septului interalveolar</w:t>
      </w:r>
    </w:p>
    <w:p w:rsidR="00A955EA" w:rsidRPr="009E074B" w:rsidRDefault="00A955EA" w:rsidP="00D80383"/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principiile tratamentului local al gingivitelor catarale:</w:t>
      </w:r>
    </w:p>
    <w:p w:rsidR="00A955EA" w:rsidRPr="009E074B" w:rsidRDefault="00A955EA" w:rsidP="00A955EA">
      <w:pPr>
        <w:numPr>
          <w:ilvl w:val="0"/>
          <w:numId w:val="440"/>
        </w:numPr>
      </w:pPr>
      <w:r w:rsidRPr="009E074B">
        <w:t>Înlăturarea tartrului şi depunerilor dentare</w:t>
      </w:r>
      <w:r w:rsidRPr="009E074B">
        <w:tab/>
      </w:r>
    </w:p>
    <w:p w:rsidR="00A955EA" w:rsidRPr="009E074B" w:rsidRDefault="00A955EA" w:rsidP="00A955EA">
      <w:pPr>
        <w:numPr>
          <w:ilvl w:val="0"/>
          <w:numId w:val="440"/>
        </w:numPr>
      </w:pPr>
      <w:r w:rsidRPr="009E074B">
        <w:t>Înlăturarea obturaţiilor şi construcţiilor protetice incorect confecţionate</w:t>
      </w:r>
    </w:p>
    <w:p w:rsidR="00A955EA" w:rsidRPr="009E074B" w:rsidRDefault="00A955EA" w:rsidP="00A955EA">
      <w:pPr>
        <w:numPr>
          <w:ilvl w:val="0"/>
          <w:numId w:val="440"/>
        </w:numPr>
      </w:pPr>
      <w:r w:rsidRPr="009E074B">
        <w:t>Aplicarea remediilor antiinflamatorii</w:t>
      </w:r>
      <w:r w:rsidRPr="009E074B">
        <w:tab/>
      </w:r>
    </w:p>
    <w:p w:rsidR="00A955EA" w:rsidRPr="009E074B" w:rsidRDefault="00A955EA" w:rsidP="00A955EA">
      <w:pPr>
        <w:numPr>
          <w:ilvl w:val="0"/>
          <w:numId w:val="440"/>
        </w:numPr>
      </w:pPr>
      <w:r w:rsidRPr="009E074B">
        <w:t>Aplicarea remediilor sclerozante</w:t>
      </w:r>
    </w:p>
    <w:p w:rsidR="00A955EA" w:rsidRPr="009E074B" w:rsidRDefault="00A955EA" w:rsidP="00A955EA">
      <w:pPr>
        <w:numPr>
          <w:ilvl w:val="0"/>
          <w:numId w:val="440"/>
        </w:numPr>
      </w:pPr>
      <w:r w:rsidRPr="009E074B">
        <w:t>Aplicarea remediilor cheratoplastice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C.M.Alegeți metodele de tratament general al gingivitelor catarale:</w:t>
      </w:r>
    </w:p>
    <w:p w:rsidR="00A955EA" w:rsidRPr="009E074B" w:rsidRDefault="00A955EA" w:rsidP="00A955EA">
      <w:pPr>
        <w:numPr>
          <w:ilvl w:val="0"/>
          <w:numId w:val="441"/>
        </w:numPr>
      </w:pPr>
      <w:r w:rsidRPr="009E074B">
        <w:t>Administrarea vitaminelor C,P,B1;A,E</w:t>
      </w:r>
      <w:r w:rsidRPr="009E074B">
        <w:tab/>
      </w:r>
    </w:p>
    <w:p w:rsidR="00A955EA" w:rsidRPr="009E074B" w:rsidRDefault="00A955EA" w:rsidP="00A955EA">
      <w:pPr>
        <w:numPr>
          <w:ilvl w:val="0"/>
          <w:numId w:val="441"/>
        </w:numPr>
      </w:pPr>
      <w:r w:rsidRPr="009E074B">
        <w:t>Aplicații cu preparate antiinflamatorii și cheratoplastice</w:t>
      </w:r>
      <w:r w:rsidRPr="009E074B">
        <w:tab/>
      </w:r>
      <w:r w:rsidRPr="009E074B">
        <w:tab/>
      </w:r>
    </w:p>
    <w:p w:rsidR="00A955EA" w:rsidRPr="009E074B" w:rsidRDefault="00A955EA" w:rsidP="00A955EA">
      <w:pPr>
        <w:numPr>
          <w:ilvl w:val="0"/>
          <w:numId w:val="441"/>
        </w:numPr>
      </w:pPr>
      <w:r w:rsidRPr="009E074B">
        <w:t>Masajul gingiilor</w:t>
      </w:r>
    </w:p>
    <w:p w:rsidR="00A955EA" w:rsidRPr="009E074B" w:rsidRDefault="00A955EA" w:rsidP="00A955EA">
      <w:pPr>
        <w:numPr>
          <w:ilvl w:val="0"/>
          <w:numId w:val="441"/>
        </w:numPr>
      </w:pPr>
      <w:r w:rsidRPr="009E074B">
        <w:t>Tratamentul ortodontic</w:t>
      </w:r>
    </w:p>
    <w:p w:rsidR="00A955EA" w:rsidRPr="009E074B" w:rsidRDefault="00A955EA" w:rsidP="00A955EA">
      <w:pPr>
        <w:numPr>
          <w:ilvl w:val="0"/>
          <w:numId w:val="441"/>
        </w:numPr>
      </w:pPr>
      <w:r w:rsidRPr="009E074B">
        <w:t>Administrarea antibioticelor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C.M.Alegeți metodele de tratament al gingivitei catarale :</w:t>
      </w:r>
    </w:p>
    <w:p w:rsidR="00A955EA" w:rsidRPr="009E074B" w:rsidRDefault="00A955EA" w:rsidP="00A955EA">
      <w:r w:rsidRPr="009E074B">
        <w:t>A. Sanarea cavităţii bucale</w:t>
      </w:r>
      <w:r w:rsidRPr="009E074B">
        <w:tab/>
      </w:r>
    </w:p>
    <w:p w:rsidR="00A955EA" w:rsidRPr="009E074B" w:rsidRDefault="00A955EA" w:rsidP="00A955EA">
      <w:r w:rsidRPr="009E074B">
        <w:t>B. Înlăturarea tartrului dentar</w:t>
      </w:r>
      <w:r w:rsidRPr="009E074B">
        <w:tab/>
      </w:r>
    </w:p>
    <w:p w:rsidR="00A955EA" w:rsidRPr="009E074B" w:rsidRDefault="00A955EA" w:rsidP="00A955EA">
      <w:r w:rsidRPr="009E074B">
        <w:t>C. Instilaţii în punga parodontală</w:t>
      </w:r>
      <w:r w:rsidRPr="009E074B">
        <w:tab/>
      </w:r>
    </w:p>
    <w:p w:rsidR="00A955EA" w:rsidRPr="009E074B" w:rsidRDefault="00A955EA" w:rsidP="00A955EA">
      <w:r w:rsidRPr="009E074B">
        <w:t>D. Aplicaţii antiinflamatorii locale</w:t>
      </w:r>
      <w:r w:rsidRPr="009E074B">
        <w:tab/>
      </w:r>
    </w:p>
    <w:p w:rsidR="00A955EA" w:rsidRPr="009E074B" w:rsidRDefault="00A955EA" w:rsidP="00A955EA">
      <w:r w:rsidRPr="009E074B">
        <w:t>E. Vitaminoterapia</w:t>
      </w:r>
      <w:r w:rsidRPr="009E074B">
        <w:tab/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C.M.Indicați metodele de tratament a gingivitei ulceroase:</w:t>
      </w:r>
    </w:p>
    <w:p w:rsidR="00A955EA" w:rsidRPr="009E074B" w:rsidRDefault="00A955EA" w:rsidP="00A955EA">
      <w:r w:rsidRPr="009E074B">
        <w:t>A. Înlăturarea peliculei necrotice</w:t>
      </w:r>
      <w:r w:rsidRPr="009E074B">
        <w:tab/>
      </w:r>
    </w:p>
    <w:p w:rsidR="00A955EA" w:rsidRPr="009E074B" w:rsidRDefault="00A955EA" w:rsidP="00A955EA">
      <w:r w:rsidRPr="009E074B">
        <w:t>B. Înlăturarea tartrului sub- şi supragingival</w:t>
      </w:r>
    </w:p>
    <w:p w:rsidR="00A955EA" w:rsidRPr="009E074B" w:rsidRDefault="00A955EA" w:rsidP="00A955EA">
      <w:r w:rsidRPr="009E074B">
        <w:t>C. Aplicaţii cu antibiotice şi glucocorticoizi</w:t>
      </w:r>
      <w:r w:rsidRPr="009E074B">
        <w:tab/>
      </w:r>
    </w:p>
    <w:p w:rsidR="00A955EA" w:rsidRPr="009E074B" w:rsidRDefault="00A955EA" w:rsidP="00A955EA">
      <w:r w:rsidRPr="009E074B">
        <w:t>D. Instilaţii în punga parodontală</w:t>
      </w:r>
    </w:p>
    <w:p w:rsidR="00A955EA" w:rsidRPr="009E074B" w:rsidRDefault="00A955EA" w:rsidP="00A955EA">
      <w:r w:rsidRPr="009E074B">
        <w:t>E. Gingivoectomia</w:t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C.M.Alegeți remediile medicamentoase în tratamentul general al gingivitei ulceroase:</w:t>
      </w:r>
    </w:p>
    <w:p w:rsidR="00A955EA" w:rsidRPr="009E074B" w:rsidRDefault="00A955EA" w:rsidP="00A955EA">
      <w:r w:rsidRPr="009E074B">
        <w:t>A. Preparate cardiace</w:t>
      </w:r>
    </w:p>
    <w:p w:rsidR="00A955EA" w:rsidRPr="009E074B" w:rsidRDefault="00A955EA" w:rsidP="00A955EA">
      <w:r w:rsidRPr="009E074B">
        <w:t>B. Vitaminoterapia</w:t>
      </w:r>
      <w:r w:rsidRPr="009E074B">
        <w:tab/>
      </w:r>
    </w:p>
    <w:p w:rsidR="00A955EA" w:rsidRPr="009E074B" w:rsidRDefault="00A955EA" w:rsidP="00A955EA">
      <w:r w:rsidRPr="009E074B">
        <w:t>C. Desensibilizante</w:t>
      </w:r>
      <w:r w:rsidRPr="009E074B">
        <w:tab/>
      </w:r>
    </w:p>
    <w:p w:rsidR="00A955EA" w:rsidRPr="009E074B" w:rsidRDefault="00A955EA" w:rsidP="00A955EA">
      <w:r w:rsidRPr="009E074B">
        <w:t>D. Administrarea metronidazolului per os</w:t>
      </w:r>
      <w:r w:rsidRPr="009E074B">
        <w:tab/>
      </w:r>
    </w:p>
    <w:p w:rsidR="00A955EA" w:rsidRPr="009E074B" w:rsidRDefault="00A955EA" w:rsidP="00A955EA">
      <w:r w:rsidRPr="009E074B">
        <w:t>E. Băiţe cu antiseptice</w:t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principiile tratamentului complex al gingivitei hipertrofice:</w:t>
      </w:r>
    </w:p>
    <w:p w:rsidR="00A955EA" w:rsidRPr="009E074B" w:rsidRDefault="00A955EA" w:rsidP="00A955EA">
      <w:r w:rsidRPr="009E074B">
        <w:t>A. Înlăturarea tartrului dentar</w:t>
      </w:r>
      <w:r w:rsidRPr="009E074B">
        <w:tab/>
      </w:r>
    </w:p>
    <w:p w:rsidR="00A955EA" w:rsidRPr="009E074B" w:rsidRDefault="00A955EA" w:rsidP="00A955EA">
      <w:r w:rsidRPr="009E074B">
        <w:t>B. Terapia sclerozantă</w:t>
      </w:r>
      <w:r w:rsidRPr="009E074B">
        <w:tab/>
      </w:r>
    </w:p>
    <w:p w:rsidR="00A955EA" w:rsidRPr="009E074B" w:rsidRDefault="00A955EA" w:rsidP="00A955EA">
      <w:r w:rsidRPr="009E074B">
        <w:t>C. Electroforeza cu heparină</w:t>
      </w:r>
      <w:r w:rsidRPr="009E074B">
        <w:tab/>
      </w:r>
    </w:p>
    <w:p w:rsidR="00A955EA" w:rsidRPr="009E074B" w:rsidRDefault="00A955EA" w:rsidP="00A955EA">
      <w:r w:rsidRPr="009E074B">
        <w:t>D. Tratament ortodontic</w:t>
      </w:r>
      <w:r w:rsidRPr="009E074B">
        <w:tab/>
      </w:r>
    </w:p>
    <w:p w:rsidR="00A955EA" w:rsidRPr="009E074B" w:rsidRDefault="00A955EA" w:rsidP="00A955EA">
      <w:r w:rsidRPr="009E074B">
        <w:t>E. Ch</w:t>
      </w:r>
      <w:r w:rsidR="00D80383">
        <w:t>iuretajul pungilor gingivale</w:t>
      </w:r>
      <w:r w:rsidR="00000BD6">
        <w:t xml:space="preserve"> false</w:t>
      </w:r>
    </w:p>
    <w:p w:rsidR="00A955EA" w:rsidRPr="009E074B" w:rsidRDefault="00A955EA" w:rsidP="00A955EA">
      <w:pPr>
        <w:ind w:left="1980"/>
      </w:pPr>
      <w:r w:rsidRPr="009E074B">
        <w:t xml:space="preserve">                                                                                                  </w:t>
      </w: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C.M.Alegeți metodele de tratament al  gingivitei hipertrofice:</w:t>
      </w:r>
    </w:p>
    <w:p w:rsidR="00A955EA" w:rsidRPr="009E074B" w:rsidRDefault="00A955EA" w:rsidP="00A955EA">
      <w:r w:rsidRPr="009E074B">
        <w:t>A. Injecţii cu soluţie de glucoză 50-60% intrapapilar</w:t>
      </w:r>
      <w:r w:rsidRPr="009E074B">
        <w:tab/>
      </w:r>
    </w:p>
    <w:p w:rsidR="00A955EA" w:rsidRPr="009E074B" w:rsidRDefault="00A955EA" w:rsidP="00A955EA">
      <w:r w:rsidRPr="009E074B">
        <w:t>B. Aplicaţii cu unguente din corticosteroizi</w:t>
      </w:r>
      <w:r w:rsidRPr="009E074B">
        <w:tab/>
      </w:r>
    </w:p>
    <w:p w:rsidR="00A955EA" w:rsidRPr="009E074B" w:rsidRDefault="00A955EA" w:rsidP="00A955EA">
      <w:r w:rsidRPr="009E074B">
        <w:t>C. Gingivoectomia</w:t>
      </w:r>
    </w:p>
    <w:p w:rsidR="00A955EA" w:rsidRPr="009E074B" w:rsidRDefault="00A955EA" w:rsidP="00A955EA">
      <w:r w:rsidRPr="009E074B">
        <w:t>D. Administrarea preparatelor antipiretice</w:t>
      </w:r>
    </w:p>
    <w:p w:rsidR="00A955EA" w:rsidRPr="009E074B" w:rsidRDefault="00A955EA" w:rsidP="00A955EA">
      <w:r w:rsidRPr="009E074B">
        <w:lastRenderedPageBreak/>
        <w:t>E. Administrarea de tranchilizante</w:t>
      </w:r>
    </w:p>
    <w:p w:rsidR="00A955EA" w:rsidRPr="009E074B" w:rsidRDefault="00A955EA" w:rsidP="00A955EA"/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 Stabiliți tabloul radiologic în c</w:t>
      </w:r>
      <w:r w:rsidR="00000BD6">
        <w:t>azul gingivitei catarale cronice</w:t>
      </w:r>
      <w:r w:rsidRPr="009E074B">
        <w:t>:</w:t>
      </w:r>
    </w:p>
    <w:p w:rsidR="00A955EA" w:rsidRPr="009E074B" w:rsidRDefault="00A955EA" w:rsidP="00A955EA">
      <w:r w:rsidRPr="009E074B">
        <w:t>A. Osul alveolar are o structură obişnuită</w:t>
      </w:r>
      <w:r w:rsidRPr="009E074B">
        <w:tab/>
      </w:r>
    </w:p>
    <w:p w:rsidR="00A955EA" w:rsidRPr="009E074B" w:rsidRDefault="00A955EA" w:rsidP="00A955EA">
      <w:r w:rsidRPr="009E074B">
        <w:t>B. Resorbţia osoasă de focar</w:t>
      </w:r>
    </w:p>
    <w:p w:rsidR="00A955EA" w:rsidRPr="009E074B" w:rsidRDefault="00A955EA" w:rsidP="00A955EA">
      <w:r w:rsidRPr="009E074B">
        <w:t>C. Resorbţia difuză a ţesutului osos</w:t>
      </w:r>
    </w:p>
    <w:p w:rsidR="00A955EA" w:rsidRPr="009E074B" w:rsidRDefault="00A955EA" w:rsidP="00A955EA">
      <w:r w:rsidRPr="009E074B">
        <w:t>D. Prezenţa pungilor osoase</w:t>
      </w:r>
    </w:p>
    <w:p w:rsidR="00A955EA" w:rsidRPr="009E074B" w:rsidRDefault="00A955EA" w:rsidP="00A955EA">
      <w:r w:rsidRPr="009E074B">
        <w:t>E. Focare de osteodistrucţie a vârfurilor septurilor interalveolare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 Stabiliți tabloul radiologic în cazul gingivitei catarale acute:</w:t>
      </w:r>
    </w:p>
    <w:p w:rsidR="00A955EA" w:rsidRPr="009E074B" w:rsidRDefault="00A955EA" w:rsidP="00A955EA">
      <w:r w:rsidRPr="009E074B">
        <w:t>A. Osul alveolar are o structură obişnuită</w:t>
      </w:r>
      <w:r w:rsidRPr="009E074B">
        <w:tab/>
      </w:r>
    </w:p>
    <w:p w:rsidR="00A955EA" w:rsidRPr="009E074B" w:rsidRDefault="00A955EA" w:rsidP="00A955EA">
      <w:r w:rsidRPr="009E074B">
        <w:t>B. Resorbţia difuză a ţesutului osos</w:t>
      </w:r>
    </w:p>
    <w:p w:rsidR="00A955EA" w:rsidRPr="009E074B" w:rsidRDefault="00A955EA" w:rsidP="00A955EA">
      <w:r w:rsidRPr="009E074B">
        <w:t>C. Prezenţa focarelor de osteoporoză şi osteoscleroză</w:t>
      </w:r>
    </w:p>
    <w:p w:rsidR="00A955EA" w:rsidRPr="009E074B" w:rsidRDefault="00A955EA" w:rsidP="00A955EA">
      <w:r w:rsidRPr="009E074B">
        <w:t>D. Prezenţa pungilor osoase</w:t>
      </w:r>
    </w:p>
    <w:p w:rsidR="00A955EA" w:rsidRPr="009E074B" w:rsidRDefault="00A955EA" w:rsidP="00A955EA">
      <w:r w:rsidRPr="009E074B">
        <w:t>E. Resorbţia pe 1/3 a septurilor interalveolare</w:t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 Stabiliți modificările gingiei în cazul gingivitei catarale cronice:</w:t>
      </w:r>
    </w:p>
    <w:p w:rsidR="00A955EA" w:rsidRPr="009E074B" w:rsidRDefault="00A955EA" w:rsidP="00A955EA">
      <w:r w:rsidRPr="009E074B">
        <w:t>A. Papilele dentare sunt edemaţiate, hiperemiate</w:t>
      </w:r>
      <w:r w:rsidRPr="009E074B">
        <w:tab/>
      </w:r>
    </w:p>
    <w:p w:rsidR="00A955EA" w:rsidRPr="009E074B" w:rsidRDefault="00A955EA" w:rsidP="00A955EA">
      <w:r w:rsidRPr="009E074B">
        <w:t>B. Marginea gingivală este hiperemiată, cianotică</w:t>
      </w:r>
      <w:r w:rsidRPr="009E074B">
        <w:tab/>
      </w:r>
    </w:p>
    <w:p w:rsidR="00A955EA" w:rsidRPr="009E074B" w:rsidRDefault="00A955EA" w:rsidP="00A955EA">
      <w:r w:rsidRPr="009E074B">
        <w:t>C. Marginea gingivală este acoperită cu depuneri gri</w:t>
      </w:r>
    </w:p>
    <w:p w:rsidR="00A955EA" w:rsidRPr="009E074B" w:rsidRDefault="00A955EA" w:rsidP="00A955EA">
      <w:r w:rsidRPr="009E074B">
        <w:t>D. Papilele interdentare sunt ulcerate</w:t>
      </w:r>
    </w:p>
    <w:p w:rsidR="00A955EA" w:rsidRPr="009E074B" w:rsidRDefault="00A955EA" w:rsidP="00A955EA">
      <w:r w:rsidRPr="009E074B">
        <w:t>E. Din pungile gingivale se determină ţesut de granulaţie</w:t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 Stabiliți datele examenului obiectiv al gingiei în cazul gingivitei ulcero-necrotice Vincent:</w:t>
      </w:r>
    </w:p>
    <w:p w:rsidR="00A955EA" w:rsidRPr="009E074B" w:rsidRDefault="00A955EA" w:rsidP="00A955EA">
      <w:r w:rsidRPr="009E074B">
        <w:t>A. Papilele interdentare sunt edemaţiate, hiperemiate</w:t>
      </w:r>
      <w:r w:rsidRPr="009E074B">
        <w:tab/>
      </w:r>
    </w:p>
    <w:p w:rsidR="00A955EA" w:rsidRPr="009E074B" w:rsidRDefault="00A955EA" w:rsidP="00A955EA">
      <w:r w:rsidRPr="009E074B">
        <w:t>B. Marginea gingivală este acoperită de  o membrană necrotică, uşor detaşabilă</w:t>
      </w:r>
    </w:p>
    <w:p w:rsidR="00A955EA" w:rsidRPr="009E074B" w:rsidRDefault="00A955EA" w:rsidP="00A955EA">
      <w:r w:rsidRPr="009E074B">
        <w:t>C. Hipertrofia marginii gingivale</w:t>
      </w:r>
    </w:p>
    <w:p w:rsidR="00A955EA" w:rsidRPr="009E074B" w:rsidRDefault="00A955EA" w:rsidP="00A955EA">
      <w:r w:rsidRPr="009E074B">
        <w:t>D. Ulceraţii pe marginea gingivală</w:t>
      </w:r>
      <w:r w:rsidRPr="009E074B">
        <w:tab/>
      </w:r>
    </w:p>
    <w:p w:rsidR="00A955EA" w:rsidRPr="009E074B" w:rsidRDefault="00A955EA" w:rsidP="00A955EA">
      <w:r w:rsidRPr="009E074B">
        <w:t>E. Depuneri dentare moi la nivelul marginii gingivale</w:t>
      </w:r>
      <w:r w:rsidRPr="009E074B">
        <w:tab/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C.M.Alegeți metodele de tratament local a  gingivitei ulcero-necrotice Vincent:</w:t>
      </w:r>
    </w:p>
    <w:p w:rsidR="00A955EA" w:rsidRPr="009E074B" w:rsidRDefault="00A955EA" w:rsidP="00A955EA">
      <w:r w:rsidRPr="009E074B">
        <w:t>A. Terapia sclerozantă</w:t>
      </w:r>
    </w:p>
    <w:p w:rsidR="00A955EA" w:rsidRPr="009E074B" w:rsidRDefault="00A955EA" w:rsidP="00A955EA">
      <w:r w:rsidRPr="009E074B">
        <w:t>B. Irigarea cu soluţii antiseptice şi aplicarea ulterioară a amestecului cu metronidazol pe soluţie de chlorghexidină</w:t>
      </w:r>
    </w:p>
    <w:p w:rsidR="00A955EA" w:rsidRPr="009E074B" w:rsidRDefault="00A955EA" w:rsidP="00A955EA">
      <w:r w:rsidRPr="009E074B">
        <w:t>C. Gingivoectomia</w:t>
      </w:r>
    </w:p>
    <w:p w:rsidR="00A955EA" w:rsidRPr="009E074B" w:rsidRDefault="00A955EA" w:rsidP="00A955EA">
      <w:r w:rsidRPr="009E074B">
        <w:t>D. Aplicarea unguentelor cu antibiotice</w:t>
      </w:r>
      <w:r w:rsidRPr="009E074B">
        <w:tab/>
      </w:r>
    </w:p>
    <w:p w:rsidR="00A955EA" w:rsidRPr="009E074B" w:rsidRDefault="00A955EA" w:rsidP="00A955EA">
      <w:r w:rsidRPr="009E074B">
        <w:t>E. Anestezierea gingiei cu înlăturarea depozitelor necrotice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C.M.Stabiliți metodele de tratament general al gingivitei ulcero-necrotice Vincent:</w:t>
      </w:r>
    </w:p>
    <w:p w:rsidR="00A955EA" w:rsidRPr="009E074B" w:rsidRDefault="00A955EA" w:rsidP="00A955EA">
      <w:r w:rsidRPr="009E074B">
        <w:t>A. Terapia cu vitamine</w:t>
      </w:r>
      <w:r w:rsidRPr="009E074B">
        <w:tab/>
      </w:r>
    </w:p>
    <w:p w:rsidR="00A955EA" w:rsidRPr="009E074B" w:rsidRDefault="00A955EA" w:rsidP="00A955EA">
      <w:r w:rsidRPr="009E074B">
        <w:t>B. Terapia cu antibiotice</w:t>
      </w:r>
      <w:r w:rsidRPr="009E074B">
        <w:tab/>
      </w:r>
    </w:p>
    <w:p w:rsidR="00A955EA" w:rsidRPr="009E074B" w:rsidRDefault="00A955EA" w:rsidP="00A955EA">
      <w:r w:rsidRPr="009E074B">
        <w:t>C. Tratament chirurgical</w:t>
      </w:r>
    </w:p>
    <w:p w:rsidR="00A955EA" w:rsidRPr="009E074B" w:rsidRDefault="00A955EA" w:rsidP="00A955EA">
      <w:r w:rsidRPr="009E074B">
        <w:t>D. Administrarea desensibilizantelor</w:t>
      </w:r>
      <w:r w:rsidRPr="009E074B">
        <w:tab/>
      </w:r>
    </w:p>
    <w:p w:rsidR="00A955EA" w:rsidRPr="009E074B" w:rsidRDefault="00A955EA" w:rsidP="00A955EA">
      <w:r w:rsidRPr="009E074B">
        <w:t>E. Fizioterapia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metodele de tratament al gingivitei hipertrofice forma fibroasă:</w:t>
      </w:r>
    </w:p>
    <w:p w:rsidR="00A955EA" w:rsidRPr="009E074B" w:rsidRDefault="00A955EA" w:rsidP="00A955EA">
      <w:r w:rsidRPr="009E074B">
        <w:t>A. Suprimarea factorilor traumatici şi terapia sclerozantă</w:t>
      </w:r>
    </w:p>
    <w:p w:rsidR="00A955EA" w:rsidRPr="009E074B" w:rsidRDefault="00A955EA" w:rsidP="00A955EA">
      <w:r w:rsidRPr="009E074B">
        <w:t>B. Terapia fizică</w:t>
      </w:r>
      <w:r w:rsidRPr="009E074B">
        <w:tab/>
      </w:r>
    </w:p>
    <w:p w:rsidR="00A955EA" w:rsidRPr="009E074B" w:rsidRDefault="00A955EA" w:rsidP="00A955EA">
      <w:r w:rsidRPr="009E074B">
        <w:lastRenderedPageBreak/>
        <w:t>C. Aplicaţii cu anestetice</w:t>
      </w:r>
    </w:p>
    <w:p w:rsidR="00A955EA" w:rsidRPr="009E074B" w:rsidRDefault="00A955EA" w:rsidP="00A955EA">
      <w:r w:rsidRPr="009E074B">
        <w:t>D. Administrarea antibioticelor per os</w:t>
      </w:r>
    </w:p>
    <w:p w:rsidR="00A955EA" w:rsidRPr="009E074B" w:rsidRDefault="00A955EA" w:rsidP="00A955EA">
      <w:r w:rsidRPr="009E074B">
        <w:t>E. Irigări bucale cu soluţii antiseptice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 Stabiliți la ce categorii de vârstă se întâlnesc mai frecvent modificările distructive ale parodonţiului:</w:t>
      </w:r>
    </w:p>
    <w:p w:rsidR="00A955EA" w:rsidRPr="009E074B" w:rsidRDefault="00A955EA" w:rsidP="00A955EA">
      <w:r w:rsidRPr="009E074B">
        <w:t>A. Persoane tinere</w:t>
      </w:r>
    </w:p>
    <w:p w:rsidR="00A955EA" w:rsidRPr="009E074B" w:rsidRDefault="00A955EA" w:rsidP="00A955EA">
      <w:r w:rsidRPr="009E074B">
        <w:t>B. Adolescenţi</w:t>
      </w:r>
    </w:p>
    <w:p w:rsidR="00A955EA" w:rsidRPr="009E074B" w:rsidRDefault="00A955EA" w:rsidP="00A955EA">
      <w:r w:rsidRPr="009E074B">
        <w:t>C. Persoanele de peste 40 ani</w:t>
      </w:r>
    </w:p>
    <w:p w:rsidR="00A955EA" w:rsidRPr="009E074B" w:rsidRDefault="00A955EA" w:rsidP="00A955EA">
      <w:r w:rsidRPr="009E074B">
        <w:t>D. Persoanele de până la 30 ani</w:t>
      </w:r>
    </w:p>
    <w:p w:rsidR="00A955EA" w:rsidRPr="009E074B" w:rsidRDefault="00A955EA" w:rsidP="00A955EA">
      <w:r w:rsidRPr="009E074B">
        <w:t>E. Bătrâni</w:t>
      </w:r>
      <w:r w:rsidRPr="009E074B">
        <w:tab/>
      </w:r>
    </w:p>
    <w:p w:rsidR="00A955EA" w:rsidRPr="009E074B" w:rsidRDefault="00A955EA" w:rsidP="00A955EA">
      <w:pPr>
        <w:ind w:left="198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 Stabiliți factorii locali de risc în dezvoltarea afecţiunilor inflamatorii ale parodonţiului:</w:t>
      </w:r>
    </w:p>
    <w:p w:rsidR="00A955EA" w:rsidRPr="009E074B" w:rsidRDefault="00A955EA" w:rsidP="00A955EA">
      <w:r w:rsidRPr="009E074B">
        <w:t>A. Anomaliile şi deformările  maxilarelor</w:t>
      </w:r>
      <w:r w:rsidRPr="009E074B">
        <w:tab/>
      </w:r>
    </w:p>
    <w:p w:rsidR="00A955EA" w:rsidRPr="009E074B" w:rsidRDefault="00A955EA" w:rsidP="00A955EA">
      <w:r w:rsidRPr="009E074B">
        <w:t>B. Diabetul zaharat</w:t>
      </w:r>
    </w:p>
    <w:p w:rsidR="00A955EA" w:rsidRPr="009E074B" w:rsidRDefault="00A955EA" w:rsidP="00A955EA">
      <w:r w:rsidRPr="009E074B">
        <w:t>C. Neuropatiile</w:t>
      </w:r>
    </w:p>
    <w:p w:rsidR="00A955EA" w:rsidRPr="009E074B" w:rsidRDefault="00A955EA" w:rsidP="00A955EA">
      <w:r w:rsidRPr="009E074B">
        <w:t>D. Hipertrofia  frenului gingivolabial</w:t>
      </w:r>
      <w:r w:rsidRPr="009E074B">
        <w:tab/>
      </w:r>
    </w:p>
    <w:p w:rsidR="00A955EA" w:rsidRPr="009E074B" w:rsidRDefault="00A955EA" w:rsidP="00A955EA">
      <w:r w:rsidRPr="009E074B">
        <w:t>E. Vestibulul cavităţii bucale redus în volum</w:t>
      </w:r>
      <w:r w:rsidRPr="009E074B">
        <w:tab/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 Stabiliți factorii generali de risc în dezvoltarea afecţiunilor parodontale.</w:t>
      </w:r>
    </w:p>
    <w:p w:rsidR="00A955EA" w:rsidRPr="009E074B" w:rsidRDefault="00A955EA" w:rsidP="00A955EA">
      <w:r w:rsidRPr="009E074B">
        <w:t>A. Caria dentară</w:t>
      </w:r>
    </w:p>
    <w:p w:rsidR="00A955EA" w:rsidRPr="009E074B" w:rsidRDefault="00A955EA" w:rsidP="00A955EA">
      <w:r w:rsidRPr="009E074B">
        <w:t>B. Reumatismul</w:t>
      </w:r>
      <w:r w:rsidRPr="009E074B">
        <w:tab/>
      </w:r>
      <w:r w:rsidRPr="009E074B">
        <w:tab/>
      </w:r>
    </w:p>
    <w:p w:rsidR="00A955EA" w:rsidRPr="009E074B" w:rsidRDefault="00A955EA" w:rsidP="00A955EA">
      <w:r w:rsidRPr="009E074B">
        <w:t>C. Disfuncţii hormonale</w:t>
      </w:r>
      <w:r w:rsidRPr="009E074B">
        <w:tab/>
      </w:r>
    </w:p>
    <w:p w:rsidR="00A955EA" w:rsidRPr="009E074B" w:rsidRDefault="00A955EA" w:rsidP="00A955EA">
      <w:r w:rsidRPr="009E074B">
        <w:t>D. Placa bacteriană</w:t>
      </w:r>
    </w:p>
    <w:p w:rsidR="00A955EA" w:rsidRPr="009E074B" w:rsidRDefault="00A955EA" w:rsidP="00A955EA">
      <w:r w:rsidRPr="009E074B">
        <w:t>E. Malpoziţii dentare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C.S.Marcați evoluția specifică în parodontoză:</w:t>
      </w:r>
    </w:p>
    <w:p w:rsidR="00A955EA" w:rsidRPr="009E074B" w:rsidRDefault="00A955EA" w:rsidP="00A955EA">
      <w:r w:rsidRPr="009E074B">
        <w:t>A. Inflamaţia gingiei cu lezarea ligamentului gingivo-dentar</w:t>
      </w:r>
    </w:p>
    <w:p w:rsidR="00A955EA" w:rsidRPr="009E074B" w:rsidRDefault="00A955EA" w:rsidP="00A955EA">
      <w:r w:rsidRPr="009E074B">
        <w:t>B. Inflamaţia ţesutului parodonţiului cu distrucţia progresivă a acestuia</w:t>
      </w:r>
    </w:p>
    <w:p w:rsidR="00A955EA" w:rsidRPr="009E074B" w:rsidRDefault="00A955EA" w:rsidP="00A955EA">
      <w:r w:rsidRPr="009E074B">
        <w:t>C. Inflamaţia periodonţiului</w:t>
      </w:r>
    </w:p>
    <w:p w:rsidR="00A955EA" w:rsidRPr="009E074B" w:rsidRDefault="00A955EA" w:rsidP="00A955EA">
      <w:r w:rsidRPr="009E074B">
        <w:t>D. Proces distrofic al parodonţiului</w:t>
      </w:r>
      <w:r w:rsidRPr="009E074B">
        <w:tab/>
      </w:r>
      <w:r w:rsidRPr="009E074B">
        <w:tab/>
      </w:r>
    </w:p>
    <w:p w:rsidR="00A955EA" w:rsidRPr="009E074B" w:rsidRDefault="00A955EA" w:rsidP="00A955EA">
      <w:r w:rsidRPr="009E074B">
        <w:t>E. Proces de distrucţie progresivă a ţesuturilor parodonţiului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 xml:space="preserve"> C.S.Stabiliți procesele primare în evoluţia parodontozei:</w:t>
      </w:r>
    </w:p>
    <w:p w:rsidR="00A955EA" w:rsidRPr="009E074B" w:rsidRDefault="00A955EA" w:rsidP="00A955EA">
      <w:r w:rsidRPr="009E074B">
        <w:t>A. Inflamatorii</w:t>
      </w:r>
    </w:p>
    <w:p w:rsidR="00A955EA" w:rsidRPr="009E074B" w:rsidRDefault="00A955EA" w:rsidP="00A955EA">
      <w:r w:rsidRPr="009E074B">
        <w:t>B. Distrofice</w:t>
      </w:r>
      <w:r w:rsidRPr="009E074B">
        <w:tab/>
      </w:r>
    </w:p>
    <w:p w:rsidR="00A955EA" w:rsidRPr="009E074B" w:rsidRDefault="00A955EA" w:rsidP="00A955EA">
      <w:r w:rsidRPr="009E074B">
        <w:t>C. Dezvoltarea pungilor gingivale</w:t>
      </w:r>
    </w:p>
    <w:p w:rsidR="00A955EA" w:rsidRPr="009E074B" w:rsidRDefault="00A955EA" w:rsidP="00A955EA">
      <w:r w:rsidRPr="009E074B">
        <w:t>D. Caria dentară</w:t>
      </w:r>
    </w:p>
    <w:p w:rsidR="00A955EA" w:rsidRPr="009E074B" w:rsidRDefault="00A955EA" w:rsidP="00A955EA">
      <w:r w:rsidRPr="009E074B">
        <w:t>E. Hipertrofice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C.M.Precizați particularităţile de diagnostic ale parodontozei:</w:t>
      </w:r>
    </w:p>
    <w:p w:rsidR="00A955EA" w:rsidRPr="009E074B" w:rsidRDefault="00A955EA" w:rsidP="00A955EA">
      <w:r w:rsidRPr="009E074B">
        <w:t>A. Inflamaţia gingiei</w:t>
      </w:r>
    </w:p>
    <w:p w:rsidR="00A955EA" w:rsidRPr="009E074B" w:rsidRDefault="00A955EA" w:rsidP="00A955EA">
      <w:r w:rsidRPr="009E074B">
        <w:t>B. Retracţia gingiei cu dezgolirea coletului, iar mai apoi a rădăcinii dintelui</w:t>
      </w:r>
    </w:p>
    <w:p w:rsidR="00A955EA" w:rsidRPr="009E074B" w:rsidRDefault="00A955EA" w:rsidP="00A955EA">
      <w:r w:rsidRPr="009E074B">
        <w:t>C. Prezenţa pungilor gingivale</w:t>
      </w:r>
    </w:p>
    <w:p w:rsidR="00A955EA" w:rsidRPr="009E074B" w:rsidRDefault="00A955EA" w:rsidP="00A955EA">
      <w:pPr>
        <w:numPr>
          <w:ilvl w:val="0"/>
          <w:numId w:val="443"/>
        </w:numPr>
      </w:pPr>
      <w:r w:rsidRPr="009E074B">
        <w:t>Prezenţa afecţiunilor sistemului cardiovascular</w:t>
      </w:r>
      <w:r w:rsidRPr="009E074B">
        <w:tab/>
      </w:r>
    </w:p>
    <w:p w:rsidR="00A955EA" w:rsidRPr="009E074B" w:rsidRDefault="00A955EA" w:rsidP="00A955EA">
      <w:pPr>
        <w:numPr>
          <w:ilvl w:val="0"/>
          <w:numId w:val="443"/>
        </w:numPr>
      </w:pPr>
      <w:r w:rsidRPr="009E074B">
        <w:t>Resorbţii osoase localizate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C.M.Selectați particularităţile examenului radiologic în caz de parodontoză:</w:t>
      </w:r>
    </w:p>
    <w:p w:rsidR="00A955EA" w:rsidRPr="009E074B" w:rsidRDefault="00A955EA" w:rsidP="00A955EA">
      <w:r w:rsidRPr="009E074B">
        <w:t>A. Semne de distrucţie inflamatorie a ţesutului osos al septului interdentar</w:t>
      </w:r>
    </w:p>
    <w:p w:rsidR="00A955EA" w:rsidRPr="009E074B" w:rsidRDefault="00A955EA" w:rsidP="00A955EA">
      <w:r w:rsidRPr="009E074B">
        <w:lastRenderedPageBreak/>
        <w:t>B. Conturul clar al septului interdentar</w:t>
      </w:r>
    </w:p>
    <w:p w:rsidR="00A955EA" w:rsidRPr="009E074B" w:rsidRDefault="00A955EA" w:rsidP="00A955EA">
      <w:r w:rsidRPr="009E074B">
        <w:t>C. Reducerea înălţimii septului interdentar</w:t>
      </w:r>
      <w:r w:rsidRPr="009E074B">
        <w:tab/>
      </w:r>
    </w:p>
    <w:p w:rsidR="00A955EA" w:rsidRPr="009E074B" w:rsidRDefault="00A955EA" w:rsidP="00A955EA">
      <w:r w:rsidRPr="009E074B">
        <w:t>D. Dilatarea spaţiului periodontal</w:t>
      </w:r>
      <w:r w:rsidRPr="009E074B">
        <w:tab/>
      </w:r>
      <w:r w:rsidRPr="009E074B">
        <w:tab/>
      </w:r>
    </w:p>
    <w:p w:rsidR="00A955EA" w:rsidRPr="009E074B" w:rsidRDefault="00A955EA" w:rsidP="00A955EA">
      <w:r w:rsidRPr="009E074B">
        <w:t>E. Dezarmonizarea structurii ţesutului osos alveolar cu alternarea focarelor de osteoporoză şi osteoscleroză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C.M.Stabiliți manifestările clinice ale parodontozei:</w:t>
      </w:r>
    </w:p>
    <w:p w:rsidR="00A955EA" w:rsidRPr="009E074B" w:rsidRDefault="00A955EA" w:rsidP="00A955EA">
      <w:r w:rsidRPr="009E074B">
        <w:t>A. Dezgolirea coletului şi a rădăcinii dintelui ca urmare al retracţiei gingiei</w:t>
      </w:r>
    </w:p>
    <w:p w:rsidR="00A955EA" w:rsidRPr="009E074B" w:rsidRDefault="00A955EA" w:rsidP="00A955EA">
      <w:r w:rsidRPr="009E074B">
        <w:t>B. Pungi parodontale cu adâncimea de până la 5mm</w:t>
      </w:r>
    </w:p>
    <w:p w:rsidR="00A955EA" w:rsidRPr="009E074B" w:rsidRDefault="00A955EA" w:rsidP="00A955EA">
      <w:r w:rsidRPr="009E074B">
        <w:t>C. Asocierea afecţiunilor necarioase (defect cuneiform; hiperestezie etc.)</w:t>
      </w:r>
      <w:r w:rsidRPr="009E074B">
        <w:tab/>
      </w:r>
    </w:p>
    <w:p w:rsidR="00A955EA" w:rsidRPr="009E074B" w:rsidRDefault="00A955EA" w:rsidP="00A955EA">
      <w:r w:rsidRPr="009E074B">
        <w:t>D. Mobilitatea dinţilor</w:t>
      </w:r>
    </w:p>
    <w:p w:rsidR="00A955EA" w:rsidRPr="009E074B" w:rsidRDefault="00A955EA" w:rsidP="00A955EA">
      <w:r w:rsidRPr="009E074B">
        <w:t>E. Depozite dentare moi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C.M.Indicați manifestările clinice ale parodontozei forma ușoară:</w:t>
      </w:r>
    </w:p>
    <w:p w:rsidR="00A955EA" w:rsidRPr="009E074B" w:rsidRDefault="00A955EA" w:rsidP="00A955EA">
      <w:r w:rsidRPr="009E074B">
        <w:t>A. Culoarea gingiei este neschimbată sau uşor palidă</w:t>
      </w:r>
      <w:r w:rsidRPr="009E074B">
        <w:tab/>
      </w:r>
    </w:p>
    <w:p w:rsidR="00A955EA" w:rsidRPr="009E074B" w:rsidRDefault="00A955EA" w:rsidP="00A955EA">
      <w:r w:rsidRPr="009E074B">
        <w:t>B. Marginea gingiei aderă strâns la suprafaţa dintelui</w:t>
      </w:r>
      <w:r w:rsidRPr="009E074B">
        <w:tab/>
      </w:r>
    </w:p>
    <w:p w:rsidR="00A955EA" w:rsidRPr="009E074B" w:rsidRDefault="00A955EA" w:rsidP="00A955EA">
      <w:r w:rsidRPr="009E074B">
        <w:t>C. Gingia sângerează la o uşoară atingere</w:t>
      </w:r>
    </w:p>
    <w:p w:rsidR="00A955EA" w:rsidRPr="009E074B" w:rsidRDefault="00A955EA" w:rsidP="00A955EA">
      <w:r w:rsidRPr="009E074B">
        <w:t>D. Punga gingivală are o adâncime de 3 mm</w:t>
      </w:r>
    </w:p>
    <w:p w:rsidR="00A955EA" w:rsidRPr="009E074B" w:rsidRDefault="00A955EA" w:rsidP="00A955EA">
      <w:r w:rsidRPr="009E074B">
        <w:t>E. Cantitate abundentă de depuneri dentare moi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C.S.Numiți acuzele pacienţilor în cazul parodontozei de formă uşoară:</w:t>
      </w:r>
    </w:p>
    <w:p w:rsidR="00A955EA" w:rsidRPr="009E074B" w:rsidRDefault="00A955EA" w:rsidP="00A955EA">
      <w:r w:rsidRPr="009E074B">
        <w:t>A. Senzaţii neplăcute în gingie; prurit</w:t>
      </w:r>
      <w:r w:rsidRPr="009E074B">
        <w:tab/>
      </w:r>
    </w:p>
    <w:p w:rsidR="00A955EA" w:rsidRPr="009E074B" w:rsidRDefault="00A955EA" w:rsidP="00A955EA">
      <w:r w:rsidRPr="009E074B">
        <w:t>B. Sângerarea gingiei în timpul periajului dinţilor</w:t>
      </w:r>
    </w:p>
    <w:p w:rsidR="00A955EA" w:rsidRPr="009E074B" w:rsidRDefault="00A955EA" w:rsidP="00A955EA">
      <w:r w:rsidRPr="009E074B">
        <w:t>C. Mobilitate dentară</w:t>
      </w:r>
    </w:p>
    <w:p w:rsidR="00A955EA" w:rsidRPr="009E074B" w:rsidRDefault="00A955EA" w:rsidP="00A955EA">
      <w:r w:rsidRPr="009E074B">
        <w:t>D. Dezgolirea rădăcinilor dinţilor</w:t>
      </w:r>
    </w:p>
    <w:p w:rsidR="00A955EA" w:rsidRPr="009E074B" w:rsidRDefault="00A955EA" w:rsidP="00A955EA">
      <w:r w:rsidRPr="009E074B">
        <w:t>E. Dureri în gingie în timpul alimentaţiei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acuzele pacienților în parodontoză forma medie :</w:t>
      </w:r>
    </w:p>
    <w:p w:rsidR="00A955EA" w:rsidRPr="009E074B" w:rsidRDefault="00A955EA" w:rsidP="00A955EA">
      <w:r w:rsidRPr="009E074B">
        <w:t>A. Dezgolirea rădăcinilor dinţilor</w:t>
      </w:r>
      <w:r w:rsidRPr="009E074B">
        <w:tab/>
      </w:r>
    </w:p>
    <w:p w:rsidR="00A955EA" w:rsidRPr="009E074B" w:rsidRDefault="00A955EA" w:rsidP="00A955EA">
      <w:r w:rsidRPr="009E074B">
        <w:t>B. Hiperestezia ţesuturilor dentare</w:t>
      </w:r>
      <w:r w:rsidRPr="009E074B">
        <w:tab/>
      </w:r>
    </w:p>
    <w:p w:rsidR="00A955EA" w:rsidRPr="009E074B" w:rsidRDefault="00A955EA" w:rsidP="00A955EA">
      <w:r w:rsidRPr="009E074B">
        <w:t>C. Mărirea în volum a gingiei</w:t>
      </w:r>
    </w:p>
    <w:p w:rsidR="00A955EA" w:rsidRPr="009E074B" w:rsidRDefault="00A955EA" w:rsidP="00A955EA">
      <w:r w:rsidRPr="009E074B">
        <w:t>D. Dureri în regiunea dinţilor intacţi la acţiunea factorilor chimici şi la schimbările de temperatură</w:t>
      </w:r>
    </w:p>
    <w:p w:rsidR="00A955EA" w:rsidRPr="009E074B" w:rsidRDefault="00A955EA" w:rsidP="00A955EA">
      <w:r w:rsidRPr="009E074B">
        <w:t>E. Mobilitatea dinţilor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C.M.Alegeți semnele caracteristice parodontozei în formă medie:</w:t>
      </w:r>
    </w:p>
    <w:p w:rsidR="00A955EA" w:rsidRPr="009E074B" w:rsidRDefault="00A955EA" w:rsidP="00A955EA">
      <w:r w:rsidRPr="009E074B">
        <w:t>A. Dezgolirea până  la 1/3 din suprafaţa rădăcinii</w:t>
      </w:r>
      <w:r w:rsidRPr="009E074B">
        <w:tab/>
      </w:r>
    </w:p>
    <w:p w:rsidR="00A955EA" w:rsidRPr="009E074B" w:rsidRDefault="00A955EA" w:rsidP="00A955EA">
      <w:r w:rsidRPr="009E074B">
        <w:t>B. Reducerea până la ½ a înălţimii septurilor osoase interdentare</w:t>
      </w:r>
    </w:p>
    <w:p w:rsidR="00A955EA" w:rsidRPr="009E074B" w:rsidRDefault="00A955EA" w:rsidP="00A955EA">
      <w:r w:rsidRPr="009E074B">
        <w:t>C. Mobilitatea dentară de gradul II</w:t>
      </w:r>
    </w:p>
    <w:p w:rsidR="00A955EA" w:rsidRPr="009E074B" w:rsidRDefault="00A955EA" w:rsidP="00A955EA">
      <w:r w:rsidRPr="009E074B">
        <w:t>D. Dureri nocturne</w:t>
      </w:r>
    </w:p>
    <w:p w:rsidR="00A955EA" w:rsidRPr="009E074B" w:rsidRDefault="00A955EA" w:rsidP="00A955EA">
      <w:r w:rsidRPr="009E074B">
        <w:t>E. Pungi gingivale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evoluțiile specifice în parodontoză forma gravă:</w:t>
      </w:r>
    </w:p>
    <w:p w:rsidR="00A955EA" w:rsidRPr="009E074B" w:rsidRDefault="00A955EA" w:rsidP="00A955EA">
      <w:r w:rsidRPr="009E074B">
        <w:t>A. Dezgolirea rădăcinii dinţilor  pe ½ şi mai mult</w:t>
      </w:r>
      <w:r w:rsidRPr="009E074B">
        <w:tab/>
      </w:r>
    </w:p>
    <w:p w:rsidR="00A955EA" w:rsidRPr="009E074B" w:rsidRDefault="00A955EA" w:rsidP="00A955EA">
      <w:r w:rsidRPr="009E074B">
        <w:t>B. Lărgirea spaţiilor interdentare</w:t>
      </w:r>
      <w:r w:rsidRPr="009E074B">
        <w:tab/>
      </w:r>
    </w:p>
    <w:p w:rsidR="00A955EA" w:rsidRPr="009E074B" w:rsidRDefault="00A955EA" w:rsidP="00A955EA">
      <w:r w:rsidRPr="009E074B">
        <w:t>C. Resorbţia septului interdentar pe 2/3 din lungime</w:t>
      </w:r>
      <w:r w:rsidRPr="009E074B">
        <w:tab/>
      </w:r>
    </w:p>
    <w:p w:rsidR="00A955EA" w:rsidRPr="009E074B" w:rsidRDefault="00A955EA" w:rsidP="00A955EA">
      <w:r w:rsidRPr="009E074B">
        <w:t>D. Hiperestezia ţesuturilor dintelui</w:t>
      </w:r>
      <w:r w:rsidRPr="009E074B">
        <w:tab/>
      </w:r>
    </w:p>
    <w:p w:rsidR="00A955EA" w:rsidRPr="009E074B" w:rsidRDefault="00A955EA" w:rsidP="00A955EA">
      <w:r w:rsidRPr="009E074B">
        <w:t>E. Hipertrofia gingiei</w:t>
      </w:r>
    </w:p>
    <w:p w:rsidR="00A955EA" w:rsidRPr="009E074B" w:rsidRDefault="00A955EA" w:rsidP="00A955EA"/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lastRenderedPageBreak/>
        <w:t>C.M.Marcați particularitățile morfologice în cadrul parodontozei:</w:t>
      </w:r>
    </w:p>
    <w:p w:rsidR="00A955EA" w:rsidRPr="009E074B" w:rsidRDefault="00A955EA" w:rsidP="00A955EA">
      <w:r w:rsidRPr="009E074B">
        <w:t>A. Scăderea elasticităţii vaselor sangvine</w:t>
      </w:r>
      <w:r w:rsidRPr="009E074B">
        <w:tab/>
      </w:r>
    </w:p>
    <w:p w:rsidR="00A955EA" w:rsidRPr="009E074B" w:rsidRDefault="00A955EA" w:rsidP="00A955EA">
      <w:r w:rsidRPr="009E074B">
        <w:t>B. Sclerozarea vaselor sangvine</w:t>
      </w:r>
    </w:p>
    <w:p w:rsidR="00A955EA" w:rsidRPr="009E074B" w:rsidRDefault="00A955EA" w:rsidP="00A955EA">
      <w:r w:rsidRPr="009E074B">
        <w:t>C. Reducerea numărului de capilare</w:t>
      </w:r>
      <w:r w:rsidRPr="009E074B">
        <w:tab/>
      </w:r>
    </w:p>
    <w:p w:rsidR="00A955EA" w:rsidRPr="009E074B" w:rsidRDefault="00A955EA" w:rsidP="00A955EA">
      <w:r w:rsidRPr="009E074B">
        <w:t>D. Hipoxia accentuată a gingiei</w:t>
      </w:r>
      <w:r w:rsidRPr="009E074B">
        <w:tab/>
      </w:r>
    </w:p>
    <w:p w:rsidR="00A955EA" w:rsidRPr="009E074B" w:rsidRDefault="00A955EA" w:rsidP="00A955EA">
      <w:r w:rsidRPr="009E074B">
        <w:t>E. Creşterea cantităţii de oxigen în gingie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particularitățile patologice ce se petrec în țesutul osos în cazul parodontozei:</w:t>
      </w:r>
    </w:p>
    <w:p w:rsidR="00A955EA" w:rsidRPr="009E074B" w:rsidRDefault="00A955EA" w:rsidP="00A955EA">
      <w:r w:rsidRPr="009E074B">
        <w:t>A. Îngroşarea trabeculelor osoase din substanţa spongioasă</w:t>
      </w:r>
      <w:r w:rsidRPr="009E074B">
        <w:tab/>
      </w:r>
    </w:p>
    <w:p w:rsidR="00A955EA" w:rsidRPr="009E074B" w:rsidRDefault="00A955EA" w:rsidP="00A955EA">
      <w:r w:rsidRPr="009E074B">
        <w:t>B. Hiperplazia endoteliului</w:t>
      </w:r>
      <w:r w:rsidRPr="009E074B">
        <w:tab/>
      </w:r>
    </w:p>
    <w:p w:rsidR="00A955EA" w:rsidRPr="009E074B" w:rsidRDefault="00A955EA" w:rsidP="00A955EA">
      <w:r w:rsidRPr="009E074B">
        <w:t>C. Scleroza lumenului vascular</w:t>
      </w:r>
      <w:r w:rsidRPr="009E074B">
        <w:tab/>
      </w:r>
    </w:p>
    <w:p w:rsidR="00A955EA" w:rsidRPr="009E074B" w:rsidRDefault="00A955EA" w:rsidP="00A955EA">
      <w:r w:rsidRPr="009E074B">
        <w:t>D. Alternarea focarelor de osteoporoză şi osteoscleroză</w:t>
      </w:r>
      <w:r w:rsidRPr="009E074B">
        <w:tab/>
      </w:r>
    </w:p>
    <w:p w:rsidR="00A955EA" w:rsidRPr="009E074B" w:rsidRDefault="00A955EA" w:rsidP="00A955EA">
      <w:r w:rsidRPr="009E074B">
        <w:t>E. Procese inflamatorii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C.M.Stabiliți tabloul morfopatologic al gingiei în cazul parodontozei:</w:t>
      </w:r>
    </w:p>
    <w:p w:rsidR="00A955EA" w:rsidRPr="009E074B" w:rsidRDefault="00A955EA" w:rsidP="00A955EA">
      <w:r w:rsidRPr="009E074B">
        <w:t>A. Tumefacţii mucoide</w:t>
      </w:r>
      <w:r w:rsidRPr="009E074B">
        <w:tab/>
      </w:r>
    </w:p>
    <w:p w:rsidR="00A955EA" w:rsidRPr="009E074B" w:rsidRDefault="00A955EA" w:rsidP="00A955EA">
      <w:r w:rsidRPr="009E074B">
        <w:t>B. Necroza fibrelor de colagen şi argirofile</w:t>
      </w:r>
    </w:p>
    <w:p w:rsidR="00A955EA" w:rsidRPr="009E074B" w:rsidRDefault="00A955EA" w:rsidP="00A955EA">
      <w:r w:rsidRPr="009E074B">
        <w:t>C. Hipertrofia epiteliului</w:t>
      </w:r>
    </w:p>
    <w:p w:rsidR="00A955EA" w:rsidRPr="009E074B" w:rsidRDefault="00A955EA" w:rsidP="00A955EA">
      <w:r w:rsidRPr="009E074B">
        <w:t>D. Distrofia celulară</w:t>
      </w:r>
      <w:r w:rsidRPr="009E074B">
        <w:tab/>
      </w:r>
    </w:p>
    <w:p w:rsidR="00A955EA" w:rsidRPr="009E074B" w:rsidRDefault="00A955EA" w:rsidP="00A955EA">
      <w:r w:rsidRPr="009E074B">
        <w:t>E. Leziuni fibrinoide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C.M.Precizați ce include tratamentul complex al parodontozei:</w:t>
      </w:r>
    </w:p>
    <w:p w:rsidR="00A955EA" w:rsidRPr="009E074B" w:rsidRDefault="00A955EA" w:rsidP="00A955EA">
      <w:r w:rsidRPr="009E074B">
        <w:t>A. Tratamentul afecţiunilor de sistem (cardiovasculare, ateroscleroza etc.)</w:t>
      </w:r>
      <w:r w:rsidRPr="009E074B">
        <w:tab/>
      </w:r>
    </w:p>
    <w:p w:rsidR="00A955EA" w:rsidRPr="009E074B" w:rsidRDefault="00A955EA" w:rsidP="00A955EA">
      <w:r w:rsidRPr="009E074B">
        <w:t>B. Terapia remineralizantă</w:t>
      </w:r>
      <w:r w:rsidRPr="009E074B">
        <w:tab/>
      </w:r>
    </w:p>
    <w:p w:rsidR="00A955EA" w:rsidRPr="009E074B" w:rsidRDefault="00A955EA" w:rsidP="00A955EA">
      <w:r w:rsidRPr="009E074B">
        <w:t>C. Masajul gingival</w:t>
      </w:r>
      <w:r w:rsidRPr="009E074B">
        <w:tab/>
      </w:r>
    </w:p>
    <w:p w:rsidR="00A955EA" w:rsidRPr="009E074B" w:rsidRDefault="00A955EA" w:rsidP="00A955EA">
      <w:r w:rsidRPr="009E074B">
        <w:t>D. Tratamentul fizioterapeutic</w:t>
      </w:r>
      <w:r w:rsidRPr="009E074B">
        <w:tab/>
      </w:r>
    </w:p>
    <w:p w:rsidR="00A955EA" w:rsidRPr="009E074B" w:rsidRDefault="00A955EA" w:rsidP="00A955EA">
      <w:r w:rsidRPr="009E074B">
        <w:t>E. Terapia antiiflamatorie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C.S.Indicați simptomul principal de diferențiere al gingivitei cu parodontita:</w:t>
      </w:r>
    </w:p>
    <w:p w:rsidR="00A955EA" w:rsidRPr="009E074B" w:rsidRDefault="00A955EA" w:rsidP="00A955EA">
      <w:r w:rsidRPr="009E074B">
        <w:t>A. Lipsa pungilor parodontale</w:t>
      </w:r>
    </w:p>
    <w:p w:rsidR="00A955EA" w:rsidRPr="009E074B" w:rsidRDefault="00A955EA" w:rsidP="00A955EA">
      <w:r w:rsidRPr="009E074B">
        <w:t>B. Mobilitatea dinţilor</w:t>
      </w:r>
    </w:p>
    <w:p w:rsidR="00A955EA" w:rsidRPr="009E074B" w:rsidRDefault="00A955EA" w:rsidP="00A955EA">
      <w:r w:rsidRPr="009E074B">
        <w:t>C. Resorbţia septului interdentar</w:t>
      </w:r>
    </w:p>
    <w:p w:rsidR="00A955EA" w:rsidRPr="009E074B" w:rsidRDefault="00A955EA" w:rsidP="00A955EA">
      <w:r w:rsidRPr="009E074B">
        <w:t>D. Formarea pungilor osoase</w:t>
      </w:r>
    </w:p>
    <w:p w:rsidR="00A955EA" w:rsidRPr="009E074B" w:rsidRDefault="00A955EA" w:rsidP="00A955EA">
      <w:r w:rsidRPr="009E074B">
        <w:t>E. Eliminări purulente din punga parodontală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C.S.Indicați simptomul principal de diferențiere al gingivitei ulceronecrotice :</w:t>
      </w:r>
    </w:p>
    <w:p w:rsidR="00A955EA" w:rsidRPr="009E074B" w:rsidRDefault="00A955EA" w:rsidP="00A955EA">
      <w:r w:rsidRPr="009E074B">
        <w:t>A. Sângerarea gingiei în timpul periajului dinţilor</w:t>
      </w:r>
    </w:p>
    <w:p w:rsidR="00A955EA" w:rsidRPr="009E074B" w:rsidRDefault="00A955EA" w:rsidP="00A955EA">
      <w:r w:rsidRPr="009E074B">
        <w:t>B. Prezenţa fusobacteriilor şi spirochetelor din focar</w:t>
      </w:r>
    </w:p>
    <w:p w:rsidR="00A955EA" w:rsidRPr="009E074B" w:rsidRDefault="00A955EA" w:rsidP="00A955EA">
      <w:r w:rsidRPr="009E074B">
        <w:t>C. Schimbări calitative în sângele periferic</w:t>
      </w:r>
    </w:p>
    <w:p w:rsidR="00A955EA" w:rsidRPr="009E074B" w:rsidRDefault="00A955EA" w:rsidP="00A955EA">
      <w:r w:rsidRPr="009E074B">
        <w:t>D. Dureri în gingie în timpul alimentaţiei</w:t>
      </w:r>
    </w:p>
    <w:p w:rsidR="00A955EA" w:rsidRPr="009E074B" w:rsidRDefault="00A955EA" w:rsidP="00A955EA">
      <w:r w:rsidRPr="009E074B">
        <w:t>E. Miros neplăcut din cavitatea bucală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C.M.Precizați metodica tratamentului gingivitelor catarale:</w:t>
      </w:r>
    </w:p>
    <w:p w:rsidR="00A955EA" w:rsidRPr="009E074B" w:rsidRDefault="00A955EA" w:rsidP="00A955EA">
      <w:r w:rsidRPr="009E074B">
        <w:t>A. Înlăturarea depunerilor dentare;</w:t>
      </w:r>
      <w:r w:rsidRPr="009E074B">
        <w:tab/>
      </w:r>
    </w:p>
    <w:p w:rsidR="00A955EA" w:rsidRPr="009E074B" w:rsidRDefault="00A955EA" w:rsidP="00A955EA">
      <w:r w:rsidRPr="009E074B">
        <w:t>B. Aplicarea remediilor antiinflamatorii;</w:t>
      </w:r>
      <w:r w:rsidRPr="009E074B">
        <w:tab/>
      </w:r>
    </w:p>
    <w:p w:rsidR="00A955EA" w:rsidRPr="009E074B" w:rsidRDefault="00A955EA" w:rsidP="00A955EA">
      <w:r w:rsidRPr="009E074B">
        <w:t>C. Aplicarea remediilor cheratoplastice;</w:t>
      </w:r>
      <w:r w:rsidRPr="009E074B">
        <w:tab/>
      </w:r>
    </w:p>
    <w:p w:rsidR="00A955EA" w:rsidRPr="009E074B" w:rsidRDefault="00A955EA" w:rsidP="00A955EA">
      <w:r w:rsidRPr="009E074B">
        <w:t>D. Indicarea tratamentului fizioterapeutic;</w:t>
      </w:r>
      <w:r w:rsidRPr="009E074B">
        <w:tab/>
      </w:r>
    </w:p>
    <w:p w:rsidR="00A955EA" w:rsidRPr="009E074B" w:rsidRDefault="00D80383" w:rsidP="00A955EA">
      <w:r>
        <w:t>E.Gingivotomia.</w:t>
      </w:r>
    </w:p>
    <w:p w:rsidR="00A955EA" w:rsidRPr="009E074B" w:rsidRDefault="00A955EA" w:rsidP="00A955EA"/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C.M.Alegeți metodele tratamentului local al gingivitelor catarale :</w:t>
      </w:r>
    </w:p>
    <w:p w:rsidR="00A955EA" w:rsidRPr="009E074B" w:rsidRDefault="00A955EA" w:rsidP="00A955EA">
      <w:r w:rsidRPr="009E074B">
        <w:t>A. Băiţe cu antiseptice</w:t>
      </w:r>
      <w:r w:rsidRPr="009E074B">
        <w:tab/>
      </w:r>
    </w:p>
    <w:p w:rsidR="00A955EA" w:rsidRPr="009E074B" w:rsidRDefault="00A955EA" w:rsidP="00A955EA">
      <w:r w:rsidRPr="009E074B">
        <w:t>B. Aplicaţii cu “Solcoseril”</w:t>
      </w:r>
    </w:p>
    <w:p w:rsidR="00A955EA" w:rsidRPr="009E074B" w:rsidRDefault="00A955EA" w:rsidP="00A955EA">
      <w:r w:rsidRPr="009E074B">
        <w:t>C. Înlăturarea tartrului sub- şi supragingival</w:t>
      </w:r>
      <w:r w:rsidRPr="009E074B">
        <w:tab/>
      </w:r>
    </w:p>
    <w:p w:rsidR="00A955EA" w:rsidRPr="009E074B" w:rsidRDefault="00A955EA" w:rsidP="00A955EA">
      <w:r w:rsidRPr="009E074B">
        <w:t>D. Administrarea per os a antibioticelor</w:t>
      </w:r>
    </w:p>
    <w:p w:rsidR="00A955EA" w:rsidRPr="009E074B" w:rsidRDefault="00A955EA" w:rsidP="00A955EA">
      <w:r w:rsidRPr="009E074B">
        <w:t>E. Aplicaţii cu preparate sclerozante</w:t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 Alegeți metodele de tratament local al gingivitelor hipertrofice :</w:t>
      </w:r>
    </w:p>
    <w:p w:rsidR="00A955EA" w:rsidRPr="009E074B" w:rsidRDefault="00A955EA" w:rsidP="00A955EA">
      <w:pPr>
        <w:tabs>
          <w:tab w:val="num" w:pos="2340"/>
        </w:tabs>
      </w:pPr>
      <w:r w:rsidRPr="009E074B">
        <w:t>A. Aplicaţii  cu unguent de heparină</w:t>
      </w:r>
    </w:p>
    <w:p w:rsidR="00A955EA" w:rsidRPr="009E074B" w:rsidRDefault="00A955EA" w:rsidP="00A955EA">
      <w:pPr>
        <w:tabs>
          <w:tab w:val="num" w:pos="2340"/>
        </w:tabs>
      </w:pPr>
      <w:r w:rsidRPr="009E074B">
        <w:t>B. Aplicaţii cu hidrocortizon</w:t>
      </w:r>
    </w:p>
    <w:p w:rsidR="00A955EA" w:rsidRPr="009E074B" w:rsidRDefault="00A955EA" w:rsidP="00A955EA">
      <w:pPr>
        <w:tabs>
          <w:tab w:val="num" w:pos="2340"/>
        </w:tabs>
      </w:pPr>
      <w:r w:rsidRPr="009E074B">
        <w:t>C. Terapia sclerozantă</w:t>
      </w:r>
      <w:r w:rsidRPr="009E074B">
        <w:tab/>
      </w:r>
    </w:p>
    <w:p w:rsidR="00A955EA" w:rsidRPr="009E074B" w:rsidRDefault="00A955EA" w:rsidP="00A955EA">
      <w:pPr>
        <w:tabs>
          <w:tab w:val="num" w:pos="2340"/>
        </w:tabs>
      </w:pPr>
      <w:r w:rsidRPr="009E074B">
        <w:t>D. Diatermocoagularea</w:t>
      </w:r>
      <w:r w:rsidRPr="009E074B">
        <w:tab/>
      </w:r>
    </w:p>
    <w:p w:rsidR="00A955EA" w:rsidRPr="009E074B" w:rsidRDefault="00A955EA" w:rsidP="00A955EA">
      <w:pPr>
        <w:tabs>
          <w:tab w:val="num" w:pos="2340"/>
        </w:tabs>
      </w:pPr>
      <w:r w:rsidRPr="009E074B">
        <w:t>E. Chiuretajul pungilor parodontale</w:t>
      </w:r>
      <w:r w:rsidRPr="009E074B">
        <w:rPr>
          <w:lang w:val="en-US"/>
        </w:rPr>
        <w:tab/>
      </w:r>
    </w:p>
    <w:p w:rsidR="00A955EA" w:rsidRPr="009E074B" w:rsidRDefault="00A955EA" w:rsidP="00A955EA">
      <w:pPr>
        <w:tabs>
          <w:tab w:val="num" w:pos="2340"/>
        </w:tabs>
        <w:ind w:firstLine="21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 Marcați semnele clinice ale parodontitelor:</w:t>
      </w:r>
    </w:p>
    <w:p w:rsidR="00A955EA" w:rsidRPr="009E074B" w:rsidRDefault="00A955EA" w:rsidP="00A955EA">
      <w:r w:rsidRPr="009E074B">
        <w:t>A. Se manifestă în special la persoanele tinere</w:t>
      </w:r>
    </w:p>
    <w:p w:rsidR="00A955EA" w:rsidRPr="009E074B" w:rsidRDefault="00A955EA" w:rsidP="00A955EA">
      <w:r w:rsidRPr="009E074B">
        <w:t>B. Prezenţa pungilor parodontale</w:t>
      </w:r>
      <w:r w:rsidRPr="009E074B">
        <w:tab/>
      </w:r>
    </w:p>
    <w:p w:rsidR="00A955EA" w:rsidRPr="009E074B" w:rsidRDefault="00A955EA" w:rsidP="00A955EA">
      <w:r w:rsidRPr="009E074B">
        <w:t>C. Lipsa inflamaţiei gingiei</w:t>
      </w:r>
    </w:p>
    <w:p w:rsidR="00A955EA" w:rsidRPr="009E074B" w:rsidRDefault="00A955EA" w:rsidP="00A955EA">
      <w:r w:rsidRPr="009E074B">
        <w:t>D. Modificări distructive ale septurilor interalveolare</w:t>
      </w:r>
      <w:r w:rsidRPr="009E074B">
        <w:tab/>
      </w:r>
    </w:p>
    <w:p w:rsidR="00A955EA" w:rsidRPr="009E074B" w:rsidRDefault="00A955EA" w:rsidP="00A955EA">
      <w:r w:rsidRPr="009E074B">
        <w:t>E. Prezenţa pungilor osoase</w:t>
      </w:r>
      <w:r w:rsidRPr="009E074B">
        <w:tab/>
      </w:r>
    </w:p>
    <w:p w:rsidR="00A955EA" w:rsidRPr="009E074B" w:rsidRDefault="00A955EA" w:rsidP="00A955EA">
      <w:pPr>
        <w:ind w:left="360"/>
      </w:pPr>
    </w:p>
    <w:p w:rsidR="00A955EA" w:rsidRPr="009E074B" w:rsidRDefault="00A955EA" w:rsidP="00A955EA">
      <w:pPr>
        <w:numPr>
          <w:ilvl w:val="0"/>
          <w:numId w:val="442"/>
        </w:numPr>
      </w:pPr>
      <w:r w:rsidRPr="009E074B">
        <w:t>C.M.Marcați particularitățile specifice ale parodontitelor în stare de remisie:</w:t>
      </w:r>
    </w:p>
    <w:p w:rsidR="00A955EA" w:rsidRPr="009E074B" w:rsidRDefault="00A955EA" w:rsidP="00A955EA">
      <w:r w:rsidRPr="009E074B">
        <w:t>A. Gingia are o culoare roz-pală</w:t>
      </w:r>
    </w:p>
    <w:p w:rsidR="00A955EA" w:rsidRPr="009E074B" w:rsidRDefault="00A955EA" w:rsidP="00A955EA">
      <w:r w:rsidRPr="009E074B">
        <w:t>B. Gingia aderă strâns la suprafaţa dintelui</w:t>
      </w:r>
      <w:r w:rsidRPr="009E074B">
        <w:tab/>
      </w:r>
    </w:p>
    <w:p w:rsidR="00A955EA" w:rsidRPr="009E074B" w:rsidRDefault="00A955EA" w:rsidP="00A955EA">
      <w:r w:rsidRPr="009E074B">
        <w:t>C. Prezenţa depunerilor dentare</w:t>
      </w:r>
    </w:p>
    <w:p w:rsidR="00A955EA" w:rsidRPr="009E074B" w:rsidRDefault="00A955EA" w:rsidP="00A955EA">
      <w:r w:rsidRPr="009E074B">
        <w:t>D. Gingia este atrofiată</w:t>
      </w:r>
    </w:p>
    <w:p w:rsidR="00A955EA" w:rsidRPr="009E074B" w:rsidRDefault="00A955EA" w:rsidP="00A955EA">
      <w:r w:rsidRPr="009E074B">
        <w:t>E. Radiologic nu se depistează procese active de distrucţie osoasă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C.M.Numiți factorii etiologici ce determină dezvoltarea parodontitei localizate:</w:t>
      </w:r>
    </w:p>
    <w:p w:rsidR="00A955EA" w:rsidRPr="009E074B" w:rsidRDefault="00A955EA" w:rsidP="00A955EA">
      <w:r w:rsidRPr="009E074B">
        <w:t>A. Anomalii de ocluzie cu suprasolicitarea unui grup de dinţi</w:t>
      </w:r>
      <w:r w:rsidRPr="009E074B">
        <w:tab/>
      </w:r>
    </w:p>
    <w:p w:rsidR="00A955EA" w:rsidRPr="009E074B" w:rsidRDefault="00A955EA" w:rsidP="00A955EA">
      <w:r w:rsidRPr="009E074B">
        <w:t>B. Dereglări ale sistemului gastro-intestinal</w:t>
      </w:r>
    </w:p>
    <w:p w:rsidR="00A955EA" w:rsidRPr="009E074B" w:rsidRDefault="00A955EA" w:rsidP="00A955EA">
      <w:r w:rsidRPr="009E074B">
        <w:t>C. Diabetul zaharat</w:t>
      </w:r>
    </w:p>
    <w:p w:rsidR="00A955EA" w:rsidRPr="009E074B" w:rsidRDefault="00A955EA" w:rsidP="00A955EA">
      <w:r w:rsidRPr="009E074B">
        <w:t>D. Obturaţii aplicate incorect</w:t>
      </w:r>
      <w:r w:rsidRPr="009E074B">
        <w:tab/>
      </w:r>
    </w:p>
    <w:p w:rsidR="00A955EA" w:rsidRPr="009E074B" w:rsidRDefault="00A955EA" w:rsidP="00A955EA">
      <w:r w:rsidRPr="009E074B">
        <w:t>E. Tratament ortodontic neadecvat</w:t>
      </w:r>
      <w:r w:rsidRPr="009E074B">
        <w:tab/>
      </w:r>
    </w:p>
    <w:p w:rsidR="00A955EA" w:rsidRPr="009E074B" w:rsidRDefault="00A955EA" w:rsidP="00A955EA"/>
    <w:p w:rsidR="00A955EA" w:rsidRPr="009E074B" w:rsidRDefault="00A955EA" w:rsidP="00A955EA">
      <w:pPr>
        <w:numPr>
          <w:ilvl w:val="0"/>
          <w:numId w:val="442"/>
        </w:numPr>
      </w:pPr>
      <w:r w:rsidRPr="009E074B">
        <w:t>C.M.Precizați datele examenului obiectiv în cazul parodontitelor generalizate.</w:t>
      </w:r>
    </w:p>
    <w:p w:rsidR="00A955EA" w:rsidRPr="009E074B" w:rsidRDefault="00A955EA" w:rsidP="00A955EA">
      <w:r w:rsidRPr="009E074B">
        <w:t>A. Lipsa pungilor parodontale</w:t>
      </w:r>
    </w:p>
    <w:p w:rsidR="00A955EA" w:rsidRPr="009E074B" w:rsidRDefault="00A955EA" w:rsidP="00A955EA">
      <w:r w:rsidRPr="009E074B">
        <w:t>B. Resorbţia progresivă a osului alveolar</w:t>
      </w:r>
      <w:r w:rsidRPr="009E074B">
        <w:tab/>
      </w:r>
    </w:p>
    <w:p w:rsidR="00A955EA" w:rsidRPr="009E074B" w:rsidRDefault="00A955EA" w:rsidP="00A955EA">
      <w:r w:rsidRPr="009E074B">
        <w:t>C. Prezenţa tartrului subgingival</w:t>
      </w:r>
      <w:r w:rsidRPr="009E074B">
        <w:tab/>
      </w:r>
    </w:p>
    <w:p w:rsidR="00A955EA" w:rsidRPr="009E074B" w:rsidRDefault="00A955EA" w:rsidP="00A955EA">
      <w:r w:rsidRPr="009E074B">
        <w:t>D. Lipsa inflamaţiei gingivale</w:t>
      </w:r>
    </w:p>
    <w:p w:rsidR="00A955EA" w:rsidRPr="009E074B" w:rsidRDefault="00A955EA" w:rsidP="00A955EA">
      <w:r w:rsidRPr="009E074B">
        <w:t>E. Lipsa mobilităţii dentare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componentele parodonțiului:</w:t>
      </w:r>
    </w:p>
    <w:p w:rsidR="00A955EA" w:rsidRPr="009E074B" w:rsidRDefault="00A955EA" w:rsidP="00A955EA">
      <w:pPr>
        <w:pStyle w:val="BodyText2"/>
        <w:numPr>
          <w:ilvl w:val="0"/>
          <w:numId w:val="280"/>
        </w:numPr>
        <w:rPr>
          <w:b w:val="0"/>
          <w:sz w:val="24"/>
        </w:rPr>
      </w:pPr>
      <w:r w:rsidRPr="009E074B">
        <w:rPr>
          <w:b w:val="0"/>
          <w:sz w:val="24"/>
        </w:rPr>
        <w:t>Gingia alveolară, parodonţiu de susţinere, corticala internă şi externă</w:t>
      </w:r>
    </w:p>
    <w:p w:rsidR="00A955EA" w:rsidRPr="009E074B" w:rsidRDefault="00A955EA" w:rsidP="00A955EA">
      <w:pPr>
        <w:pStyle w:val="BodyText2"/>
        <w:numPr>
          <w:ilvl w:val="0"/>
          <w:numId w:val="280"/>
        </w:numPr>
        <w:rPr>
          <w:b w:val="0"/>
          <w:sz w:val="24"/>
        </w:rPr>
      </w:pPr>
      <w:r w:rsidRPr="009E074B">
        <w:rPr>
          <w:b w:val="0"/>
          <w:sz w:val="24"/>
        </w:rPr>
        <w:t>Mucoasa orală, parodonţiu, osul alveolar</w:t>
      </w:r>
    </w:p>
    <w:p w:rsidR="00A955EA" w:rsidRPr="009E074B" w:rsidRDefault="00A955EA" w:rsidP="00A955EA">
      <w:pPr>
        <w:pStyle w:val="BodyText2"/>
        <w:numPr>
          <w:ilvl w:val="0"/>
          <w:numId w:val="280"/>
        </w:numPr>
        <w:rPr>
          <w:b w:val="0"/>
          <w:sz w:val="24"/>
        </w:rPr>
      </w:pPr>
      <w:r w:rsidRPr="009E074B">
        <w:rPr>
          <w:b w:val="0"/>
          <w:sz w:val="24"/>
        </w:rPr>
        <w:t>Gingia, cementul radicular, osul alveolar</w:t>
      </w:r>
    </w:p>
    <w:p w:rsidR="00A955EA" w:rsidRPr="009E074B" w:rsidRDefault="00A955EA" w:rsidP="00A955EA">
      <w:pPr>
        <w:pStyle w:val="BodyText2"/>
        <w:numPr>
          <w:ilvl w:val="0"/>
          <w:numId w:val="280"/>
        </w:numPr>
        <w:rPr>
          <w:b w:val="0"/>
          <w:sz w:val="24"/>
        </w:rPr>
      </w:pPr>
      <w:r w:rsidRPr="009E074B">
        <w:rPr>
          <w:b w:val="0"/>
          <w:sz w:val="24"/>
        </w:rPr>
        <w:t>Periodontiu, reprezentat de ţesutul conjunctiv lax din spaţiul periodontal</w:t>
      </w:r>
    </w:p>
    <w:p w:rsidR="00A955EA" w:rsidRPr="009E074B" w:rsidRDefault="00A955EA" w:rsidP="00A955EA">
      <w:pPr>
        <w:pStyle w:val="BodyText2"/>
        <w:numPr>
          <w:ilvl w:val="0"/>
          <w:numId w:val="280"/>
        </w:numPr>
        <w:rPr>
          <w:b w:val="0"/>
          <w:sz w:val="24"/>
        </w:rPr>
      </w:pPr>
      <w:r w:rsidRPr="009E074B">
        <w:rPr>
          <w:b w:val="0"/>
          <w:sz w:val="24"/>
        </w:rPr>
        <w:t>Celule, vase sangvine şi limfatice, fibre nervoase, elemente fibriloase sub formă de ligamente dentoalveolare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C.S.Precizați adâncimea șanțului gingival în normă:</w:t>
      </w:r>
    </w:p>
    <w:p w:rsidR="00A955EA" w:rsidRPr="009E074B" w:rsidRDefault="00A955EA" w:rsidP="00A955EA">
      <w:pPr>
        <w:pStyle w:val="BodyText2"/>
        <w:numPr>
          <w:ilvl w:val="0"/>
          <w:numId w:val="281"/>
        </w:numPr>
        <w:rPr>
          <w:b w:val="0"/>
          <w:sz w:val="24"/>
        </w:rPr>
      </w:pPr>
      <w:r w:rsidRPr="009E074B">
        <w:rPr>
          <w:b w:val="0"/>
          <w:sz w:val="24"/>
        </w:rPr>
        <w:t>0-2mm</w:t>
      </w:r>
    </w:p>
    <w:p w:rsidR="00A955EA" w:rsidRPr="009E074B" w:rsidRDefault="00A955EA" w:rsidP="00A955EA">
      <w:pPr>
        <w:pStyle w:val="BodyText2"/>
        <w:numPr>
          <w:ilvl w:val="0"/>
          <w:numId w:val="281"/>
        </w:numPr>
        <w:rPr>
          <w:b w:val="0"/>
          <w:sz w:val="24"/>
        </w:rPr>
      </w:pPr>
      <w:r w:rsidRPr="009E074B">
        <w:rPr>
          <w:b w:val="0"/>
          <w:sz w:val="24"/>
        </w:rPr>
        <w:t>0,5-3,5mm</w:t>
      </w:r>
    </w:p>
    <w:p w:rsidR="00A955EA" w:rsidRPr="009E074B" w:rsidRDefault="00A955EA" w:rsidP="00A955EA">
      <w:pPr>
        <w:pStyle w:val="BodyText2"/>
        <w:numPr>
          <w:ilvl w:val="0"/>
          <w:numId w:val="281"/>
        </w:numPr>
        <w:rPr>
          <w:b w:val="0"/>
          <w:sz w:val="24"/>
        </w:rPr>
      </w:pPr>
      <w:r w:rsidRPr="009E074B">
        <w:rPr>
          <w:b w:val="0"/>
          <w:sz w:val="24"/>
        </w:rPr>
        <w:t>0,3-0,5mm</w:t>
      </w:r>
    </w:p>
    <w:p w:rsidR="00A955EA" w:rsidRPr="009E074B" w:rsidRDefault="00A955EA" w:rsidP="00A955EA">
      <w:pPr>
        <w:pStyle w:val="BodyText2"/>
        <w:numPr>
          <w:ilvl w:val="0"/>
          <w:numId w:val="281"/>
        </w:numPr>
        <w:rPr>
          <w:b w:val="0"/>
          <w:sz w:val="24"/>
        </w:rPr>
      </w:pPr>
      <w:r w:rsidRPr="009E074B">
        <w:rPr>
          <w:b w:val="0"/>
          <w:sz w:val="24"/>
        </w:rPr>
        <w:t>0,2-6mm</w:t>
      </w:r>
    </w:p>
    <w:p w:rsidR="00A955EA" w:rsidRPr="009E074B" w:rsidRDefault="00A955EA" w:rsidP="00A955EA">
      <w:pPr>
        <w:pStyle w:val="BodyText2"/>
        <w:numPr>
          <w:ilvl w:val="0"/>
          <w:numId w:val="281"/>
        </w:numPr>
        <w:rPr>
          <w:b w:val="0"/>
          <w:sz w:val="24"/>
        </w:rPr>
      </w:pPr>
      <w:r w:rsidRPr="009E074B">
        <w:rPr>
          <w:b w:val="0"/>
          <w:sz w:val="24"/>
        </w:rPr>
        <w:t>Nici una din ele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complexul morfo-funcțional ce delimitează șanțul gingival :</w:t>
      </w:r>
    </w:p>
    <w:p w:rsidR="00A955EA" w:rsidRPr="009E074B" w:rsidRDefault="00A955EA" w:rsidP="00A955EA">
      <w:pPr>
        <w:pStyle w:val="BodyText2"/>
        <w:numPr>
          <w:ilvl w:val="0"/>
          <w:numId w:val="282"/>
        </w:numPr>
        <w:rPr>
          <w:b w:val="0"/>
          <w:sz w:val="24"/>
        </w:rPr>
      </w:pPr>
      <w:r w:rsidRPr="009E074B">
        <w:rPr>
          <w:b w:val="0"/>
          <w:sz w:val="24"/>
        </w:rPr>
        <w:t>Smalţul dentar</w:t>
      </w:r>
    </w:p>
    <w:p w:rsidR="00A955EA" w:rsidRPr="009E074B" w:rsidRDefault="00A955EA" w:rsidP="00A955EA">
      <w:pPr>
        <w:pStyle w:val="BodyText2"/>
        <w:numPr>
          <w:ilvl w:val="0"/>
          <w:numId w:val="282"/>
        </w:numPr>
        <w:rPr>
          <w:b w:val="0"/>
          <w:sz w:val="24"/>
        </w:rPr>
      </w:pPr>
      <w:r w:rsidRPr="009E074B">
        <w:rPr>
          <w:b w:val="0"/>
          <w:sz w:val="24"/>
        </w:rPr>
        <w:t>Epiteliul de înserare</w:t>
      </w:r>
    </w:p>
    <w:p w:rsidR="00A955EA" w:rsidRPr="009E074B" w:rsidRDefault="00A955EA" w:rsidP="00A955EA">
      <w:pPr>
        <w:pStyle w:val="BodyText2"/>
        <w:numPr>
          <w:ilvl w:val="0"/>
          <w:numId w:val="282"/>
        </w:numPr>
        <w:rPr>
          <w:b w:val="0"/>
          <w:sz w:val="24"/>
        </w:rPr>
      </w:pPr>
      <w:r w:rsidRPr="009E074B">
        <w:rPr>
          <w:b w:val="0"/>
          <w:sz w:val="24"/>
        </w:rPr>
        <w:t>Inserţia epitelială</w:t>
      </w:r>
    </w:p>
    <w:p w:rsidR="00A955EA" w:rsidRPr="009E074B" w:rsidRDefault="00A955EA" w:rsidP="00A955EA">
      <w:pPr>
        <w:pStyle w:val="BodyText2"/>
        <w:numPr>
          <w:ilvl w:val="0"/>
          <w:numId w:val="282"/>
        </w:numPr>
        <w:rPr>
          <w:b w:val="0"/>
          <w:sz w:val="24"/>
        </w:rPr>
      </w:pPr>
      <w:r w:rsidRPr="009E074B">
        <w:rPr>
          <w:b w:val="0"/>
          <w:sz w:val="24"/>
        </w:rPr>
        <w:t>Epiteliul cavităţii bucale</w:t>
      </w:r>
    </w:p>
    <w:p w:rsidR="00A955EA" w:rsidRPr="009E074B" w:rsidRDefault="00A955EA" w:rsidP="00A955EA">
      <w:pPr>
        <w:pStyle w:val="BodyText2"/>
        <w:numPr>
          <w:ilvl w:val="0"/>
          <w:numId w:val="282"/>
        </w:numPr>
        <w:rPr>
          <w:b w:val="0"/>
          <w:sz w:val="24"/>
        </w:rPr>
      </w:pPr>
      <w:r w:rsidRPr="009E074B">
        <w:rPr>
          <w:b w:val="0"/>
          <w:sz w:val="24"/>
        </w:rPr>
        <w:t>Pulpa dentară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prin ce se realizează joncțiunea în zona de inserție epitelială:</w:t>
      </w:r>
    </w:p>
    <w:p w:rsidR="00A955EA" w:rsidRPr="009E074B" w:rsidRDefault="00A955EA" w:rsidP="00A955EA">
      <w:pPr>
        <w:pStyle w:val="BodyText2"/>
        <w:numPr>
          <w:ilvl w:val="0"/>
          <w:numId w:val="283"/>
        </w:numPr>
        <w:rPr>
          <w:b w:val="0"/>
          <w:sz w:val="24"/>
        </w:rPr>
      </w:pPr>
      <w:r w:rsidRPr="009E074B">
        <w:rPr>
          <w:b w:val="0"/>
          <w:sz w:val="24"/>
        </w:rPr>
        <w:t>Membrana bazală</w:t>
      </w:r>
    </w:p>
    <w:p w:rsidR="00A955EA" w:rsidRPr="009E074B" w:rsidRDefault="00A955EA" w:rsidP="00A955EA">
      <w:pPr>
        <w:pStyle w:val="BodyText2"/>
        <w:numPr>
          <w:ilvl w:val="0"/>
          <w:numId w:val="283"/>
        </w:numPr>
        <w:rPr>
          <w:b w:val="0"/>
          <w:sz w:val="24"/>
        </w:rPr>
      </w:pPr>
      <w:r w:rsidRPr="009E074B">
        <w:rPr>
          <w:b w:val="0"/>
          <w:sz w:val="24"/>
        </w:rPr>
        <w:t>Hemidesmosomi</w:t>
      </w:r>
    </w:p>
    <w:p w:rsidR="00A955EA" w:rsidRPr="009E074B" w:rsidRDefault="00A955EA" w:rsidP="00A955EA">
      <w:pPr>
        <w:pStyle w:val="BodyText2"/>
        <w:numPr>
          <w:ilvl w:val="0"/>
          <w:numId w:val="283"/>
        </w:numPr>
        <w:rPr>
          <w:b w:val="0"/>
          <w:sz w:val="24"/>
        </w:rPr>
      </w:pPr>
      <w:r w:rsidRPr="009E074B">
        <w:rPr>
          <w:b w:val="0"/>
          <w:sz w:val="24"/>
        </w:rPr>
        <w:t>Fibre de colagen</w:t>
      </w:r>
    </w:p>
    <w:p w:rsidR="00A955EA" w:rsidRPr="009E074B" w:rsidRDefault="00A955EA" w:rsidP="00A955EA">
      <w:pPr>
        <w:pStyle w:val="BodyText2"/>
        <w:numPr>
          <w:ilvl w:val="0"/>
          <w:numId w:val="283"/>
        </w:numPr>
        <w:rPr>
          <w:b w:val="0"/>
          <w:sz w:val="24"/>
        </w:rPr>
      </w:pPr>
      <w:r w:rsidRPr="009E074B">
        <w:rPr>
          <w:b w:val="0"/>
          <w:sz w:val="24"/>
        </w:rPr>
        <w:t>Pulpa dentară</w:t>
      </w:r>
    </w:p>
    <w:p w:rsidR="00A955EA" w:rsidRPr="009E074B" w:rsidRDefault="00A955EA" w:rsidP="00A955EA">
      <w:pPr>
        <w:pStyle w:val="BodyText2"/>
        <w:numPr>
          <w:ilvl w:val="0"/>
          <w:numId w:val="283"/>
        </w:numPr>
        <w:rPr>
          <w:b w:val="0"/>
          <w:sz w:val="24"/>
        </w:rPr>
      </w:pPr>
      <w:r w:rsidRPr="009E074B">
        <w:rPr>
          <w:b w:val="0"/>
          <w:sz w:val="24"/>
        </w:rPr>
        <w:t>Smalţul dentar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  Precizați asocierea Actinobacillus Actinomycetemcomitans cu următoarea patologie parodontală:</w:t>
      </w:r>
    </w:p>
    <w:p w:rsidR="00A955EA" w:rsidRPr="009E074B" w:rsidRDefault="00A955EA" w:rsidP="00A955EA">
      <w:pPr>
        <w:pStyle w:val="BodyText2"/>
        <w:numPr>
          <w:ilvl w:val="0"/>
          <w:numId w:val="284"/>
        </w:numPr>
        <w:rPr>
          <w:b w:val="0"/>
          <w:sz w:val="24"/>
        </w:rPr>
      </w:pPr>
      <w:r w:rsidRPr="009E074B">
        <w:rPr>
          <w:b w:val="0"/>
          <w:sz w:val="24"/>
        </w:rPr>
        <w:t>Gingivită catarală</w:t>
      </w:r>
    </w:p>
    <w:p w:rsidR="00A955EA" w:rsidRPr="009E074B" w:rsidRDefault="00A955EA" w:rsidP="00A955EA">
      <w:pPr>
        <w:pStyle w:val="BodyText2"/>
        <w:numPr>
          <w:ilvl w:val="0"/>
          <w:numId w:val="284"/>
        </w:numPr>
        <w:rPr>
          <w:b w:val="0"/>
          <w:sz w:val="24"/>
        </w:rPr>
      </w:pPr>
      <w:r w:rsidRPr="009E074B">
        <w:rPr>
          <w:b w:val="0"/>
          <w:sz w:val="24"/>
        </w:rPr>
        <w:t>Parodontită juvenilă</w:t>
      </w:r>
    </w:p>
    <w:p w:rsidR="00A955EA" w:rsidRPr="009E074B" w:rsidRDefault="00A955EA" w:rsidP="00A955EA">
      <w:pPr>
        <w:pStyle w:val="BodyText2"/>
        <w:numPr>
          <w:ilvl w:val="0"/>
          <w:numId w:val="284"/>
        </w:numPr>
        <w:rPr>
          <w:b w:val="0"/>
          <w:sz w:val="24"/>
        </w:rPr>
      </w:pPr>
      <w:r w:rsidRPr="009E074B">
        <w:rPr>
          <w:b w:val="0"/>
          <w:sz w:val="24"/>
        </w:rPr>
        <w:t>Gingivita cronică</w:t>
      </w:r>
    </w:p>
    <w:p w:rsidR="00A955EA" w:rsidRPr="009E074B" w:rsidRDefault="00A955EA" w:rsidP="00A955EA">
      <w:pPr>
        <w:pStyle w:val="BodyText2"/>
        <w:numPr>
          <w:ilvl w:val="0"/>
          <w:numId w:val="284"/>
        </w:numPr>
        <w:rPr>
          <w:b w:val="0"/>
          <w:sz w:val="24"/>
        </w:rPr>
      </w:pPr>
      <w:r w:rsidRPr="009E074B">
        <w:rPr>
          <w:b w:val="0"/>
          <w:sz w:val="24"/>
        </w:rPr>
        <w:t>Gingivita ulceroasă</w:t>
      </w:r>
    </w:p>
    <w:p w:rsidR="00A955EA" w:rsidRPr="009E074B" w:rsidRDefault="00A955EA" w:rsidP="00A955EA">
      <w:pPr>
        <w:pStyle w:val="BodyText2"/>
        <w:numPr>
          <w:ilvl w:val="0"/>
          <w:numId w:val="284"/>
        </w:numPr>
        <w:rPr>
          <w:b w:val="0"/>
          <w:sz w:val="24"/>
        </w:rPr>
      </w:pPr>
      <w:r w:rsidRPr="009E074B">
        <w:rPr>
          <w:b w:val="0"/>
          <w:sz w:val="24"/>
        </w:rPr>
        <w:t>Parodontita cronică localizată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 Marcați implicarea Bacteroides Intermedius în producere de:</w:t>
      </w:r>
    </w:p>
    <w:p w:rsidR="00A955EA" w:rsidRPr="009E074B" w:rsidRDefault="00A955EA" w:rsidP="00A955EA">
      <w:pPr>
        <w:pStyle w:val="BodyText2"/>
        <w:numPr>
          <w:ilvl w:val="0"/>
          <w:numId w:val="285"/>
        </w:numPr>
        <w:rPr>
          <w:b w:val="0"/>
          <w:sz w:val="24"/>
        </w:rPr>
      </w:pPr>
      <w:r w:rsidRPr="009E074B">
        <w:rPr>
          <w:b w:val="0"/>
          <w:sz w:val="24"/>
        </w:rPr>
        <w:t>Parodontita juvenilă</w:t>
      </w:r>
    </w:p>
    <w:p w:rsidR="00A955EA" w:rsidRPr="009E074B" w:rsidRDefault="00A955EA" w:rsidP="00A955EA">
      <w:pPr>
        <w:pStyle w:val="BodyText2"/>
        <w:numPr>
          <w:ilvl w:val="0"/>
          <w:numId w:val="285"/>
        </w:numPr>
        <w:rPr>
          <w:b w:val="0"/>
          <w:sz w:val="24"/>
        </w:rPr>
      </w:pPr>
      <w:r w:rsidRPr="009E074B">
        <w:rPr>
          <w:b w:val="0"/>
          <w:sz w:val="24"/>
        </w:rPr>
        <w:t>Parodontoză</w:t>
      </w:r>
    </w:p>
    <w:p w:rsidR="00A955EA" w:rsidRPr="009E074B" w:rsidRDefault="00A955EA" w:rsidP="00A955EA">
      <w:pPr>
        <w:pStyle w:val="BodyText2"/>
        <w:numPr>
          <w:ilvl w:val="0"/>
          <w:numId w:val="285"/>
        </w:numPr>
        <w:rPr>
          <w:b w:val="0"/>
          <w:sz w:val="24"/>
        </w:rPr>
      </w:pPr>
      <w:r w:rsidRPr="009E074B">
        <w:rPr>
          <w:b w:val="0"/>
          <w:sz w:val="24"/>
        </w:rPr>
        <w:t>Gingivita cronică</w:t>
      </w:r>
    </w:p>
    <w:p w:rsidR="00A955EA" w:rsidRPr="009E074B" w:rsidRDefault="00A955EA" w:rsidP="00A955EA">
      <w:pPr>
        <w:pStyle w:val="BodyText2"/>
        <w:numPr>
          <w:ilvl w:val="0"/>
          <w:numId w:val="285"/>
        </w:numPr>
        <w:rPr>
          <w:b w:val="0"/>
          <w:sz w:val="24"/>
        </w:rPr>
      </w:pPr>
      <w:r w:rsidRPr="009E074B">
        <w:rPr>
          <w:b w:val="0"/>
          <w:sz w:val="24"/>
        </w:rPr>
        <w:t>Gingivita acută ulceroasă</w:t>
      </w:r>
    </w:p>
    <w:p w:rsidR="00A955EA" w:rsidRPr="009E074B" w:rsidRDefault="00A955EA" w:rsidP="00A955EA">
      <w:pPr>
        <w:pStyle w:val="BodyText2"/>
        <w:numPr>
          <w:ilvl w:val="0"/>
          <w:numId w:val="285"/>
        </w:numPr>
        <w:rPr>
          <w:b w:val="0"/>
          <w:sz w:val="24"/>
        </w:rPr>
      </w:pPr>
      <w:r w:rsidRPr="009E074B">
        <w:rPr>
          <w:b w:val="0"/>
          <w:sz w:val="24"/>
        </w:rPr>
        <w:t>Parodontită cronică generalizată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componentele distructive (origine inflamatorie) a bacteriilor asupra parodonțiului:</w:t>
      </w:r>
    </w:p>
    <w:p w:rsidR="00A955EA" w:rsidRPr="009E074B" w:rsidRDefault="00A955EA" w:rsidP="00A955EA">
      <w:pPr>
        <w:pStyle w:val="BodyText2"/>
        <w:numPr>
          <w:ilvl w:val="0"/>
          <w:numId w:val="286"/>
        </w:numPr>
        <w:rPr>
          <w:b w:val="0"/>
          <w:sz w:val="24"/>
        </w:rPr>
      </w:pPr>
      <w:r w:rsidRPr="009E074B">
        <w:rPr>
          <w:b w:val="0"/>
          <w:sz w:val="24"/>
        </w:rPr>
        <w:t>Întreruperea fluxului sanguin</w:t>
      </w:r>
    </w:p>
    <w:p w:rsidR="00A955EA" w:rsidRPr="009E074B" w:rsidRDefault="00A955EA" w:rsidP="00A955EA">
      <w:pPr>
        <w:pStyle w:val="BodyText2"/>
        <w:numPr>
          <w:ilvl w:val="0"/>
          <w:numId w:val="286"/>
        </w:numPr>
        <w:rPr>
          <w:b w:val="0"/>
          <w:sz w:val="24"/>
        </w:rPr>
      </w:pPr>
      <w:r w:rsidRPr="009E074B">
        <w:rPr>
          <w:b w:val="0"/>
          <w:sz w:val="24"/>
        </w:rPr>
        <w:t>Distrucţiea terminaţiilor nervoase</w:t>
      </w:r>
    </w:p>
    <w:p w:rsidR="00A955EA" w:rsidRPr="009E074B" w:rsidRDefault="00A955EA" w:rsidP="00A955EA">
      <w:pPr>
        <w:pStyle w:val="BodyText2"/>
        <w:numPr>
          <w:ilvl w:val="0"/>
          <w:numId w:val="286"/>
        </w:numPr>
        <w:rPr>
          <w:b w:val="0"/>
          <w:sz w:val="24"/>
        </w:rPr>
      </w:pPr>
      <w:r w:rsidRPr="009E074B">
        <w:rPr>
          <w:b w:val="0"/>
          <w:sz w:val="24"/>
        </w:rPr>
        <w:t>Hemotaxine</w:t>
      </w:r>
    </w:p>
    <w:p w:rsidR="00A955EA" w:rsidRPr="009E074B" w:rsidRDefault="00A955EA" w:rsidP="00A955EA">
      <w:pPr>
        <w:pStyle w:val="BodyText2"/>
        <w:numPr>
          <w:ilvl w:val="0"/>
          <w:numId w:val="286"/>
        </w:numPr>
        <w:rPr>
          <w:b w:val="0"/>
          <w:sz w:val="24"/>
        </w:rPr>
      </w:pPr>
      <w:r w:rsidRPr="009E074B">
        <w:rPr>
          <w:b w:val="0"/>
          <w:sz w:val="24"/>
        </w:rPr>
        <w:t>Antigene</w:t>
      </w:r>
    </w:p>
    <w:p w:rsidR="00A955EA" w:rsidRPr="009E074B" w:rsidRDefault="00A955EA" w:rsidP="00A955EA">
      <w:pPr>
        <w:pStyle w:val="BodyText2"/>
        <w:numPr>
          <w:ilvl w:val="0"/>
          <w:numId w:val="286"/>
        </w:numPr>
        <w:rPr>
          <w:b w:val="0"/>
          <w:sz w:val="24"/>
        </w:rPr>
      </w:pPr>
      <w:r w:rsidRPr="009E074B">
        <w:rPr>
          <w:b w:val="0"/>
          <w:sz w:val="24"/>
        </w:rPr>
        <w:t>Fermenţi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componența strucuturală a plăcii bacteriene:</w:t>
      </w:r>
    </w:p>
    <w:p w:rsidR="00A955EA" w:rsidRPr="009E074B" w:rsidRDefault="00A955EA" w:rsidP="00A955EA">
      <w:pPr>
        <w:pStyle w:val="BodyText2"/>
        <w:numPr>
          <w:ilvl w:val="0"/>
          <w:numId w:val="287"/>
        </w:numPr>
        <w:rPr>
          <w:b w:val="0"/>
          <w:sz w:val="24"/>
        </w:rPr>
      </w:pPr>
      <w:r w:rsidRPr="009E074B">
        <w:rPr>
          <w:b w:val="0"/>
          <w:sz w:val="24"/>
        </w:rPr>
        <w:t>Exudat inflamator</w:t>
      </w:r>
    </w:p>
    <w:p w:rsidR="00A955EA" w:rsidRPr="009E074B" w:rsidRDefault="00A955EA" w:rsidP="00A955EA">
      <w:pPr>
        <w:pStyle w:val="BodyText2"/>
        <w:numPr>
          <w:ilvl w:val="0"/>
          <w:numId w:val="287"/>
        </w:numPr>
        <w:rPr>
          <w:b w:val="0"/>
          <w:sz w:val="24"/>
        </w:rPr>
      </w:pPr>
      <w:r w:rsidRPr="009E074B">
        <w:rPr>
          <w:b w:val="0"/>
          <w:sz w:val="24"/>
        </w:rPr>
        <w:t>Agregate bacteriene</w:t>
      </w:r>
    </w:p>
    <w:p w:rsidR="00A955EA" w:rsidRPr="009E074B" w:rsidRDefault="00A955EA" w:rsidP="00A955EA">
      <w:pPr>
        <w:pStyle w:val="BodyText2"/>
        <w:numPr>
          <w:ilvl w:val="0"/>
          <w:numId w:val="287"/>
        </w:numPr>
        <w:rPr>
          <w:b w:val="0"/>
          <w:sz w:val="24"/>
        </w:rPr>
      </w:pPr>
      <w:r w:rsidRPr="009E074B">
        <w:rPr>
          <w:b w:val="0"/>
          <w:sz w:val="24"/>
        </w:rPr>
        <w:t>Celule epiteliale descuamate</w:t>
      </w:r>
    </w:p>
    <w:p w:rsidR="00A955EA" w:rsidRPr="009E074B" w:rsidRDefault="00A955EA" w:rsidP="00A955EA">
      <w:pPr>
        <w:pStyle w:val="BodyText2"/>
        <w:numPr>
          <w:ilvl w:val="0"/>
          <w:numId w:val="287"/>
        </w:numPr>
        <w:rPr>
          <w:b w:val="0"/>
          <w:sz w:val="24"/>
        </w:rPr>
      </w:pPr>
      <w:r w:rsidRPr="009E074B">
        <w:rPr>
          <w:b w:val="0"/>
          <w:sz w:val="24"/>
        </w:rPr>
        <w:t>Produse de metabolism celular</w:t>
      </w:r>
    </w:p>
    <w:p w:rsidR="00A955EA" w:rsidRPr="009E074B" w:rsidRDefault="00A955EA" w:rsidP="00A955EA">
      <w:pPr>
        <w:pStyle w:val="BodyText2"/>
        <w:numPr>
          <w:ilvl w:val="0"/>
          <w:numId w:val="287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Saliva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C.S.Indicați cauza etiologică în producerea mobilității dentare patologice în boala parodontală:</w:t>
      </w:r>
    </w:p>
    <w:p w:rsidR="00A955EA" w:rsidRPr="009E074B" w:rsidRDefault="00A955EA" w:rsidP="00A955EA">
      <w:pPr>
        <w:pStyle w:val="BodyText2"/>
        <w:numPr>
          <w:ilvl w:val="0"/>
          <w:numId w:val="288"/>
        </w:numPr>
        <w:rPr>
          <w:b w:val="0"/>
          <w:sz w:val="24"/>
        </w:rPr>
      </w:pPr>
      <w:r w:rsidRPr="009E074B">
        <w:rPr>
          <w:b w:val="0"/>
          <w:sz w:val="24"/>
        </w:rPr>
        <w:t>Trauma ocluzală</w:t>
      </w:r>
    </w:p>
    <w:p w:rsidR="00A955EA" w:rsidRPr="009E074B" w:rsidRDefault="00A955EA" w:rsidP="00A955EA">
      <w:pPr>
        <w:pStyle w:val="BodyText2"/>
        <w:numPr>
          <w:ilvl w:val="0"/>
          <w:numId w:val="288"/>
        </w:numPr>
        <w:rPr>
          <w:b w:val="0"/>
          <w:sz w:val="24"/>
        </w:rPr>
      </w:pPr>
      <w:r w:rsidRPr="009E074B">
        <w:rPr>
          <w:b w:val="0"/>
          <w:sz w:val="24"/>
        </w:rPr>
        <w:t>Inflamaţia septică</w:t>
      </w:r>
    </w:p>
    <w:p w:rsidR="00A955EA" w:rsidRPr="009E074B" w:rsidRDefault="00A955EA" w:rsidP="00A955EA">
      <w:pPr>
        <w:pStyle w:val="BodyText2"/>
        <w:numPr>
          <w:ilvl w:val="0"/>
          <w:numId w:val="288"/>
        </w:numPr>
        <w:rPr>
          <w:b w:val="0"/>
          <w:sz w:val="24"/>
        </w:rPr>
      </w:pPr>
      <w:r w:rsidRPr="009E074B">
        <w:rPr>
          <w:b w:val="0"/>
          <w:sz w:val="24"/>
        </w:rPr>
        <w:t>Factorii genetici</w:t>
      </w:r>
    </w:p>
    <w:p w:rsidR="00A955EA" w:rsidRPr="009E074B" w:rsidRDefault="00A955EA" w:rsidP="00A955EA">
      <w:pPr>
        <w:pStyle w:val="BodyText2"/>
        <w:numPr>
          <w:ilvl w:val="0"/>
          <w:numId w:val="288"/>
        </w:numPr>
        <w:rPr>
          <w:b w:val="0"/>
          <w:sz w:val="24"/>
        </w:rPr>
      </w:pPr>
      <w:r w:rsidRPr="009E074B">
        <w:rPr>
          <w:b w:val="0"/>
          <w:sz w:val="24"/>
        </w:rPr>
        <w:t>Lipsa igienei bucale</w:t>
      </w:r>
    </w:p>
    <w:p w:rsidR="00A955EA" w:rsidRPr="009E074B" w:rsidRDefault="00A955EA" w:rsidP="00A955EA">
      <w:pPr>
        <w:pStyle w:val="BodyText2"/>
        <w:numPr>
          <w:ilvl w:val="0"/>
          <w:numId w:val="288"/>
        </w:numPr>
        <w:rPr>
          <w:b w:val="0"/>
          <w:sz w:val="24"/>
        </w:rPr>
      </w:pPr>
      <w:r w:rsidRPr="009E074B">
        <w:rPr>
          <w:b w:val="0"/>
          <w:sz w:val="24"/>
        </w:rPr>
        <w:t>Anomaliile dentomaxilare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Indicați originea FAO (factorul de activare al osteoclastelor):</w:t>
      </w:r>
    </w:p>
    <w:p w:rsidR="00A955EA" w:rsidRPr="009E074B" w:rsidRDefault="00A955EA" w:rsidP="00A955EA">
      <w:pPr>
        <w:pStyle w:val="BodyText2"/>
        <w:numPr>
          <w:ilvl w:val="0"/>
          <w:numId w:val="289"/>
        </w:numPr>
        <w:rPr>
          <w:b w:val="0"/>
          <w:sz w:val="24"/>
        </w:rPr>
      </w:pPr>
      <w:r w:rsidRPr="009E074B">
        <w:rPr>
          <w:b w:val="0"/>
          <w:sz w:val="24"/>
        </w:rPr>
        <w:t>Un produs al macrofagilor</w:t>
      </w:r>
    </w:p>
    <w:p w:rsidR="00A955EA" w:rsidRPr="009E074B" w:rsidRDefault="00A955EA" w:rsidP="00A955EA">
      <w:pPr>
        <w:pStyle w:val="BodyText2"/>
        <w:numPr>
          <w:ilvl w:val="0"/>
          <w:numId w:val="289"/>
        </w:numPr>
        <w:rPr>
          <w:b w:val="0"/>
          <w:sz w:val="24"/>
        </w:rPr>
      </w:pPr>
      <w:r w:rsidRPr="009E074B">
        <w:rPr>
          <w:b w:val="0"/>
          <w:sz w:val="24"/>
        </w:rPr>
        <w:t>Un important factor distructiv al osului alveolar</w:t>
      </w:r>
    </w:p>
    <w:p w:rsidR="00A955EA" w:rsidRPr="009E074B" w:rsidRDefault="00A955EA" w:rsidP="00A955EA">
      <w:pPr>
        <w:pStyle w:val="BodyText2"/>
        <w:numPr>
          <w:ilvl w:val="0"/>
          <w:numId w:val="289"/>
        </w:numPr>
        <w:rPr>
          <w:b w:val="0"/>
          <w:sz w:val="24"/>
        </w:rPr>
      </w:pPr>
      <w:r w:rsidRPr="009E074B">
        <w:rPr>
          <w:b w:val="0"/>
          <w:sz w:val="24"/>
        </w:rPr>
        <w:t>O enzimă</w:t>
      </w:r>
    </w:p>
    <w:p w:rsidR="00A955EA" w:rsidRPr="009E074B" w:rsidRDefault="00A955EA" w:rsidP="00A955EA">
      <w:pPr>
        <w:pStyle w:val="BodyText2"/>
        <w:numPr>
          <w:ilvl w:val="0"/>
          <w:numId w:val="289"/>
        </w:numPr>
        <w:rPr>
          <w:b w:val="0"/>
          <w:sz w:val="24"/>
        </w:rPr>
      </w:pPr>
      <w:r w:rsidRPr="009E074B">
        <w:rPr>
          <w:b w:val="0"/>
          <w:sz w:val="24"/>
        </w:rPr>
        <w:t>Produs al răspunsului imun specific de tip tisular</w:t>
      </w:r>
    </w:p>
    <w:p w:rsidR="00A955EA" w:rsidRPr="009E074B" w:rsidRDefault="00A955EA" w:rsidP="00A955EA">
      <w:pPr>
        <w:pStyle w:val="BodyText2"/>
        <w:numPr>
          <w:ilvl w:val="0"/>
          <w:numId w:val="289"/>
        </w:numPr>
        <w:rPr>
          <w:b w:val="0"/>
          <w:sz w:val="24"/>
        </w:rPr>
      </w:pPr>
      <w:r w:rsidRPr="009E074B">
        <w:rPr>
          <w:b w:val="0"/>
          <w:sz w:val="24"/>
        </w:rPr>
        <w:t>Produs al răspunsului imun nespecific de tip umoral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 Indicați originea FAO (factorul de activare al osteoclastelor):</w:t>
      </w:r>
    </w:p>
    <w:p w:rsidR="00A955EA" w:rsidRPr="009E074B" w:rsidRDefault="00A955EA" w:rsidP="00A955EA">
      <w:pPr>
        <w:pStyle w:val="BodyText2"/>
        <w:numPr>
          <w:ilvl w:val="0"/>
          <w:numId w:val="290"/>
        </w:numPr>
        <w:rPr>
          <w:b w:val="0"/>
          <w:sz w:val="24"/>
        </w:rPr>
      </w:pPr>
      <w:r w:rsidRPr="009E074B">
        <w:rPr>
          <w:b w:val="0"/>
          <w:sz w:val="24"/>
        </w:rPr>
        <w:t>Un hormon</w:t>
      </w:r>
    </w:p>
    <w:p w:rsidR="00A955EA" w:rsidRPr="009E074B" w:rsidRDefault="00A955EA" w:rsidP="00A955EA">
      <w:pPr>
        <w:pStyle w:val="BodyText2"/>
        <w:numPr>
          <w:ilvl w:val="0"/>
          <w:numId w:val="290"/>
        </w:numPr>
        <w:rPr>
          <w:b w:val="0"/>
          <w:sz w:val="24"/>
        </w:rPr>
      </w:pPr>
      <w:r w:rsidRPr="009E074B">
        <w:rPr>
          <w:b w:val="0"/>
          <w:sz w:val="24"/>
        </w:rPr>
        <w:t>Produs al răspunsului imun specific de tip tisular</w:t>
      </w:r>
    </w:p>
    <w:p w:rsidR="00A955EA" w:rsidRPr="009E074B" w:rsidRDefault="00A955EA" w:rsidP="00A955EA">
      <w:pPr>
        <w:pStyle w:val="BodyText2"/>
        <w:numPr>
          <w:ilvl w:val="0"/>
          <w:numId w:val="290"/>
        </w:numPr>
        <w:rPr>
          <w:b w:val="0"/>
          <w:sz w:val="24"/>
        </w:rPr>
      </w:pPr>
      <w:r w:rsidRPr="009E074B">
        <w:rPr>
          <w:b w:val="0"/>
          <w:sz w:val="24"/>
        </w:rPr>
        <w:t>Produs al răspunsului imun nespecific de tip umoral</w:t>
      </w:r>
    </w:p>
    <w:p w:rsidR="00A955EA" w:rsidRPr="009E074B" w:rsidRDefault="00A955EA" w:rsidP="00A955EA">
      <w:pPr>
        <w:pStyle w:val="BodyText2"/>
        <w:numPr>
          <w:ilvl w:val="0"/>
          <w:numId w:val="290"/>
        </w:numPr>
        <w:rPr>
          <w:b w:val="0"/>
          <w:sz w:val="24"/>
        </w:rPr>
      </w:pPr>
      <w:r w:rsidRPr="009E074B">
        <w:rPr>
          <w:b w:val="0"/>
          <w:sz w:val="24"/>
        </w:rPr>
        <w:t>Produs al macrofagilor</w:t>
      </w:r>
    </w:p>
    <w:p w:rsidR="00A955EA" w:rsidRPr="009E074B" w:rsidRDefault="00A955EA" w:rsidP="00A955EA">
      <w:pPr>
        <w:pStyle w:val="BodyText2"/>
        <w:numPr>
          <w:ilvl w:val="0"/>
          <w:numId w:val="290"/>
        </w:numPr>
        <w:rPr>
          <w:b w:val="0"/>
          <w:sz w:val="24"/>
        </w:rPr>
      </w:pPr>
      <w:r w:rsidRPr="009E074B">
        <w:rPr>
          <w:b w:val="0"/>
          <w:sz w:val="24"/>
        </w:rPr>
        <w:t>O enzimă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 Marcați cum este cantitatea de hialuronidază în pungile parodontale:</w:t>
      </w:r>
    </w:p>
    <w:p w:rsidR="00A955EA" w:rsidRPr="009E074B" w:rsidRDefault="00A955EA" w:rsidP="00A955EA">
      <w:pPr>
        <w:pStyle w:val="BodyText2"/>
        <w:numPr>
          <w:ilvl w:val="0"/>
          <w:numId w:val="291"/>
        </w:numPr>
        <w:rPr>
          <w:b w:val="0"/>
          <w:sz w:val="24"/>
        </w:rPr>
      </w:pPr>
      <w:r w:rsidRPr="009E074B">
        <w:rPr>
          <w:b w:val="0"/>
          <w:sz w:val="24"/>
        </w:rPr>
        <w:t>Relativ crescută</w:t>
      </w:r>
    </w:p>
    <w:p w:rsidR="00A955EA" w:rsidRPr="009E074B" w:rsidRDefault="00A955EA" w:rsidP="00A955EA">
      <w:pPr>
        <w:pStyle w:val="BodyText2"/>
        <w:numPr>
          <w:ilvl w:val="0"/>
          <w:numId w:val="291"/>
        </w:numPr>
        <w:rPr>
          <w:b w:val="0"/>
          <w:sz w:val="24"/>
        </w:rPr>
      </w:pPr>
      <w:r w:rsidRPr="009E074B">
        <w:rPr>
          <w:b w:val="0"/>
          <w:sz w:val="24"/>
        </w:rPr>
        <w:t>Mult crescută</w:t>
      </w:r>
    </w:p>
    <w:p w:rsidR="00A955EA" w:rsidRPr="009E074B" w:rsidRDefault="00A955EA" w:rsidP="00A955EA">
      <w:pPr>
        <w:pStyle w:val="BodyText2"/>
        <w:numPr>
          <w:ilvl w:val="0"/>
          <w:numId w:val="291"/>
        </w:numPr>
        <w:rPr>
          <w:b w:val="0"/>
          <w:sz w:val="24"/>
        </w:rPr>
      </w:pPr>
      <w:r w:rsidRPr="009E074B">
        <w:rPr>
          <w:b w:val="0"/>
          <w:sz w:val="24"/>
        </w:rPr>
        <w:t>Absentă</w:t>
      </w:r>
    </w:p>
    <w:p w:rsidR="00A955EA" w:rsidRPr="009E074B" w:rsidRDefault="00A955EA" w:rsidP="00A955EA">
      <w:pPr>
        <w:pStyle w:val="BodyText2"/>
        <w:numPr>
          <w:ilvl w:val="0"/>
          <w:numId w:val="291"/>
        </w:numPr>
        <w:rPr>
          <w:b w:val="0"/>
          <w:sz w:val="24"/>
        </w:rPr>
      </w:pPr>
      <w:r w:rsidRPr="009E074B">
        <w:rPr>
          <w:b w:val="0"/>
          <w:sz w:val="24"/>
        </w:rPr>
        <w:t>Nesemnificativă</w:t>
      </w:r>
    </w:p>
    <w:p w:rsidR="00A955EA" w:rsidRPr="009E074B" w:rsidRDefault="00A955EA" w:rsidP="00A955EA">
      <w:pPr>
        <w:pStyle w:val="BodyText2"/>
        <w:numPr>
          <w:ilvl w:val="0"/>
          <w:numId w:val="291"/>
        </w:numPr>
        <w:rPr>
          <w:b w:val="0"/>
          <w:sz w:val="24"/>
        </w:rPr>
      </w:pPr>
      <w:r w:rsidRPr="009E074B">
        <w:rPr>
          <w:b w:val="0"/>
          <w:sz w:val="24"/>
        </w:rPr>
        <w:t>Scăzută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evoluțiile ocluziei traumatice:</w:t>
      </w:r>
    </w:p>
    <w:p w:rsidR="00A955EA" w:rsidRPr="009E074B" w:rsidRDefault="00A955EA" w:rsidP="00A955EA">
      <w:pPr>
        <w:pStyle w:val="BodyText2"/>
        <w:numPr>
          <w:ilvl w:val="0"/>
          <w:numId w:val="292"/>
        </w:numPr>
        <w:rPr>
          <w:b w:val="0"/>
          <w:sz w:val="24"/>
        </w:rPr>
      </w:pPr>
      <w:r w:rsidRPr="009E074B">
        <w:rPr>
          <w:b w:val="0"/>
          <w:sz w:val="24"/>
        </w:rPr>
        <w:t>Produce inflamaţia parodonţiului</w:t>
      </w:r>
    </w:p>
    <w:p w:rsidR="00A955EA" w:rsidRPr="009E074B" w:rsidRDefault="00A955EA" w:rsidP="00A955EA">
      <w:pPr>
        <w:pStyle w:val="BodyText2"/>
        <w:numPr>
          <w:ilvl w:val="0"/>
          <w:numId w:val="292"/>
        </w:numPr>
        <w:rPr>
          <w:b w:val="0"/>
          <w:sz w:val="24"/>
        </w:rPr>
      </w:pPr>
      <w:r w:rsidRPr="009E074B">
        <w:rPr>
          <w:b w:val="0"/>
          <w:sz w:val="24"/>
        </w:rPr>
        <w:t>Duce la apariţia pungilor parodontale</w:t>
      </w:r>
    </w:p>
    <w:p w:rsidR="00A955EA" w:rsidRPr="009E074B" w:rsidRDefault="00A955EA" w:rsidP="00A955EA">
      <w:pPr>
        <w:pStyle w:val="BodyText2"/>
        <w:numPr>
          <w:ilvl w:val="0"/>
          <w:numId w:val="292"/>
        </w:numPr>
        <w:rPr>
          <w:b w:val="0"/>
          <w:sz w:val="24"/>
        </w:rPr>
      </w:pPr>
      <w:r w:rsidRPr="009E074B">
        <w:rPr>
          <w:b w:val="0"/>
          <w:sz w:val="24"/>
        </w:rPr>
        <w:t>Influenţează procesul patologic de iniţiere şi evoluţie al pungilor parodontale</w:t>
      </w:r>
    </w:p>
    <w:p w:rsidR="00A955EA" w:rsidRPr="009E074B" w:rsidRDefault="00A955EA" w:rsidP="00A955EA">
      <w:pPr>
        <w:pStyle w:val="BodyText2"/>
        <w:numPr>
          <w:ilvl w:val="0"/>
          <w:numId w:val="292"/>
        </w:numPr>
        <w:rPr>
          <w:b w:val="0"/>
          <w:sz w:val="24"/>
        </w:rPr>
      </w:pPr>
      <w:r w:rsidRPr="009E074B">
        <w:rPr>
          <w:b w:val="0"/>
          <w:sz w:val="24"/>
        </w:rPr>
        <w:t>Este factor secundar în patogenia parodontopatiilor</w:t>
      </w:r>
    </w:p>
    <w:p w:rsidR="00A955EA" w:rsidRPr="009E074B" w:rsidRDefault="00A955EA" w:rsidP="00A955EA">
      <w:pPr>
        <w:pStyle w:val="BodyText2"/>
        <w:numPr>
          <w:ilvl w:val="0"/>
          <w:numId w:val="292"/>
        </w:numPr>
        <w:rPr>
          <w:b w:val="0"/>
          <w:sz w:val="24"/>
        </w:rPr>
      </w:pPr>
      <w:r w:rsidRPr="009E074B">
        <w:rPr>
          <w:b w:val="0"/>
          <w:sz w:val="24"/>
        </w:rPr>
        <w:t>Produce modificări patologice neinflamatorii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Marcați influiența bolilor generale în parodontite:</w:t>
      </w:r>
    </w:p>
    <w:p w:rsidR="00A955EA" w:rsidRPr="009E074B" w:rsidRDefault="00A955EA" w:rsidP="00A955EA">
      <w:pPr>
        <w:pStyle w:val="BodyText2"/>
        <w:numPr>
          <w:ilvl w:val="0"/>
          <w:numId w:val="293"/>
        </w:numPr>
        <w:rPr>
          <w:b w:val="0"/>
          <w:sz w:val="24"/>
        </w:rPr>
      </w:pPr>
      <w:r w:rsidRPr="009E074B">
        <w:rPr>
          <w:b w:val="0"/>
          <w:sz w:val="24"/>
        </w:rPr>
        <w:t>Favorizează producerea bolii parodontale</w:t>
      </w:r>
    </w:p>
    <w:p w:rsidR="00A955EA" w:rsidRPr="009E074B" w:rsidRDefault="00A955EA" w:rsidP="00A955EA">
      <w:pPr>
        <w:pStyle w:val="BodyText2"/>
        <w:numPr>
          <w:ilvl w:val="0"/>
          <w:numId w:val="293"/>
        </w:numPr>
        <w:rPr>
          <w:b w:val="0"/>
          <w:sz w:val="24"/>
        </w:rPr>
      </w:pPr>
      <w:r w:rsidRPr="009E074B">
        <w:rPr>
          <w:b w:val="0"/>
          <w:sz w:val="24"/>
        </w:rPr>
        <w:t>Declanşează boala parodontală</w:t>
      </w:r>
    </w:p>
    <w:p w:rsidR="00A955EA" w:rsidRPr="009E074B" w:rsidRDefault="00A955EA" w:rsidP="00A955EA">
      <w:pPr>
        <w:pStyle w:val="BodyText2"/>
        <w:numPr>
          <w:ilvl w:val="0"/>
          <w:numId w:val="293"/>
        </w:numPr>
        <w:rPr>
          <w:b w:val="0"/>
          <w:sz w:val="24"/>
        </w:rPr>
      </w:pPr>
      <w:r w:rsidRPr="009E074B">
        <w:rPr>
          <w:b w:val="0"/>
          <w:sz w:val="24"/>
        </w:rPr>
        <w:t>Grăbesc evoluţia bolii parodontale</w:t>
      </w:r>
    </w:p>
    <w:p w:rsidR="00A955EA" w:rsidRPr="009E074B" w:rsidRDefault="00A955EA" w:rsidP="00A955EA">
      <w:pPr>
        <w:pStyle w:val="BodyText2"/>
        <w:numPr>
          <w:ilvl w:val="0"/>
          <w:numId w:val="293"/>
        </w:numPr>
        <w:rPr>
          <w:b w:val="0"/>
          <w:sz w:val="24"/>
        </w:rPr>
      </w:pPr>
      <w:r w:rsidRPr="009E074B">
        <w:rPr>
          <w:b w:val="0"/>
          <w:sz w:val="24"/>
        </w:rPr>
        <w:t>Uşurează instalarea complicaţiilor</w:t>
      </w:r>
    </w:p>
    <w:p w:rsidR="00A955EA" w:rsidRPr="009E074B" w:rsidRDefault="00A955EA" w:rsidP="00A955EA">
      <w:pPr>
        <w:pStyle w:val="BodyText2"/>
        <w:numPr>
          <w:ilvl w:val="0"/>
          <w:numId w:val="293"/>
        </w:numPr>
        <w:rPr>
          <w:b w:val="0"/>
          <w:sz w:val="24"/>
        </w:rPr>
      </w:pPr>
      <w:r w:rsidRPr="009E074B">
        <w:rPr>
          <w:b w:val="0"/>
          <w:sz w:val="24"/>
        </w:rPr>
        <w:t>Favorizează apariţia recidivelor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bolile generale cu influență evidentă în evoluția afecțiunilor parodontale:</w:t>
      </w:r>
    </w:p>
    <w:p w:rsidR="00A955EA" w:rsidRPr="009E074B" w:rsidRDefault="00A955EA" w:rsidP="00A955EA">
      <w:pPr>
        <w:pStyle w:val="BodyText2"/>
        <w:numPr>
          <w:ilvl w:val="0"/>
          <w:numId w:val="294"/>
        </w:numPr>
        <w:rPr>
          <w:b w:val="0"/>
          <w:sz w:val="24"/>
        </w:rPr>
      </w:pPr>
      <w:r w:rsidRPr="009E074B">
        <w:rPr>
          <w:b w:val="0"/>
          <w:sz w:val="24"/>
        </w:rPr>
        <w:t>Reumatism</w:t>
      </w:r>
    </w:p>
    <w:p w:rsidR="00A955EA" w:rsidRPr="009E074B" w:rsidRDefault="00A955EA" w:rsidP="00A955EA">
      <w:pPr>
        <w:pStyle w:val="BodyText2"/>
        <w:numPr>
          <w:ilvl w:val="0"/>
          <w:numId w:val="294"/>
        </w:numPr>
        <w:rPr>
          <w:b w:val="0"/>
          <w:sz w:val="24"/>
        </w:rPr>
      </w:pPr>
      <w:r w:rsidRPr="009E074B">
        <w:rPr>
          <w:b w:val="0"/>
          <w:sz w:val="24"/>
        </w:rPr>
        <w:t>Infecţii respiratorii</w:t>
      </w:r>
    </w:p>
    <w:p w:rsidR="00A955EA" w:rsidRPr="009E074B" w:rsidRDefault="00A955EA" w:rsidP="00A955EA">
      <w:pPr>
        <w:pStyle w:val="BodyText2"/>
        <w:numPr>
          <w:ilvl w:val="0"/>
          <w:numId w:val="294"/>
        </w:numPr>
        <w:rPr>
          <w:b w:val="0"/>
          <w:sz w:val="24"/>
        </w:rPr>
      </w:pPr>
      <w:r w:rsidRPr="009E074B">
        <w:rPr>
          <w:b w:val="0"/>
          <w:sz w:val="24"/>
        </w:rPr>
        <w:t>Boli cardiovasculare</w:t>
      </w:r>
    </w:p>
    <w:p w:rsidR="00A955EA" w:rsidRPr="009E074B" w:rsidRDefault="00A955EA" w:rsidP="00A955EA">
      <w:pPr>
        <w:pStyle w:val="BodyText2"/>
        <w:numPr>
          <w:ilvl w:val="0"/>
          <w:numId w:val="294"/>
        </w:numPr>
        <w:rPr>
          <w:b w:val="0"/>
          <w:sz w:val="24"/>
        </w:rPr>
      </w:pPr>
      <w:r w:rsidRPr="009E074B">
        <w:rPr>
          <w:b w:val="0"/>
          <w:sz w:val="24"/>
        </w:rPr>
        <w:t>Hipovitaminoze</w:t>
      </w:r>
    </w:p>
    <w:p w:rsidR="00A955EA" w:rsidRPr="009E074B" w:rsidRDefault="00A955EA" w:rsidP="00A955EA">
      <w:pPr>
        <w:pStyle w:val="BodyText2"/>
        <w:numPr>
          <w:ilvl w:val="0"/>
          <w:numId w:val="294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Diabetul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evolutia bolilor generale:</w:t>
      </w:r>
    </w:p>
    <w:p w:rsidR="00A955EA" w:rsidRPr="009E074B" w:rsidRDefault="00A955EA" w:rsidP="00A955EA">
      <w:pPr>
        <w:pStyle w:val="BodyText2"/>
        <w:numPr>
          <w:ilvl w:val="0"/>
          <w:numId w:val="295"/>
        </w:numPr>
        <w:rPr>
          <w:b w:val="0"/>
          <w:sz w:val="24"/>
        </w:rPr>
      </w:pPr>
      <w:r w:rsidRPr="009E074B">
        <w:rPr>
          <w:b w:val="0"/>
          <w:sz w:val="24"/>
        </w:rPr>
        <w:t>Favorizează producerea bolii parodontale</w:t>
      </w:r>
    </w:p>
    <w:p w:rsidR="00A955EA" w:rsidRPr="009E074B" w:rsidRDefault="00A955EA" w:rsidP="00A955EA">
      <w:pPr>
        <w:pStyle w:val="BodyText2"/>
        <w:numPr>
          <w:ilvl w:val="0"/>
          <w:numId w:val="295"/>
        </w:numPr>
        <w:rPr>
          <w:b w:val="0"/>
          <w:sz w:val="24"/>
        </w:rPr>
      </w:pPr>
      <w:r w:rsidRPr="009E074B">
        <w:rPr>
          <w:b w:val="0"/>
          <w:sz w:val="24"/>
        </w:rPr>
        <w:t>Determină producerea bolii parodontale</w:t>
      </w:r>
    </w:p>
    <w:p w:rsidR="00A955EA" w:rsidRPr="009E074B" w:rsidRDefault="00A955EA" w:rsidP="00A955EA">
      <w:pPr>
        <w:pStyle w:val="BodyText2"/>
        <w:numPr>
          <w:ilvl w:val="0"/>
          <w:numId w:val="295"/>
        </w:numPr>
        <w:rPr>
          <w:b w:val="0"/>
          <w:sz w:val="24"/>
        </w:rPr>
      </w:pPr>
      <w:r w:rsidRPr="009E074B">
        <w:rPr>
          <w:b w:val="0"/>
          <w:sz w:val="24"/>
        </w:rPr>
        <w:t>Grăbesc evoluţia afecţiunilor parodontale</w:t>
      </w:r>
    </w:p>
    <w:p w:rsidR="00A955EA" w:rsidRPr="009E074B" w:rsidRDefault="00A955EA" w:rsidP="00A955EA">
      <w:pPr>
        <w:pStyle w:val="BodyText2"/>
        <w:numPr>
          <w:ilvl w:val="0"/>
          <w:numId w:val="295"/>
        </w:numPr>
        <w:rPr>
          <w:b w:val="0"/>
          <w:sz w:val="24"/>
        </w:rPr>
      </w:pPr>
      <w:r w:rsidRPr="009E074B">
        <w:rPr>
          <w:b w:val="0"/>
          <w:sz w:val="24"/>
        </w:rPr>
        <w:t>Uşurează instalarea complicaţiilor şi recidivelor bolii parodontale</w:t>
      </w:r>
    </w:p>
    <w:p w:rsidR="00A955EA" w:rsidRPr="009E074B" w:rsidRDefault="00A955EA" w:rsidP="00A955EA">
      <w:pPr>
        <w:pStyle w:val="BodyText2"/>
        <w:numPr>
          <w:ilvl w:val="0"/>
          <w:numId w:val="295"/>
        </w:numPr>
        <w:rPr>
          <w:b w:val="0"/>
          <w:sz w:val="24"/>
        </w:rPr>
      </w:pPr>
      <w:r w:rsidRPr="009E074B">
        <w:rPr>
          <w:b w:val="0"/>
          <w:sz w:val="24"/>
        </w:rPr>
        <w:t>Reduce efectul tratamentului local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leziunea gingivală precoce în gingivite:</w:t>
      </w:r>
    </w:p>
    <w:p w:rsidR="00A955EA" w:rsidRPr="009E074B" w:rsidRDefault="00A955EA" w:rsidP="00A955EA">
      <w:pPr>
        <w:pStyle w:val="BodyText2"/>
        <w:numPr>
          <w:ilvl w:val="0"/>
          <w:numId w:val="296"/>
        </w:numPr>
        <w:rPr>
          <w:b w:val="0"/>
          <w:sz w:val="24"/>
        </w:rPr>
      </w:pPr>
      <w:r w:rsidRPr="009E074B">
        <w:rPr>
          <w:b w:val="0"/>
          <w:sz w:val="24"/>
        </w:rPr>
        <w:t>Ulceraţii</w:t>
      </w:r>
    </w:p>
    <w:p w:rsidR="00A955EA" w:rsidRPr="009E074B" w:rsidRDefault="00A955EA" w:rsidP="00A955EA">
      <w:pPr>
        <w:pStyle w:val="BodyText2"/>
        <w:numPr>
          <w:ilvl w:val="0"/>
          <w:numId w:val="296"/>
        </w:numPr>
        <w:rPr>
          <w:b w:val="0"/>
          <w:sz w:val="24"/>
        </w:rPr>
      </w:pPr>
      <w:r w:rsidRPr="009E074B">
        <w:rPr>
          <w:b w:val="0"/>
          <w:sz w:val="24"/>
        </w:rPr>
        <w:t>Edem</w:t>
      </w:r>
    </w:p>
    <w:p w:rsidR="00A955EA" w:rsidRPr="009E074B" w:rsidRDefault="00A955EA" w:rsidP="00A955EA">
      <w:pPr>
        <w:pStyle w:val="BodyText2"/>
        <w:numPr>
          <w:ilvl w:val="0"/>
          <w:numId w:val="296"/>
        </w:numPr>
        <w:rPr>
          <w:b w:val="0"/>
          <w:sz w:val="24"/>
        </w:rPr>
      </w:pPr>
      <w:r w:rsidRPr="009E074B">
        <w:rPr>
          <w:b w:val="0"/>
          <w:sz w:val="24"/>
        </w:rPr>
        <w:t>Congestie</w:t>
      </w:r>
    </w:p>
    <w:p w:rsidR="00A955EA" w:rsidRPr="009E074B" w:rsidRDefault="00A955EA" w:rsidP="00A955EA">
      <w:pPr>
        <w:pStyle w:val="BodyText2"/>
        <w:numPr>
          <w:ilvl w:val="0"/>
          <w:numId w:val="296"/>
        </w:numPr>
        <w:rPr>
          <w:b w:val="0"/>
          <w:sz w:val="24"/>
        </w:rPr>
      </w:pPr>
      <w:r w:rsidRPr="009E074B">
        <w:rPr>
          <w:b w:val="0"/>
          <w:sz w:val="24"/>
        </w:rPr>
        <w:t>Iritaţie de natură tartrică</w:t>
      </w:r>
    </w:p>
    <w:p w:rsidR="00A955EA" w:rsidRPr="009E074B" w:rsidRDefault="00A955EA" w:rsidP="00A955EA">
      <w:pPr>
        <w:pStyle w:val="BodyText2"/>
        <w:numPr>
          <w:ilvl w:val="0"/>
          <w:numId w:val="296"/>
        </w:numPr>
        <w:rPr>
          <w:b w:val="0"/>
          <w:sz w:val="24"/>
        </w:rPr>
      </w:pPr>
      <w:r w:rsidRPr="009E074B">
        <w:rPr>
          <w:b w:val="0"/>
          <w:sz w:val="24"/>
        </w:rPr>
        <w:t>Inflamaţie septică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particularitățile de sîngerare în gingivite, forma ușoară:</w:t>
      </w:r>
    </w:p>
    <w:p w:rsidR="00A955EA" w:rsidRPr="009E074B" w:rsidRDefault="00A955EA" w:rsidP="00A955EA">
      <w:pPr>
        <w:pStyle w:val="BodyText2"/>
        <w:numPr>
          <w:ilvl w:val="0"/>
          <w:numId w:val="297"/>
        </w:numPr>
        <w:rPr>
          <w:b w:val="0"/>
          <w:sz w:val="24"/>
        </w:rPr>
      </w:pPr>
      <w:r w:rsidRPr="009E074B">
        <w:rPr>
          <w:b w:val="0"/>
          <w:sz w:val="24"/>
        </w:rPr>
        <w:t>Provocată</w:t>
      </w:r>
    </w:p>
    <w:p w:rsidR="00A955EA" w:rsidRPr="009E074B" w:rsidRDefault="00A955EA" w:rsidP="00A955EA">
      <w:pPr>
        <w:pStyle w:val="BodyText2"/>
        <w:numPr>
          <w:ilvl w:val="0"/>
          <w:numId w:val="297"/>
        </w:numPr>
        <w:rPr>
          <w:b w:val="0"/>
          <w:sz w:val="24"/>
        </w:rPr>
      </w:pPr>
      <w:r w:rsidRPr="009E074B">
        <w:rPr>
          <w:b w:val="0"/>
          <w:sz w:val="24"/>
        </w:rPr>
        <w:t>Spontană</w:t>
      </w:r>
    </w:p>
    <w:p w:rsidR="00A955EA" w:rsidRPr="009E074B" w:rsidRDefault="00A955EA" w:rsidP="00A955EA">
      <w:pPr>
        <w:pStyle w:val="BodyText2"/>
        <w:numPr>
          <w:ilvl w:val="0"/>
          <w:numId w:val="297"/>
        </w:numPr>
        <w:rPr>
          <w:b w:val="0"/>
          <w:sz w:val="24"/>
        </w:rPr>
      </w:pPr>
      <w:r w:rsidRPr="009E074B">
        <w:rPr>
          <w:b w:val="0"/>
          <w:sz w:val="24"/>
        </w:rPr>
        <w:t>În cantitate neglijabilă</w:t>
      </w:r>
    </w:p>
    <w:p w:rsidR="00A955EA" w:rsidRPr="009E074B" w:rsidRDefault="00A955EA" w:rsidP="00A955EA">
      <w:pPr>
        <w:pStyle w:val="BodyText2"/>
        <w:numPr>
          <w:ilvl w:val="0"/>
          <w:numId w:val="297"/>
        </w:numPr>
        <w:rPr>
          <w:b w:val="0"/>
          <w:sz w:val="24"/>
        </w:rPr>
      </w:pPr>
      <w:r w:rsidRPr="009E074B">
        <w:rPr>
          <w:b w:val="0"/>
          <w:sz w:val="24"/>
        </w:rPr>
        <w:t>Uşoară</w:t>
      </w:r>
    </w:p>
    <w:p w:rsidR="00A955EA" w:rsidRPr="009E074B" w:rsidRDefault="00A955EA" w:rsidP="00A955EA">
      <w:pPr>
        <w:pStyle w:val="BodyText2"/>
        <w:numPr>
          <w:ilvl w:val="0"/>
          <w:numId w:val="297"/>
        </w:numPr>
        <w:rPr>
          <w:b w:val="0"/>
          <w:sz w:val="24"/>
        </w:rPr>
      </w:pPr>
      <w:r w:rsidRPr="009E074B">
        <w:rPr>
          <w:b w:val="0"/>
          <w:sz w:val="24"/>
        </w:rPr>
        <w:t>Legată de stadiul inflamaţiei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incidența afecțiunilor parodontale după vîrstă:</w:t>
      </w:r>
    </w:p>
    <w:p w:rsidR="00A955EA" w:rsidRPr="009E074B" w:rsidRDefault="00A955EA" w:rsidP="00A955EA">
      <w:pPr>
        <w:pStyle w:val="BodyText2"/>
        <w:numPr>
          <w:ilvl w:val="0"/>
          <w:numId w:val="298"/>
        </w:numPr>
        <w:rPr>
          <w:b w:val="0"/>
          <w:sz w:val="24"/>
        </w:rPr>
      </w:pPr>
      <w:r w:rsidRPr="009E074B">
        <w:rPr>
          <w:b w:val="0"/>
          <w:sz w:val="24"/>
        </w:rPr>
        <w:t>Frecvente sub 18 ani</w:t>
      </w:r>
    </w:p>
    <w:p w:rsidR="00A955EA" w:rsidRPr="009E074B" w:rsidRDefault="00A955EA" w:rsidP="00A955EA">
      <w:pPr>
        <w:pStyle w:val="BodyText2"/>
        <w:numPr>
          <w:ilvl w:val="0"/>
          <w:numId w:val="298"/>
        </w:numPr>
        <w:rPr>
          <w:b w:val="0"/>
          <w:sz w:val="24"/>
        </w:rPr>
      </w:pPr>
      <w:r w:rsidRPr="009E074B">
        <w:rPr>
          <w:b w:val="0"/>
          <w:sz w:val="24"/>
        </w:rPr>
        <w:t>Apar rar sub 18 ani</w:t>
      </w:r>
    </w:p>
    <w:p w:rsidR="00A955EA" w:rsidRPr="009E074B" w:rsidRDefault="00A955EA" w:rsidP="00A955EA">
      <w:pPr>
        <w:pStyle w:val="BodyText2"/>
        <w:numPr>
          <w:ilvl w:val="0"/>
          <w:numId w:val="298"/>
        </w:numPr>
        <w:rPr>
          <w:b w:val="0"/>
          <w:sz w:val="24"/>
        </w:rPr>
      </w:pPr>
      <w:r w:rsidRPr="009E074B">
        <w:rPr>
          <w:b w:val="0"/>
          <w:sz w:val="24"/>
        </w:rPr>
        <w:t>Cu incidenţă crescută după 35-40 ani</w:t>
      </w:r>
    </w:p>
    <w:p w:rsidR="00A955EA" w:rsidRPr="009E074B" w:rsidRDefault="00A955EA" w:rsidP="00A955EA">
      <w:pPr>
        <w:pStyle w:val="BodyText2"/>
        <w:numPr>
          <w:ilvl w:val="0"/>
          <w:numId w:val="298"/>
        </w:numPr>
        <w:rPr>
          <w:b w:val="0"/>
          <w:sz w:val="24"/>
        </w:rPr>
      </w:pPr>
      <w:r w:rsidRPr="009E074B">
        <w:rPr>
          <w:b w:val="0"/>
          <w:sz w:val="24"/>
        </w:rPr>
        <w:t>Ating un procent de 90% peste 52-55 ani</w:t>
      </w:r>
    </w:p>
    <w:p w:rsidR="00A955EA" w:rsidRPr="009E074B" w:rsidRDefault="00A955EA" w:rsidP="00A955EA">
      <w:pPr>
        <w:pStyle w:val="BodyText2"/>
        <w:numPr>
          <w:ilvl w:val="0"/>
          <w:numId w:val="298"/>
        </w:numPr>
        <w:rPr>
          <w:b w:val="0"/>
          <w:sz w:val="24"/>
        </w:rPr>
      </w:pPr>
      <w:r w:rsidRPr="009E074B">
        <w:rPr>
          <w:b w:val="0"/>
          <w:sz w:val="24"/>
        </w:rPr>
        <w:t>Frecvente sub 16 ani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particularitățile evoluției clinice a parodontitei cronice, forma ușoară:</w:t>
      </w:r>
    </w:p>
    <w:p w:rsidR="00A955EA" w:rsidRPr="009E074B" w:rsidRDefault="00A955EA" w:rsidP="00A955EA">
      <w:pPr>
        <w:pStyle w:val="BodyText2"/>
        <w:numPr>
          <w:ilvl w:val="0"/>
          <w:numId w:val="299"/>
        </w:numPr>
        <w:rPr>
          <w:b w:val="0"/>
          <w:sz w:val="24"/>
        </w:rPr>
      </w:pPr>
      <w:r w:rsidRPr="009E074B">
        <w:rPr>
          <w:b w:val="0"/>
          <w:sz w:val="24"/>
        </w:rPr>
        <w:t>Hiperemie gingivală</w:t>
      </w:r>
    </w:p>
    <w:p w:rsidR="00A955EA" w:rsidRPr="009E074B" w:rsidRDefault="00A955EA" w:rsidP="00A955EA">
      <w:pPr>
        <w:pStyle w:val="BodyText2"/>
        <w:numPr>
          <w:ilvl w:val="0"/>
          <w:numId w:val="299"/>
        </w:numPr>
        <w:rPr>
          <w:b w:val="0"/>
          <w:sz w:val="24"/>
        </w:rPr>
      </w:pPr>
      <w:r w:rsidRPr="009E074B">
        <w:rPr>
          <w:b w:val="0"/>
          <w:sz w:val="24"/>
        </w:rPr>
        <w:t>Secreţie uşoară spontană</w:t>
      </w:r>
    </w:p>
    <w:p w:rsidR="00A955EA" w:rsidRPr="009E074B" w:rsidRDefault="00A955EA" w:rsidP="00A955EA">
      <w:pPr>
        <w:pStyle w:val="BodyText2"/>
        <w:numPr>
          <w:ilvl w:val="0"/>
          <w:numId w:val="299"/>
        </w:numPr>
        <w:rPr>
          <w:b w:val="0"/>
          <w:sz w:val="24"/>
        </w:rPr>
      </w:pPr>
      <w:r w:rsidRPr="009E074B">
        <w:rPr>
          <w:b w:val="0"/>
          <w:sz w:val="24"/>
        </w:rPr>
        <w:t>Edem</w:t>
      </w:r>
    </w:p>
    <w:p w:rsidR="00A955EA" w:rsidRPr="009E074B" w:rsidRDefault="00A955EA" w:rsidP="00A955EA">
      <w:pPr>
        <w:pStyle w:val="BodyText2"/>
        <w:numPr>
          <w:ilvl w:val="0"/>
          <w:numId w:val="299"/>
        </w:numPr>
        <w:rPr>
          <w:b w:val="0"/>
          <w:sz w:val="24"/>
        </w:rPr>
      </w:pPr>
      <w:r w:rsidRPr="009E074B">
        <w:rPr>
          <w:b w:val="0"/>
          <w:sz w:val="24"/>
        </w:rPr>
        <w:t>Lipseşte mobilitate dentară</w:t>
      </w:r>
    </w:p>
    <w:p w:rsidR="00A955EA" w:rsidRPr="009E074B" w:rsidRDefault="00A955EA" w:rsidP="00A955EA">
      <w:pPr>
        <w:pStyle w:val="BodyText2"/>
        <w:numPr>
          <w:ilvl w:val="0"/>
          <w:numId w:val="299"/>
        </w:numPr>
        <w:rPr>
          <w:b w:val="0"/>
          <w:sz w:val="24"/>
        </w:rPr>
      </w:pPr>
      <w:r w:rsidRPr="009E074B">
        <w:rPr>
          <w:b w:val="0"/>
          <w:sz w:val="24"/>
        </w:rPr>
        <w:t>Modificări ale epiteliului cavității bucale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tabloul clinic al parodontitei forma medie:</w:t>
      </w:r>
    </w:p>
    <w:p w:rsidR="00A955EA" w:rsidRPr="009E074B" w:rsidRDefault="00A955EA" w:rsidP="00A955EA">
      <w:pPr>
        <w:pStyle w:val="BodyText2"/>
        <w:numPr>
          <w:ilvl w:val="0"/>
          <w:numId w:val="300"/>
        </w:numPr>
        <w:rPr>
          <w:b w:val="0"/>
          <w:sz w:val="24"/>
        </w:rPr>
      </w:pPr>
      <w:r w:rsidRPr="009E074B">
        <w:rPr>
          <w:b w:val="0"/>
          <w:sz w:val="24"/>
        </w:rPr>
        <w:t>Hiperemie gingivală</w:t>
      </w:r>
    </w:p>
    <w:p w:rsidR="00A955EA" w:rsidRPr="009E074B" w:rsidRDefault="00A955EA" w:rsidP="00A955EA">
      <w:pPr>
        <w:pStyle w:val="BodyText2"/>
        <w:numPr>
          <w:ilvl w:val="0"/>
          <w:numId w:val="300"/>
        </w:numPr>
        <w:rPr>
          <w:b w:val="0"/>
          <w:sz w:val="24"/>
        </w:rPr>
      </w:pPr>
      <w:r w:rsidRPr="009E074B">
        <w:rPr>
          <w:b w:val="0"/>
          <w:sz w:val="24"/>
        </w:rPr>
        <w:t>Liză osoasă până la ½ din lungimea rădăcinii</w:t>
      </w:r>
    </w:p>
    <w:p w:rsidR="00A955EA" w:rsidRPr="009E074B" w:rsidRDefault="00A955EA" w:rsidP="00A955EA">
      <w:pPr>
        <w:pStyle w:val="BodyText2"/>
        <w:numPr>
          <w:ilvl w:val="0"/>
          <w:numId w:val="300"/>
        </w:numPr>
        <w:rPr>
          <w:b w:val="0"/>
          <w:sz w:val="24"/>
        </w:rPr>
      </w:pPr>
      <w:r w:rsidRPr="009E074B">
        <w:rPr>
          <w:b w:val="0"/>
          <w:sz w:val="24"/>
        </w:rPr>
        <w:t>Edem</w:t>
      </w:r>
    </w:p>
    <w:p w:rsidR="00A955EA" w:rsidRPr="009E074B" w:rsidRDefault="00A955EA" w:rsidP="00A955EA">
      <w:pPr>
        <w:pStyle w:val="BodyText2"/>
        <w:numPr>
          <w:ilvl w:val="0"/>
          <w:numId w:val="300"/>
        </w:numPr>
        <w:rPr>
          <w:b w:val="0"/>
          <w:sz w:val="24"/>
        </w:rPr>
      </w:pPr>
      <w:r w:rsidRPr="009E074B">
        <w:rPr>
          <w:b w:val="0"/>
          <w:sz w:val="24"/>
        </w:rPr>
        <w:t>Mobilitate dentară gradul I-II</w:t>
      </w:r>
    </w:p>
    <w:p w:rsidR="00A955EA" w:rsidRPr="009E074B" w:rsidRDefault="00A955EA" w:rsidP="00A955EA">
      <w:pPr>
        <w:pStyle w:val="BodyText2"/>
        <w:numPr>
          <w:ilvl w:val="0"/>
          <w:numId w:val="300"/>
        </w:numPr>
        <w:rPr>
          <w:b w:val="0"/>
          <w:sz w:val="24"/>
        </w:rPr>
      </w:pPr>
      <w:r w:rsidRPr="009E074B">
        <w:rPr>
          <w:b w:val="0"/>
          <w:sz w:val="24"/>
        </w:rPr>
        <w:t>Modificări ale mucoasei cavității bucale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tabloul clinic al parodontitei forma gravă:</w:t>
      </w:r>
    </w:p>
    <w:p w:rsidR="00A955EA" w:rsidRPr="009E074B" w:rsidRDefault="00A955EA" w:rsidP="00A955EA">
      <w:pPr>
        <w:pStyle w:val="BodyText2"/>
        <w:numPr>
          <w:ilvl w:val="0"/>
          <w:numId w:val="301"/>
        </w:numPr>
        <w:rPr>
          <w:b w:val="0"/>
          <w:sz w:val="24"/>
        </w:rPr>
      </w:pPr>
      <w:r w:rsidRPr="009E074B">
        <w:rPr>
          <w:b w:val="0"/>
          <w:sz w:val="24"/>
        </w:rPr>
        <w:t>Pungi parodontale de peste 5-6mm</w:t>
      </w:r>
    </w:p>
    <w:p w:rsidR="00A955EA" w:rsidRPr="009E074B" w:rsidRDefault="00A955EA" w:rsidP="00A955EA">
      <w:pPr>
        <w:pStyle w:val="BodyText2"/>
        <w:numPr>
          <w:ilvl w:val="0"/>
          <w:numId w:val="301"/>
        </w:numPr>
        <w:rPr>
          <w:b w:val="0"/>
          <w:sz w:val="24"/>
        </w:rPr>
      </w:pPr>
      <w:r w:rsidRPr="009E074B">
        <w:rPr>
          <w:b w:val="0"/>
          <w:sz w:val="24"/>
        </w:rPr>
        <w:t>Mobilitate dentară gradul II-III</w:t>
      </w:r>
    </w:p>
    <w:p w:rsidR="00A955EA" w:rsidRPr="009E074B" w:rsidRDefault="00A955EA" w:rsidP="00A955EA">
      <w:pPr>
        <w:pStyle w:val="BodyText2"/>
        <w:numPr>
          <w:ilvl w:val="0"/>
          <w:numId w:val="301"/>
        </w:numPr>
        <w:rPr>
          <w:b w:val="0"/>
          <w:sz w:val="24"/>
        </w:rPr>
      </w:pPr>
      <w:r w:rsidRPr="009E074B">
        <w:rPr>
          <w:b w:val="0"/>
          <w:sz w:val="24"/>
        </w:rPr>
        <w:t>Liză osoasă peste ½ din lungimea rădăcinii</w:t>
      </w:r>
    </w:p>
    <w:p w:rsidR="00A955EA" w:rsidRPr="009E074B" w:rsidRDefault="00A955EA" w:rsidP="00A955EA">
      <w:pPr>
        <w:pStyle w:val="BodyText2"/>
        <w:numPr>
          <w:ilvl w:val="0"/>
          <w:numId w:val="301"/>
        </w:numPr>
        <w:rPr>
          <w:b w:val="0"/>
          <w:sz w:val="24"/>
        </w:rPr>
      </w:pPr>
      <w:r w:rsidRPr="009E074B">
        <w:rPr>
          <w:b w:val="0"/>
          <w:sz w:val="24"/>
        </w:rPr>
        <w:t>Lipsa lizei osoase radiculare</w:t>
      </w:r>
    </w:p>
    <w:p w:rsidR="00A955EA" w:rsidRPr="009E074B" w:rsidRDefault="00A955EA" w:rsidP="00A955EA">
      <w:pPr>
        <w:pStyle w:val="BodyText2"/>
        <w:numPr>
          <w:ilvl w:val="0"/>
          <w:numId w:val="301"/>
        </w:numPr>
        <w:rPr>
          <w:b w:val="0"/>
          <w:sz w:val="24"/>
        </w:rPr>
      </w:pPr>
      <w:r w:rsidRPr="009E074B">
        <w:rPr>
          <w:b w:val="0"/>
          <w:sz w:val="24"/>
        </w:rPr>
        <w:t>Lipsa pungilor parodontale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111B2B" w:rsidRPr="009E074B" w:rsidRDefault="00111B2B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C.S.Stabiliți manifestarea clinică a mobilității dentare de gradul II:</w:t>
      </w:r>
    </w:p>
    <w:p w:rsidR="00A955EA" w:rsidRPr="009E074B" w:rsidRDefault="00A955EA" w:rsidP="00A955EA">
      <w:pPr>
        <w:pStyle w:val="BodyText2"/>
        <w:numPr>
          <w:ilvl w:val="0"/>
          <w:numId w:val="302"/>
        </w:numPr>
        <w:rPr>
          <w:b w:val="0"/>
          <w:sz w:val="24"/>
        </w:rPr>
      </w:pPr>
      <w:r w:rsidRPr="009E074B">
        <w:rPr>
          <w:b w:val="0"/>
          <w:sz w:val="24"/>
        </w:rPr>
        <w:t>Mobilitatea vestibulo-orală</w:t>
      </w:r>
    </w:p>
    <w:p w:rsidR="00A955EA" w:rsidRPr="009E074B" w:rsidRDefault="00A955EA" w:rsidP="00A955EA">
      <w:pPr>
        <w:pStyle w:val="BodyText2"/>
        <w:numPr>
          <w:ilvl w:val="0"/>
          <w:numId w:val="302"/>
        </w:numPr>
        <w:rPr>
          <w:b w:val="0"/>
          <w:sz w:val="24"/>
        </w:rPr>
      </w:pPr>
      <w:r w:rsidRPr="009E074B">
        <w:rPr>
          <w:b w:val="0"/>
          <w:sz w:val="24"/>
        </w:rPr>
        <w:t>Mobilitate vestibulo-orală şi aproximală</w:t>
      </w:r>
    </w:p>
    <w:p w:rsidR="00A955EA" w:rsidRPr="009E074B" w:rsidRDefault="00A955EA" w:rsidP="00A955EA">
      <w:pPr>
        <w:pStyle w:val="BodyText2"/>
        <w:numPr>
          <w:ilvl w:val="0"/>
          <w:numId w:val="302"/>
        </w:numPr>
        <w:rPr>
          <w:b w:val="0"/>
          <w:sz w:val="24"/>
        </w:rPr>
      </w:pPr>
      <w:r w:rsidRPr="009E074B">
        <w:rPr>
          <w:b w:val="0"/>
          <w:sz w:val="24"/>
        </w:rPr>
        <w:t>Mobilitate axială</w:t>
      </w:r>
    </w:p>
    <w:p w:rsidR="00A955EA" w:rsidRPr="009E074B" w:rsidRDefault="00A955EA" w:rsidP="00A955EA">
      <w:pPr>
        <w:pStyle w:val="BodyText2"/>
        <w:numPr>
          <w:ilvl w:val="0"/>
          <w:numId w:val="302"/>
        </w:numPr>
        <w:rPr>
          <w:b w:val="0"/>
          <w:sz w:val="24"/>
        </w:rPr>
      </w:pPr>
      <w:r w:rsidRPr="009E074B">
        <w:rPr>
          <w:b w:val="0"/>
          <w:sz w:val="24"/>
        </w:rPr>
        <w:t>Mobilitate vestibulo-orală, aproximală şi axială</w:t>
      </w:r>
    </w:p>
    <w:p w:rsidR="00A955EA" w:rsidRPr="009E074B" w:rsidRDefault="00A955EA" w:rsidP="00A955EA">
      <w:pPr>
        <w:pStyle w:val="BodyText2"/>
        <w:numPr>
          <w:ilvl w:val="0"/>
          <w:numId w:val="302"/>
        </w:numPr>
        <w:rPr>
          <w:b w:val="0"/>
          <w:sz w:val="24"/>
        </w:rPr>
      </w:pPr>
      <w:r w:rsidRPr="009E074B">
        <w:rPr>
          <w:b w:val="0"/>
          <w:sz w:val="24"/>
        </w:rPr>
        <w:t>Lipsa mobilităţii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incidența formelor hipertrofice şi hiperplazice de gingivite mai frecvente la:</w:t>
      </w:r>
    </w:p>
    <w:p w:rsidR="00A955EA" w:rsidRPr="009E074B" w:rsidRDefault="00A955EA" w:rsidP="00A955EA">
      <w:pPr>
        <w:pStyle w:val="BodyText2"/>
        <w:numPr>
          <w:ilvl w:val="0"/>
          <w:numId w:val="303"/>
        </w:numPr>
        <w:rPr>
          <w:b w:val="0"/>
          <w:sz w:val="24"/>
        </w:rPr>
      </w:pPr>
      <w:r w:rsidRPr="009E074B">
        <w:rPr>
          <w:b w:val="0"/>
          <w:sz w:val="24"/>
        </w:rPr>
        <w:t>Fete</w:t>
      </w:r>
    </w:p>
    <w:p w:rsidR="00A955EA" w:rsidRPr="009E074B" w:rsidRDefault="00A955EA" w:rsidP="00A955EA">
      <w:pPr>
        <w:pStyle w:val="BodyText2"/>
        <w:numPr>
          <w:ilvl w:val="0"/>
          <w:numId w:val="303"/>
        </w:numPr>
        <w:rPr>
          <w:b w:val="0"/>
          <w:sz w:val="24"/>
        </w:rPr>
      </w:pPr>
      <w:r w:rsidRPr="009E074B">
        <w:rPr>
          <w:b w:val="0"/>
          <w:sz w:val="24"/>
        </w:rPr>
        <w:t>Băieţi</w:t>
      </w:r>
    </w:p>
    <w:p w:rsidR="00A955EA" w:rsidRPr="009E074B" w:rsidRDefault="00A955EA" w:rsidP="00A955EA">
      <w:pPr>
        <w:pStyle w:val="BodyText2"/>
        <w:numPr>
          <w:ilvl w:val="0"/>
          <w:numId w:val="303"/>
        </w:numPr>
        <w:rPr>
          <w:b w:val="0"/>
          <w:sz w:val="24"/>
        </w:rPr>
      </w:pPr>
      <w:r w:rsidRPr="009E074B">
        <w:rPr>
          <w:b w:val="0"/>
          <w:sz w:val="24"/>
        </w:rPr>
        <w:t>Sarcină</w:t>
      </w:r>
    </w:p>
    <w:p w:rsidR="00A955EA" w:rsidRPr="009E074B" w:rsidRDefault="00A955EA" w:rsidP="00A955EA">
      <w:pPr>
        <w:pStyle w:val="BodyText2"/>
        <w:numPr>
          <w:ilvl w:val="0"/>
          <w:numId w:val="303"/>
        </w:numPr>
        <w:rPr>
          <w:b w:val="0"/>
          <w:sz w:val="24"/>
        </w:rPr>
      </w:pPr>
      <w:r w:rsidRPr="009E074B">
        <w:rPr>
          <w:b w:val="0"/>
          <w:sz w:val="24"/>
        </w:rPr>
        <w:t>Anumite perioade fiziologice</w:t>
      </w:r>
    </w:p>
    <w:p w:rsidR="00A955EA" w:rsidRPr="009E074B" w:rsidRDefault="00A955EA" w:rsidP="00A955EA">
      <w:pPr>
        <w:pStyle w:val="BodyText2"/>
        <w:numPr>
          <w:ilvl w:val="0"/>
          <w:numId w:val="303"/>
        </w:numPr>
        <w:rPr>
          <w:b w:val="0"/>
          <w:sz w:val="24"/>
        </w:rPr>
      </w:pPr>
      <w:r w:rsidRPr="009E074B">
        <w:rPr>
          <w:b w:val="0"/>
          <w:sz w:val="24"/>
        </w:rPr>
        <w:t>Copii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D95220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>
        <w:rPr>
          <w:b w:val="0"/>
          <w:sz w:val="24"/>
        </w:rPr>
        <w:t>C.S</w:t>
      </w:r>
      <w:r w:rsidR="00A955EA" w:rsidRPr="009E074B">
        <w:rPr>
          <w:b w:val="0"/>
          <w:sz w:val="24"/>
        </w:rPr>
        <w:t>.Selectați particularitățile examenului radiologic în parodontologie:</w:t>
      </w:r>
    </w:p>
    <w:p w:rsidR="00A955EA" w:rsidRPr="009E074B" w:rsidRDefault="00A955EA" w:rsidP="00A955EA">
      <w:pPr>
        <w:pStyle w:val="BodyText2"/>
        <w:numPr>
          <w:ilvl w:val="0"/>
          <w:numId w:val="304"/>
        </w:numPr>
        <w:rPr>
          <w:b w:val="0"/>
          <w:sz w:val="24"/>
        </w:rPr>
      </w:pPr>
      <w:r w:rsidRPr="009E074B">
        <w:rPr>
          <w:b w:val="0"/>
          <w:sz w:val="24"/>
        </w:rPr>
        <w:t>Densitatea osoasă</w:t>
      </w:r>
    </w:p>
    <w:p w:rsidR="00A955EA" w:rsidRPr="009E074B" w:rsidRDefault="00A955EA" w:rsidP="00A955EA">
      <w:pPr>
        <w:pStyle w:val="BodyText2"/>
        <w:numPr>
          <w:ilvl w:val="0"/>
          <w:numId w:val="304"/>
        </w:numPr>
        <w:rPr>
          <w:b w:val="0"/>
          <w:sz w:val="24"/>
        </w:rPr>
      </w:pPr>
      <w:r w:rsidRPr="009E074B">
        <w:rPr>
          <w:b w:val="0"/>
          <w:sz w:val="24"/>
        </w:rPr>
        <w:t>Relaţii asupra reliefului osos</w:t>
      </w:r>
    </w:p>
    <w:p w:rsidR="00A955EA" w:rsidRPr="009E074B" w:rsidRDefault="00A955EA" w:rsidP="00A955EA">
      <w:pPr>
        <w:pStyle w:val="BodyText2"/>
        <w:numPr>
          <w:ilvl w:val="0"/>
          <w:numId w:val="304"/>
        </w:numPr>
        <w:rPr>
          <w:b w:val="0"/>
          <w:sz w:val="24"/>
        </w:rPr>
      </w:pPr>
      <w:r w:rsidRPr="009E074B">
        <w:rPr>
          <w:b w:val="0"/>
          <w:sz w:val="24"/>
        </w:rPr>
        <w:t>Profunzimea pungilor parodontale</w:t>
      </w:r>
    </w:p>
    <w:p w:rsidR="00A955EA" w:rsidRPr="009E074B" w:rsidRDefault="00A955EA" w:rsidP="00A955EA">
      <w:pPr>
        <w:pStyle w:val="BodyText2"/>
        <w:numPr>
          <w:ilvl w:val="0"/>
          <w:numId w:val="304"/>
        </w:numPr>
        <w:rPr>
          <w:b w:val="0"/>
          <w:sz w:val="24"/>
        </w:rPr>
      </w:pPr>
      <w:r w:rsidRPr="009E074B">
        <w:rPr>
          <w:b w:val="0"/>
          <w:sz w:val="24"/>
        </w:rPr>
        <w:t>Valoarea inflamaţiei dentare</w:t>
      </w:r>
    </w:p>
    <w:p w:rsidR="00A955EA" w:rsidRPr="009E074B" w:rsidRDefault="00A955EA" w:rsidP="00A955EA">
      <w:pPr>
        <w:pStyle w:val="BodyText2"/>
        <w:numPr>
          <w:ilvl w:val="0"/>
          <w:numId w:val="304"/>
        </w:numPr>
        <w:rPr>
          <w:b w:val="0"/>
          <w:sz w:val="24"/>
        </w:rPr>
      </w:pPr>
      <w:r w:rsidRPr="009E074B">
        <w:rPr>
          <w:b w:val="0"/>
          <w:sz w:val="24"/>
        </w:rPr>
        <w:t>Formele inflamatorii gingivale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manifestările examenului radiologic în parodontologie:</w:t>
      </w:r>
    </w:p>
    <w:p w:rsidR="00A955EA" w:rsidRPr="009E074B" w:rsidRDefault="00A955EA" w:rsidP="00A955EA">
      <w:pPr>
        <w:pStyle w:val="BodyText2"/>
        <w:numPr>
          <w:ilvl w:val="0"/>
          <w:numId w:val="305"/>
        </w:numPr>
        <w:rPr>
          <w:b w:val="0"/>
          <w:sz w:val="24"/>
        </w:rPr>
      </w:pPr>
      <w:r w:rsidRPr="009E074B">
        <w:rPr>
          <w:b w:val="0"/>
          <w:sz w:val="24"/>
        </w:rPr>
        <w:t>Gradul atrofiei osoase</w:t>
      </w:r>
    </w:p>
    <w:p w:rsidR="00A955EA" w:rsidRPr="009E074B" w:rsidRDefault="00A955EA" w:rsidP="00A955EA">
      <w:pPr>
        <w:pStyle w:val="BodyText2"/>
        <w:numPr>
          <w:ilvl w:val="0"/>
          <w:numId w:val="305"/>
        </w:numPr>
        <w:rPr>
          <w:b w:val="0"/>
          <w:sz w:val="24"/>
        </w:rPr>
      </w:pPr>
      <w:r w:rsidRPr="009E074B">
        <w:rPr>
          <w:b w:val="0"/>
          <w:sz w:val="24"/>
        </w:rPr>
        <w:t>Forma atrofică osoasă</w:t>
      </w:r>
    </w:p>
    <w:p w:rsidR="00A955EA" w:rsidRPr="009E074B" w:rsidRDefault="00A955EA" w:rsidP="00A955EA">
      <w:pPr>
        <w:pStyle w:val="BodyText2"/>
        <w:numPr>
          <w:ilvl w:val="0"/>
          <w:numId w:val="305"/>
        </w:numPr>
        <w:rPr>
          <w:b w:val="0"/>
          <w:sz w:val="24"/>
        </w:rPr>
      </w:pPr>
      <w:r w:rsidRPr="009E074B">
        <w:rPr>
          <w:b w:val="0"/>
          <w:sz w:val="24"/>
        </w:rPr>
        <w:t>Morfologia spaţiului periodontal</w:t>
      </w:r>
    </w:p>
    <w:p w:rsidR="00A955EA" w:rsidRPr="009E074B" w:rsidRDefault="00A955EA" w:rsidP="00A955EA">
      <w:pPr>
        <w:pStyle w:val="BodyText2"/>
        <w:numPr>
          <w:ilvl w:val="0"/>
          <w:numId w:val="305"/>
        </w:numPr>
        <w:rPr>
          <w:b w:val="0"/>
          <w:sz w:val="24"/>
        </w:rPr>
      </w:pPr>
      <w:r w:rsidRPr="009E074B">
        <w:rPr>
          <w:b w:val="0"/>
          <w:sz w:val="24"/>
        </w:rPr>
        <w:t>Evoluţia resorbţiei osoase</w:t>
      </w:r>
    </w:p>
    <w:p w:rsidR="00A955EA" w:rsidRPr="009E074B" w:rsidRDefault="00A955EA" w:rsidP="00A955EA">
      <w:pPr>
        <w:pStyle w:val="BodyText2"/>
        <w:numPr>
          <w:ilvl w:val="0"/>
          <w:numId w:val="305"/>
        </w:numPr>
        <w:rPr>
          <w:b w:val="0"/>
          <w:sz w:val="24"/>
        </w:rPr>
      </w:pPr>
      <w:r w:rsidRPr="009E074B">
        <w:rPr>
          <w:b w:val="0"/>
          <w:sz w:val="24"/>
        </w:rPr>
        <w:t>Formele inflamatorii gingivale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examenele complimentare care confirmă diagnosticul de parodontite:</w:t>
      </w:r>
    </w:p>
    <w:p w:rsidR="00A955EA" w:rsidRPr="009E074B" w:rsidRDefault="00A955EA" w:rsidP="00A955EA">
      <w:pPr>
        <w:pStyle w:val="BodyText2"/>
        <w:numPr>
          <w:ilvl w:val="0"/>
          <w:numId w:val="306"/>
        </w:numPr>
        <w:rPr>
          <w:b w:val="0"/>
          <w:sz w:val="24"/>
        </w:rPr>
      </w:pPr>
      <w:r w:rsidRPr="009E074B">
        <w:rPr>
          <w:b w:val="0"/>
          <w:sz w:val="24"/>
        </w:rPr>
        <w:t>Reoparodontografia</w:t>
      </w:r>
    </w:p>
    <w:p w:rsidR="00A955EA" w:rsidRPr="009E074B" w:rsidRDefault="00A955EA" w:rsidP="00A955EA">
      <w:pPr>
        <w:pStyle w:val="BodyText2"/>
        <w:numPr>
          <w:ilvl w:val="0"/>
          <w:numId w:val="306"/>
        </w:numPr>
        <w:rPr>
          <w:b w:val="0"/>
          <w:sz w:val="24"/>
        </w:rPr>
      </w:pPr>
      <w:r w:rsidRPr="009E074B">
        <w:rPr>
          <w:b w:val="0"/>
          <w:sz w:val="24"/>
        </w:rPr>
        <w:t>Fotopletismografia</w:t>
      </w:r>
    </w:p>
    <w:p w:rsidR="00A955EA" w:rsidRPr="009E074B" w:rsidRDefault="00A955EA" w:rsidP="00A955EA">
      <w:pPr>
        <w:pStyle w:val="BodyText2"/>
        <w:numPr>
          <w:ilvl w:val="0"/>
          <w:numId w:val="306"/>
        </w:numPr>
        <w:rPr>
          <w:b w:val="0"/>
          <w:sz w:val="24"/>
        </w:rPr>
      </w:pPr>
      <w:r w:rsidRPr="009E074B">
        <w:rPr>
          <w:b w:val="0"/>
          <w:sz w:val="24"/>
        </w:rPr>
        <w:t>Biomicroscopia</w:t>
      </w:r>
    </w:p>
    <w:p w:rsidR="00A955EA" w:rsidRPr="009E074B" w:rsidRDefault="00A955EA" w:rsidP="00A955EA">
      <w:pPr>
        <w:pStyle w:val="BodyText2"/>
        <w:numPr>
          <w:ilvl w:val="0"/>
          <w:numId w:val="306"/>
        </w:numPr>
        <w:rPr>
          <w:b w:val="0"/>
          <w:sz w:val="24"/>
        </w:rPr>
      </w:pPr>
      <w:r w:rsidRPr="009E074B">
        <w:rPr>
          <w:b w:val="0"/>
          <w:sz w:val="24"/>
        </w:rPr>
        <w:t>Electroodontometria</w:t>
      </w:r>
    </w:p>
    <w:p w:rsidR="00A955EA" w:rsidRPr="009E074B" w:rsidRDefault="00A955EA" w:rsidP="00A955EA">
      <w:pPr>
        <w:pStyle w:val="BodyText2"/>
        <w:numPr>
          <w:ilvl w:val="0"/>
          <w:numId w:val="306"/>
        </w:numPr>
        <w:rPr>
          <w:b w:val="0"/>
          <w:sz w:val="24"/>
        </w:rPr>
      </w:pPr>
      <w:r w:rsidRPr="009E074B">
        <w:rPr>
          <w:b w:val="0"/>
          <w:sz w:val="24"/>
        </w:rPr>
        <w:t>Proba termincă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C.M.Precizaţi care dintre următoarele investigaţii sunt absolut necesare pentru stabilirea diagnosticului parodontită:</w:t>
      </w:r>
    </w:p>
    <w:p w:rsidR="00A955EA" w:rsidRPr="009E074B" w:rsidRDefault="00A955EA" w:rsidP="00A955EA">
      <w:pPr>
        <w:pStyle w:val="BodyText2"/>
        <w:numPr>
          <w:ilvl w:val="0"/>
          <w:numId w:val="307"/>
        </w:numPr>
        <w:rPr>
          <w:b w:val="0"/>
          <w:sz w:val="24"/>
        </w:rPr>
      </w:pPr>
      <w:r w:rsidRPr="009E074B">
        <w:rPr>
          <w:b w:val="0"/>
          <w:sz w:val="24"/>
        </w:rPr>
        <w:t>Radiografia panoramică</w:t>
      </w:r>
    </w:p>
    <w:p w:rsidR="00A955EA" w:rsidRPr="009E074B" w:rsidRDefault="00A955EA" w:rsidP="00A955EA">
      <w:pPr>
        <w:pStyle w:val="BodyText2"/>
        <w:numPr>
          <w:ilvl w:val="0"/>
          <w:numId w:val="307"/>
        </w:numPr>
        <w:rPr>
          <w:b w:val="0"/>
          <w:sz w:val="24"/>
        </w:rPr>
      </w:pPr>
      <w:r w:rsidRPr="009E074B">
        <w:rPr>
          <w:b w:val="0"/>
          <w:sz w:val="24"/>
        </w:rPr>
        <w:t>Sondarea</w:t>
      </w:r>
    </w:p>
    <w:p w:rsidR="00A955EA" w:rsidRPr="009E074B" w:rsidRDefault="00A955EA" w:rsidP="00A955EA">
      <w:pPr>
        <w:pStyle w:val="BodyText2"/>
        <w:numPr>
          <w:ilvl w:val="0"/>
          <w:numId w:val="307"/>
        </w:numPr>
        <w:rPr>
          <w:b w:val="0"/>
          <w:sz w:val="24"/>
        </w:rPr>
      </w:pPr>
      <w:r w:rsidRPr="009E074B">
        <w:rPr>
          <w:b w:val="0"/>
          <w:sz w:val="24"/>
        </w:rPr>
        <w:t>Percuţia</w:t>
      </w:r>
    </w:p>
    <w:p w:rsidR="00A955EA" w:rsidRPr="009E074B" w:rsidRDefault="00A955EA" w:rsidP="00A955EA">
      <w:pPr>
        <w:pStyle w:val="BodyText2"/>
        <w:numPr>
          <w:ilvl w:val="0"/>
          <w:numId w:val="307"/>
        </w:numPr>
        <w:rPr>
          <w:b w:val="0"/>
          <w:sz w:val="24"/>
        </w:rPr>
      </w:pPr>
      <w:r w:rsidRPr="009E074B">
        <w:rPr>
          <w:b w:val="0"/>
          <w:sz w:val="24"/>
        </w:rPr>
        <w:t>Testarea vitalităţii</w:t>
      </w:r>
    </w:p>
    <w:p w:rsidR="00A955EA" w:rsidRPr="009E074B" w:rsidRDefault="00A955EA" w:rsidP="00A955EA">
      <w:pPr>
        <w:pStyle w:val="BodyText2"/>
        <w:numPr>
          <w:ilvl w:val="0"/>
          <w:numId w:val="307"/>
        </w:numPr>
        <w:rPr>
          <w:b w:val="0"/>
          <w:sz w:val="24"/>
        </w:rPr>
      </w:pPr>
      <w:r w:rsidRPr="009E074B">
        <w:rPr>
          <w:b w:val="0"/>
          <w:sz w:val="24"/>
        </w:rPr>
        <w:t>Electroodontometria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C.M.Indicaţi metodele chirurgicale de tratament care se pot folosi în leziunile parodontale:</w:t>
      </w:r>
    </w:p>
    <w:p w:rsidR="00A955EA" w:rsidRPr="009E074B" w:rsidRDefault="00A955EA" w:rsidP="00A955EA">
      <w:pPr>
        <w:pStyle w:val="BodyText2"/>
        <w:numPr>
          <w:ilvl w:val="0"/>
          <w:numId w:val="308"/>
        </w:numPr>
        <w:rPr>
          <w:b w:val="0"/>
          <w:sz w:val="24"/>
        </w:rPr>
      </w:pPr>
      <w:r w:rsidRPr="009E074B">
        <w:rPr>
          <w:b w:val="0"/>
          <w:sz w:val="24"/>
        </w:rPr>
        <w:t>Chiuretajul</w:t>
      </w:r>
    </w:p>
    <w:p w:rsidR="00A955EA" w:rsidRPr="009E074B" w:rsidRDefault="00A955EA" w:rsidP="00A955EA">
      <w:pPr>
        <w:pStyle w:val="BodyText2"/>
        <w:numPr>
          <w:ilvl w:val="0"/>
          <w:numId w:val="308"/>
        </w:numPr>
        <w:rPr>
          <w:b w:val="0"/>
          <w:sz w:val="24"/>
        </w:rPr>
      </w:pPr>
      <w:r w:rsidRPr="009E074B">
        <w:rPr>
          <w:b w:val="0"/>
          <w:sz w:val="24"/>
        </w:rPr>
        <w:t>Gingivectomia</w:t>
      </w:r>
    </w:p>
    <w:p w:rsidR="00A955EA" w:rsidRPr="009E074B" w:rsidRDefault="00A955EA" w:rsidP="00A955EA">
      <w:pPr>
        <w:pStyle w:val="BodyText2"/>
        <w:numPr>
          <w:ilvl w:val="0"/>
          <w:numId w:val="308"/>
        </w:numPr>
        <w:rPr>
          <w:b w:val="0"/>
          <w:sz w:val="24"/>
        </w:rPr>
      </w:pPr>
      <w:r w:rsidRPr="009E074B">
        <w:rPr>
          <w:b w:val="0"/>
          <w:sz w:val="24"/>
        </w:rPr>
        <w:t>Intervenţii cu lambou</w:t>
      </w:r>
    </w:p>
    <w:p w:rsidR="00A955EA" w:rsidRPr="009E074B" w:rsidRDefault="00A955EA" w:rsidP="00A955EA">
      <w:pPr>
        <w:pStyle w:val="BodyText2"/>
        <w:numPr>
          <w:ilvl w:val="0"/>
          <w:numId w:val="308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Amputarea pulpei</w:t>
      </w:r>
    </w:p>
    <w:p w:rsidR="00A955EA" w:rsidRPr="009E074B" w:rsidRDefault="00A955EA" w:rsidP="00A955EA">
      <w:pPr>
        <w:pStyle w:val="BodyText2"/>
        <w:numPr>
          <w:ilvl w:val="0"/>
          <w:numId w:val="308"/>
        </w:numPr>
        <w:rPr>
          <w:b w:val="0"/>
          <w:sz w:val="24"/>
        </w:rPr>
      </w:pPr>
      <w:r w:rsidRPr="009E074B">
        <w:rPr>
          <w:b w:val="0"/>
          <w:sz w:val="24"/>
        </w:rPr>
        <w:t>Gingivoplastie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Stabiliți indicațiile tratamentului parodontitelor cu antibiotice:</w:t>
      </w:r>
    </w:p>
    <w:p w:rsidR="00A955EA" w:rsidRPr="009E074B" w:rsidRDefault="00A955EA" w:rsidP="00A955EA">
      <w:pPr>
        <w:pStyle w:val="BodyText2"/>
        <w:numPr>
          <w:ilvl w:val="0"/>
          <w:numId w:val="309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 Acutizarea procesului</w:t>
      </w:r>
    </w:p>
    <w:p w:rsidR="00A955EA" w:rsidRPr="009E074B" w:rsidRDefault="00A955EA" w:rsidP="00A955EA">
      <w:pPr>
        <w:pStyle w:val="BodyText2"/>
        <w:numPr>
          <w:ilvl w:val="0"/>
          <w:numId w:val="309"/>
        </w:numPr>
        <w:rPr>
          <w:b w:val="0"/>
          <w:sz w:val="24"/>
        </w:rPr>
      </w:pPr>
      <w:r w:rsidRPr="009E074B">
        <w:rPr>
          <w:b w:val="0"/>
          <w:sz w:val="24"/>
        </w:rPr>
        <w:t>Înaintea intervenţiilor chirurgicale</w:t>
      </w:r>
    </w:p>
    <w:p w:rsidR="00A955EA" w:rsidRPr="009E074B" w:rsidRDefault="00A955EA" w:rsidP="00A955EA">
      <w:pPr>
        <w:pStyle w:val="BodyText2"/>
        <w:numPr>
          <w:ilvl w:val="0"/>
          <w:numId w:val="309"/>
        </w:numPr>
        <w:rPr>
          <w:b w:val="0"/>
          <w:sz w:val="24"/>
        </w:rPr>
      </w:pPr>
      <w:r w:rsidRPr="009E074B">
        <w:rPr>
          <w:b w:val="0"/>
          <w:sz w:val="24"/>
        </w:rPr>
        <w:t>După intervenţiile chirurgicale</w:t>
      </w:r>
    </w:p>
    <w:p w:rsidR="00A955EA" w:rsidRPr="009E074B" w:rsidRDefault="00A955EA" w:rsidP="00A955EA">
      <w:pPr>
        <w:pStyle w:val="BodyText2"/>
        <w:numPr>
          <w:ilvl w:val="0"/>
          <w:numId w:val="309"/>
        </w:numPr>
        <w:rPr>
          <w:b w:val="0"/>
          <w:sz w:val="24"/>
        </w:rPr>
      </w:pPr>
      <w:r w:rsidRPr="009E074B">
        <w:rPr>
          <w:b w:val="0"/>
          <w:sz w:val="24"/>
        </w:rPr>
        <w:t>Sunt însoţite de component alergic</w:t>
      </w:r>
    </w:p>
    <w:p w:rsidR="00A955EA" w:rsidRPr="009E074B" w:rsidRDefault="00A955EA" w:rsidP="00A955EA">
      <w:pPr>
        <w:pStyle w:val="BodyText2"/>
        <w:numPr>
          <w:ilvl w:val="0"/>
          <w:numId w:val="309"/>
        </w:numPr>
        <w:rPr>
          <w:b w:val="0"/>
          <w:sz w:val="24"/>
        </w:rPr>
      </w:pPr>
      <w:r w:rsidRPr="009E074B">
        <w:rPr>
          <w:b w:val="0"/>
          <w:sz w:val="24"/>
        </w:rPr>
        <w:t>Sunt însoțite de procese distrofice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C.S.Indicați cauza tratamentului parodontal cu preparate antihistaminice:</w:t>
      </w:r>
    </w:p>
    <w:p w:rsidR="00A955EA" w:rsidRPr="009E074B" w:rsidRDefault="00A955EA" w:rsidP="00A955EA">
      <w:pPr>
        <w:pStyle w:val="BodyText2"/>
        <w:numPr>
          <w:ilvl w:val="0"/>
          <w:numId w:val="310"/>
        </w:numPr>
        <w:rPr>
          <w:b w:val="0"/>
          <w:sz w:val="24"/>
        </w:rPr>
      </w:pPr>
      <w:r w:rsidRPr="009E074B">
        <w:rPr>
          <w:b w:val="0"/>
          <w:sz w:val="24"/>
        </w:rPr>
        <w:t>La acutizarea procesului</w:t>
      </w:r>
    </w:p>
    <w:p w:rsidR="00A955EA" w:rsidRPr="009E074B" w:rsidRDefault="00A955EA" w:rsidP="00A955EA">
      <w:pPr>
        <w:pStyle w:val="BodyText2"/>
        <w:numPr>
          <w:ilvl w:val="0"/>
          <w:numId w:val="310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 Înaintea intervenţiilor chirurgicale</w:t>
      </w:r>
    </w:p>
    <w:p w:rsidR="00A955EA" w:rsidRPr="009E074B" w:rsidRDefault="00A955EA" w:rsidP="00A955EA">
      <w:pPr>
        <w:pStyle w:val="BodyText2"/>
        <w:numPr>
          <w:ilvl w:val="0"/>
          <w:numId w:val="310"/>
        </w:numPr>
        <w:rPr>
          <w:b w:val="0"/>
          <w:sz w:val="24"/>
        </w:rPr>
      </w:pPr>
      <w:r w:rsidRPr="009E074B">
        <w:rPr>
          <w:b w:val="0"/>
          <w:sz w:val="24"/>
        </w:rPr>
        <w:t>După intervenţiile chirurgicale</w:t>
      </w:r>
    </w:p>
    <w:p w:rsidR="00A955EA" w:rsidRPr="009E074B" w:rsidRDefault="00A955EA" w:rsidP="00A955EA">
      <w:pPr>
        <w:pStyle w:val="BodyText2"/>
        <w:numPr>
          <w:ilvl w:val="0"/>
          <w:numId w:val="310"/>
        </w:numPr>
        <w:rPr>
          <w:b w:val="0"/>
          <w:sz w:val="24"/>
        </w:rPr>
      </w:pPr>
      <w:r w:rsidRPr="009E074B">
        <w:rPr>
          <w:b w:val="0"/>
          <w:sz w:val="24"/>
        </w:rPr>
        <w:t>Sunt însoţite de component alergic</w:t>
      </w:r>
    </w:p>
    <w:p w:rsidR="00A955EA" w:rsidRPr="009E074B" w:rsidRDefault="00A955EA" w:rsidP="00A955EA">
      <w:pPr>
        <w:pStyle w:val="BodyText2"/>
        <w:numPr>
          <w:ilvl w:val="0"/>
          <w:numId w:val="310"/>
        </w:numPr>
        <w:rPr>
          <w:b w:val="0"/>
          <w:sz w:val="24"/>
        </w:rPr>
      </w:pPr>
      <w:r w:rsidRPr="009E074B">
        <w:rPr>
          <w:b w:val="0"/>
          <w:sz w:val="24"/>
        </w:rPr>
        <w:t>Sunt însoțite de procese distrofice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C.S.Indicați scopul chiuretajului parodontal:</w:t>
      </w:r>
    </w:p>
    <w:p w:rsidR="00A955EA" w:rsidRPr="009E074B" w:rsidRDefault="00A955EA" w:rsidP="00A955EA">
      <w:pPr>
        <w:pStyle w:val="BodyText2"/>
        <w:numPr>
          <w:ilvl w:val="0"/>
          <w:numId w:val="311"/>
        </w:numPr>
        <w:rPr>
          <w:b w:val="0"/>
          <w:sz w:val="24"/>
        </w:rPr>
      </w:pPr>
      <w:r w:rsidRPr="009E074B">
        <w:rPr>
          <w:b w:val="0"/>
          <w:sz w:val="24"/>
        </w:rPr>
        <w:t>Eliminarea ţesuturilor de granulație şi necrotice din pungile parodontale</w:t>
      </w:r>
    </w:p>
    <w:p w:rsidR="00A955EA" w:rsidRPr="009E074B" w:rsidRDefault="00A955EA" w:rsidP="00A955EA">
      <w:pPr>
        <w:pStyle w:val="BodyText2"/>
        <w:numPr>
          <w:ilvl w:val="0"/>
          <w:numId w:val="311"/>
        </w:numPr>
        <w:rPr>
          <w:b w:val="0"/>
          <w:sz w:val="24"/>
        </w:rPr>
      </w:pPr>
      <w:r w:rsidRPr="009E074B">
        <w:rPr>
          <w:b w:val="0"/>
          <w:sz w:val="24"/>
        </w:rPr>
        <w:t>Eliminarea radicală a mărginii gingivale</w:t>
      </w:r>
    </w:p>
    <w:p w:rsidR="00A955EA" w:rsidRPr="009E074B" w:rsidRDefault="00A955EA" w:rsidP="00A955EA">
      <w:pPr>
        <w:pStyle w:val="BodyText2"/>
        <w:numPr>
          <w:ilvl w:val="0"/>
          <w:numId w:val="311"/>
        </w:numPr>
        <w:rPr>
          <w:b w:val="0"/>
          <w:sz w:val="24"/>
        </w:rPr>
      </w:pPr>
      <w:r w:rsidRPr="009E074B">
        <w:rPr>
          <w:b w:val="0"/>
          <w:sz w:val="24"/>
        </w:rPr>
        <w:t>Obţinerea bizoului (în intervenţii cu lambou)</w:t>
      </w:r>
    </w:p>
    <w:p w:rsidR="00A955EA" w:rsidRPr="009E074B" w:rsidRDefault="00A955EA" w:rsidP="00A955EA">
      <w:pPr>
        <w:pStyle w:val="BodyText2"/>
        <w:numPr>
          <w:ilvl w:val="0"/>
          <w:numId w:val="311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Crearea accesului parodontal </w:t>
      </w:r>
    </w:p>
    <w:p w:rsidR="00A955EA" w:rsidRPr="009E074B" w:rsidRDefault="00A955EA" w:rsidP="00A955EA">
      <w:pPr>
        <w:pStyle w:val="BodyText2"/>
        <w:numPr>
          <w:ilvl w:val="0"/>
          <w:numId w:val="311"/>
        </w:numPr>
        <w:rPr>
          <w:b w:val="0"/>
          <w:sz w:val="24"/>
        </w:rPr>
      </w:pPr>
      <w:r w:rsidRPr="009E074B">
        <w:rPr>
          <w:b w:val="0"/>
          <w:sz w:val="24"/>
        </w:rPr>
        <w:t>Pentru diagnostic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C.M.Indicați scopul intervențiilor cu lambou:</w:t>
      </w:r>
    </w:p>
    <w:p w:rsidR="00A955EA" w:rsidRPr="009E074B" w:rsidRDefault="00A955EA" w:rsidP="00A955EA">
      <w:pPr>
        <w:pStyle w:val="BodyText2"/>
        <w:numPr>
          <w:ilvl w:val="0"/>
          <w:numId w:val="312"/>
        </w:numPr>
        <w:rPr>
          <w:b w:val="0"/>
          <w:sz w:val="24"/>
        </w:rPr>
      </w:pPr>
      <w:r w:rsidRPr="009E074B">
        <w:rPr>
          <w:b w:val="0"/>
          <w:sz w:val="24"/>
        </w:rPr>
        <w:t>Eliminarea radicală a pungilor parodontale</w:t>
      </w:r>
    </w:p>
    <w:p w:rsidR="00A955EA" w:rsidRPr="009E074B" w:rsidRDefault="00A955EA" w:rsidP="00A955EA">
      <w:pPr>
        <w:pStyle w:val="BodyText2"/>
        <w:numPr>
          <w:ilvl w:val="0"/>
          <w:numId w:val="312"/>
        </w:numPr>
        <w:rPr>
          <w:b w:val="0"/>
          <w:sz w:val="24"/>
        </w:rPr>
      </w:pPr>
      <w:r w:rsidRPr="009E074B">
        <w:rPr>
          <w:b w:val="0"/>
          <w:sz w:val="24"/>
        </w:rPr>
        <w:t>Refacerea epiteliului de joncţiune</w:t>
      </w:r>
    </w:p>
    <w:p w:rsidR="00A955EA" w:rsidRPr="009E074B" w:rsidRDefault="00A955EA" w:rsidP="00A955EA">
      <w:pPr>
        <w:pStyle w:val="BodyText2"/>
        <w:numPr>
          <w:ilvl w:val="0"/>
          <w:numId w:val="312"/>
        </w:numPr>
        <w:rPr>
          <w:b w:val="0"/>
          <w:sz w:val="24"/>
        </w:rPr>
      </w:pPr>
      <w:r w:rsidRPr="009E074B">
        <w:rPr>
          <w:b w:val="0"/>
          <w:sz w:val="24"/>
        </w:rPr>
        <w:t>Înlăturarea marginii gingivale</w:t>
      </w:r>
    </w:p>
    <w:p w:rsidR="00A955EA" w:rsidRPr="009E074B" w:rsidRDefault="00A955EA" w:rsidP="00A955EA">
      <w:pPr>
        <w:pStyle w:val="BodyText2"/>
        <w:numPr>
          <w:ilvl w:val="0"/>
          <w:numId w:val="312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Crearea accesului parodontal </w:t>
      </w:r>
    </w:p>
    <w:p w:rsidR="00A955EA" w:rsidRPr="009E074B" w:rsidRDefault="00A955EA" w:rsidP="00A955EA">
      <w:pPr>
        <w:pStyle w:val="BodyText2"/>
        <w:numPr>
          <w:ilvl w:val="0"/>
          <w:numId w:val="312"/>
        </w:numPr>
        <w:rPr>
          <w:b w:val="0"/>
          <w:sz w:val="24"/>
        </w:rPr>
      </w:pPr>
      <w:r w:rsidRPr="009E074B">
        <w:rPr>
          <w:b w:val="0"/>
          <w:sz w:val="24"/>
        </w:rPr>
        <w:t>Pentru diagnostic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C.M.Alegeți metodele de tratament ale terapiei ocluzale:</w:t>
      </w:r>
    </w:p>
    <w:p w:rsidR="00A955EA" w:rsidRPr="009E074B" w:rsidRDefault="00A955EA" w:rsidP="00A955EA">
      <w:pPr>
        <w:pStyle w:val="BodyText2"/>
        <w:numPr>
          <w:ilvl w:val="0"/>
          <w:numId w:val="313"/>
        </w:numPr>
        <w:rPr>
          <w:b w:val="0"/>
          <w:sz w:val="24"/>
        </w:rPr>
      </w:pPr>
      <w:r w:rsidRPr="009E074B">
        <w:rPr>
          <w:b w:val="0"/>
          <w:sz w:val="24"/>
        </w:rPr>
        <w:t>Şlefuirea selectivă</w:t>
      </w:r>
    </w:p>
    <w:p w:rsidR="00A955EA" w:rsidRPr="009E074B" w:rsidRDefault="00A955EA" w:rsidP="00A955EA">
      <w:pPr>
        <w:pStyle w:val="BodyText2"/>
        <w:numPr>
          <w:ilvl w:val="0"/>
          <w:numId w:val="313"/>
        </w:numPr>
        <w:rPr>
          <w:b w:val="0"/>
          <w:sz w:val="24"/>
        </w:rPr>
      </w:pPr>
      <w:r w:rsidRPr="009E074B">
        <w:rPr>
          <w:b w:val="0"/>
          <w:sz w:val="24"/>
        </w:rPr>
        <w:t>Imobilizarea dinţilor</w:t>
      </w:r>
    </w:p>
    <w:p w:rsidR="00A955EA" w:rsidRPr="009E074B" w:rsidRDefault="00A955EA" w:rsidP="00A955EA">
      <w:pPr>
        <w:pStyle w:val="BodyText2"/>
        <w:numPr>
          <w:ilvl w:val="0"/>
          <w:numId w:val="313"/>
        </w:numPr>
        <w:rPr>
          <w:b w:val="0"/>
          <w:sz w:val="24"/>
        </w:rPr>
      </w:pPr>
      <w:r w:rsidRPr="009E074B">
        <w:rPr>
          <w:b w:val="0"/>
          <w:sz w:val="24"/>
        </w:rPr>
        <w:t>Punţi stabilizatoare</w:t>
      </w:r>
    </w:p>
    <w:p w:rsidR="00A955EA" w:rsidRPr="009E074B" w:rsidRDefault="00A955EA" w:rsidP="00A955EA">
      <w:pPr>
        <w:pStyle w:val="BodyText2"/>
        <w:numPr>
          <w:ilvl w:val="0"/>
          <w:numId w:val="313"/>
        </w:numPr>
        <w:rPr>
          <w:b w:val="0"/>
          <w:sz w:val="24"/>
        </w:rPr>
      </w:pPr>
      <w:r w:rsidRPr="009E074B">
        <w:rPr>
          <w:b w:val="0"/>
          <w:sz w:val="24"/>
        </w:rPr>
        <w:t>Terapia sclerozantă</w:t>
      </w:r>
    </w:p>
    <w:p w:rsidR="00A955EA" w:rsidRPr="009E074B" w:rsidRDefault="00A955EA" w:rsidP="00A955EA">
      <w:pPr>
        <w:pStyle w:val="BodyText2"/>
        <w:numPr>
          <w:ilvl w:val="0"/>
          <w:numId w:val="313"/>
        </w:numPr>
        <w:rPr>
          <w:b w:val="0"/>
          <w:sz w:val="24"/>
        </w:rPr>
      </w:pPr>
      <w:r w:rsidRPr="009E074B">
        <w:rPr>
          <w:b w:val="0"/>
          <w:sz w:val="24"/>
        </w:rPr>
        <w:t>Băițe cu antiseptice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C.S.Precizați afecțiunea parodontală în care se indică vitaminoterapia:</w:t>
      </w:r>
    </w:p>
    <w:p w:rsidR="00A955EA" w:rsidRPr="009E074B" w:rsidRDefault="00A955EA" w:rsidP="00A955EA">
      <w:pPr>
        <w:pStyle w:val="BodyText2"/>
        <w:numPr>
          <w:ilvl w:val="0"/>
          <w:numId w:val="314"/>
        </w:numPr>
        <w:rPr>
          <w:b w:val="0"/>
          <w:sz w:val="24"/>
        </w:rPr>
      </w:pPr>
      <w:r w:rsidRPr="009E074B">
        <w:rPr>
          <w:b w:val="0"/>
          <w:sz w:val="24"/>
        </w:rPr>
        <w:t>Hemoragii gingivale</w:t>
      </w:r>
    </w:p>
    <w:p w:rsidR="00A955EA" w:rsidRPr="009E074B" w:rsidRDefault="00A955EA" w:rsidP="00A955EA">
      <w:pPr>
        <w:pStyle w:val="BodyText2"/>
        <w:numPr>
          <w:ilvl w:val="0"/>
          <w:numId w:val="314"/>
        </w:numPr>
        <w:rPr>
          <w:b w:val="0"/>
          <w:sz w:val="24"/>
        </w:rPr>
      </w:pPr>
      <w:r w:rsidRPr="009E074B">
        <w:rPr>
          <w:b w:val="0"/>
          <w:sz w:val="24"/>
        </w:rPr>
        <w:t>Component alergic</w:t>
      </w:r>
    </w:p>
    <w:p w:rsidR="00A955EA" w:rsidRPr="009E074B" w:rsidRDefault="00A955EA" w:rsidP="00A955EA">
      <w:pPr>
        <w:pStyle w:val="BodyText2"/>
        <w:numPr>
          <w:ilvl w:val="0"/>
          <w:numId w:val="314"/>
        </w:numPr>
        <w:rPr>
          <w:b w:val="0"/>
          <w:sz w:val="24"/>
        </w:rPr>
      </w:pPr>
      <w:r w:rsidRPr="009E074B">
        <w:rPr>
          <w:b w:val="0"/>
          <w:sz w:val="24"/>
        </w:rPr>
        <w:t>Acutizare a procesului</w:t>
      </w:r>
    </w:p>
    <w:p w:rsidR="00A955EA" w:rsidRPr="009E074B" w:rsidRDefault="00A955EA" w:rsidP="00A955EA">
      <w:pPr>
        <w:pStyle w:val="BodyText2"/>
        <w:numPr>
          <w:ilvl w:val="0"/>
          <w:numId w:val="314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Cu component imun </w:t>
      </w:r>
    </w:p>
    <w:p w:rsidR="00A955EA" w:rsidRPr="009E074B" w:rsidRDefault="00A955EA" w:rsidP="00A955EA">
      <w:pPr>
        <w:pStyle w:val="BodyText2"/>
        <w:numPr>
          <w:ilvl w:val="0"/>
          <w:numId w:val="314"/>
        </w:numPr>
        <w:rPr>
          <w:b w:val="0"/>
          <w:sz w:val="24"/>
        </w:rPr>
      </w:pPr>
      <w:r w:rsidRPr="009E074B">
        <w:rPr>
          <w:b w:val="0"/>
          <w:sz w:val="24"/>
        </w:rPr>
        <w:t>Cu component distrofic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C.S.Stabiliți semnificaţia termenului de parodontită:</w:t>
      </w:r>
    </w:p>
    <w:p w:rsidR="00A955EA" w:rsidRPr="009E074B" w:rsidRDefault="00A955EA" w:rsidP="00A955EA">
      <w:pPr>
        <w:pStyle w:val="BodyText2"/>
        <w:numPr>
          <w:ilvl w:val="0"/>
          <w:numId w:val="315"/>
        </w:numPr>
        <w:rPr>
          <w:b w:val="0"/>
          <w:sz w:val="24"/>
        </w:rPr>
      </w:pPr>
      <w:r w:rsidRPr="009E074B">
        <w:rPr>
          <w:b w:val="0"/>
          <w:sz w:val="24"/>
        </w:rPr>
        <w:t>Afecţiune inflamatorie a parodonţiului marginal</w:t>
      </w:r>
    </w:p>
    <w:p w:rsidR="00A955EA" w:rsidRPr="009E074B" w:rsidRDefault="00A955EA" w:rsidP="00A955EA">
      <w:pPr>
        <w:pStyle w:val="BodyText2"/>
        <w:numPr>
          <w:ilvl w:val="0"/>
          <w:numId w:val="315"/>
        </w:numPr>
        <w:rPr>
          <w:b w:val="0"/>
          <w:sz w:val="24"/>
        </w:rPr>
      </w:pPr>
      <w:r w:rsidRPr="009E074B">
        <w:rPr>
          <w:b w:val="0"/>
          <w:sz w:val="24"/>
        </w:rPr>
        <w:t>Inflamaţie superficială a gingiei</w:t>
      </w:r>
    </w:p>
    <w:p w:rsidR="00A955EA" w:rsidRPr="009E074B" w:rsidRDefault="00A955EA" w:rsidP="00A955EA">
      <w:pPr>
        <w:pStyle w:val="BodyText2"/>
        <w:numPr>
          <w:ilvl w:val="0"/>
          <w:numId w:val="315"/>
        </w:numPr>
        <w:rPr>
          <w:b w:val="0"/>
          <w:sz w:val="24"/>
        </w:rPr>
      </w:pPr>
      <w:r w:rsidRPr="009E074B">
        <w:rPr>
          <w:b w:val="0"/>
          <w:sz w:val="24"/>
        </w:rPr>
        <w:t>Afecţiune degenerativă generalizată a parodonţiului</w:t>
      </w:r>
    </w:p>
    <w:p w:rsidR="00A955EA" w:rsidRPr="009E074B" w:rsidRDefault="00A955EA" w:rsidP="00A955EA">
      <w:pPr>
        <w:pStyle w:val="BodyText2"/>
        <w:numPr>
          <w:ilvl w:val="0"/>
          <w:numId w:val="315"/>
        </w:numPr>
        <w:rPr>
          <w:b w:val="0"/>
          <w:sz w:val="24"/>
        </w:rPr>
      </w:pPr>
      <w:r w:rsidRPr="009E074B">
        <w:rPr>
          <w:b w:val="0"/>
          <w:sz w:val="24"/>
        </w:rPr>
        <w:t>Inflamație pulpară</w:t>
      </w:r>
    </w:p>
    <w:p w:rsidR="00A955EA" w:rsidRPr="009E074B" w:rsidRDefault="00A955EA" w:rsidP="00A955EA">
      <w:pPr>
        <w:pStyle w:val="BodyText2"/>
        <w:numPr>
          <w:ilvl w:val="0"/>
          <w:numId w:val="315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Afecțiuni necarioase ale țesuturilor dentare dure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C.S.Stabiliți semnificaţia termenului de parodontoză:</w:t>
      </w:r>
    </w:p>
    <w:p w:rsidR="00A955EA" w:rsidRPr="009E074B" w:rsidRDefault="00A955EA" w:rsidP="00A955EA">
      <w:pPr>
        <w:pStyle w:val="BodyText2"/>
        <w:numPr>
          <w:ilvl w:val="0"/>
          <w:numId w:val="316"/>
        </w:numPr>
        <w:rPr>
          <w:b w:val="0"/>
          <w:sz w:val="24"/>
        </w:rPr>
      </w:pPr>
      <w:r w:rsidRPr="009E074B">
        <w:rPr>
          <w:b w:val="0"/>
          <w:sz w:val="24"/>
        </w:rPr>
        <w:t>Afecţiune inflamatorie a parodonţiului marginal</w:t>
      </w:r>
    </w:p>
    <w:p w:rsidR="00A955EA" w:rsidRPr="009E074B" w:rsidRDefault="00A955EA" w:rsidP="00A955EA">
      <w:pPr>
        <w:pStyle w:val="BodyText2"/>
        <w:numPr>
          <w:ilvl w:val="0"/>
          <w:numId w:val="316"/>
        </w:numPr>
        <w:rPr>
          <w:b w:val="0"/>
          <w:sz w:val="24"/>
        </w:rPr>
      </w:pPr>
      <w:r w:rsidRPr="009E074B">
        <w:rPr>
          <w:b w:val="0"/>
          <w:sz w:val="24"/>
        </w:rPr>
        <w:t>Inflamaţie superficială a gingiei</w:t>
      </w:r>
    </w:p>
    <w:p w:rsidR="00A955EA" w:rsidRPr="009E074B" w:rsidRDefault="00A955EA" w:rsidP="00A955EA">
      <w:pPr>
        <w:pStyle w:val="BodyText2"/>
        <w:numPr>
          <w:ilvl w:val="0"/>
          <w:numId w:val="316"/>
        </w:numPr>
        <w:rPr>
          <w:b w:val="0"/>
          <w:sz w:val="24"/>
        </w:rPr>
      </w:pPr>
      <w:r w:rsidRPr="009E074B">
        <w:rPr>
          <w:b w:val="0"/>
          <w:sz w:val="24"/>
        </w:rPr>
        <w:t>Afecţiune degenerativă generalizată a parodonţiului</w:t>
      </w:r>
    </w:p>
    <w:p w:rsidR="00A955EA" w:rsidRPr="009E074B" w:rsidRDefault="00A955EA" w:rsidP="00A955EA">
      <w:pPr>
        <w:pStyle w:val="BodyText2"/>
        <w:numPr>
          <w:ilvl w:val="0"/>
          <w:numId w:val="316"/>
        </w:numPr>
        <w:rPr>
          <w:b w:val="0"/>
          <w:sz w:val="24"/>
        </w:rPr>
      </w:pPr>
      <w:r w:rsidRPr="009E074B">
        <w:rPr>
          <w:b w:val="0"/>
          <w:sz w:val="24"/>
        </w:rPr>
        <w:t>Hipecreștere</w:t>
      </w:r>
    </w:p>
    <w:p w:rsidR="00A955EA" w:rsidRPr="009E074B" w:rsidRDefault="00A955EA" w:rsidP="00A955EA">
      <w:pPr>
        <w:pStyle w:val="BodyText2"/>
        <w:numPr>
          <w:ilvl w:val="0"/>
          <w:numId w:val="316"/>
        </w:numPr>
        <w:rPr>
          <w:b w:val="0"/>
          <w:sz w:val="24"/>
        </w:rPr>
      </w:pPr>
      <w:r w:rsidRPr="009E074B">
        <w:rPr>
          <w:b w:val="0"/>
          <w:sz w:val="24"/>
        </w:rPr>
        <w:t>Hipetrofie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posibile complicații după intervențiile chirurgicale la bolnavii diabetici:</w:t>
      </w:r>
    </w:p>
    <w:p w:rsidR="00A955EA" w:rsidRPr="009E074B" w:rsidRDefault="00A955EA" w:rsidP="00A955EA">
      <w:pPr>
        <w:pStyle w:val="BodyText2"/>
        <w:numPr>
          <w:ilvl w:val="0"/>
          <w:numId w:val="317"/>
        </w:numPr>
        <w:rPr>
          <w:b w:val="0"/>
          <w:sz w:val="24"/>
        </w:rPr>
      </w:pPr>
      <w:r w:rsidRPr="009E074B">
        <w:rPr>
          <w:b w:val="0"/>
          <w:sz w:val="24"/>
        </w:rPr>
        <w:t>Complicaţii renale</w:t>
      </w:r>
    </w:p>
    <w:p w:rsidR="00A955EA" w:rsidRPr="009E074B" w:rsidRDefault="00A955EA" w:rsidP="00A955EA">
      <w:pPr>
        <w:pStyle w:val="BodyText2"/>
        <w:numPr>
          <w:ilvl w:val="0"/>
          <w:numId w:val="317"/>
        </w:numPr>
        <w:rPr>
          <w:b w:val="0"/>
          <w:sz w:val="24"/>
        </w:rPr>
      </w:pPr>
      <w:r w:rsidRPr="009E074B">
        <w:rPr>
          <w:b w:val="0"/>
          <w:sz w:val="24"/>
        </w:rPr>
        <w:t>Complicaţii hemoragice</w:t>
      </w:r>
    </w:p>
    <w:p w:rsidR="00A955EA" w:rsidRPr="009E074B" w:rsidRDefault="00A955EA" w:rsidP="00A955EA">
      <w:pPr>
        <w:pStyle w:val="BodyText2"/>
        <w:numPr>
          <w:ilvl w:val="0"/>
          <w:numId w:val="317"/>
        </w:numPr>
        <w:rPr>
          <w:b w:val="0"/>
          <w:sz w:val="24"/>
        </w:rPr>
      </w:pPr>
      <w:r w:rsidRPr="009E074B">
        <w:rPr>
          <w:b w:val="0"/>
          <w:sz w:val="24"/>
        </w:rPr>
        <w:t>Complicaţii infecţioase</w:t>
      </w:r>
    </w:p>
    <w:p w:rsidR="00A955EA" w:rsidRPr="009E074B" w:rsidRDefault="00A955EA" w:rsidP="00A955EA">
      <w:pPr>
        <w:pStyle w:val="BodyText2"/>
        <w:numPr>
          <w:ilvl w:val="0"/>
          <w:numId w:val="317"/>
        </w:numPr>
        <w:rPr>
          <w:b w:val="0"/>
          <w:sz w:val="24"/>
        </w:rPr>
      </w:pPr>
      <w:r w:rsidRPr="009E074B">
        <w:rPr>
          <w:b w:val="0"/>
          <w:sz w:val="24"/>
        </w:rPr>
        <w:t>Contaminarea medicului</w:t>
      </w:r>
    </w:p>
    <w:p w:rsidR="00A955EA" w:rsidRPr="009E074B" w:rsidRDefault="00A955EA" w:rsidP="00A955EA">
      <w:pPr>
        <w:pStyle w:val="BodyText2"/>
        <w:numPr>
          <w:ilvl w:val="0"/>
          <w:numId w:val="317"/>
        </w:numPr>
        <w:rPr>
          <w:b w:val="0"/>
          <w:sz w:val="24"/>
        </w:rPr>
      </w:pPr>
      <w:r w:rsidRPr="009E074B">
        <w:rPr>
          <w:b w:val="0"/>
          <w:sz w:val="24"/>
        </w:rPr>
        <w:t>Accelerarea procesului de cictrizare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scopul chiuretajului parodontal:</w:t>
      </w:r>
    </w:p>
    <w:p w:rsidR="00A955EA" w:rsidRPr="009E074B" w:rsidRDefault="00A955EA" w:rsidP="00A955EA">
      <w:pPr>
        <w:pStyle w:val="BodyText2"/>
        <w:numPr>
          <w:ilvl w:val="0"/>
          <w:numId w:val="318"/>
        </w:numPr>
        <w:rPr>
          <w:b w:val="0"/>
          <w:sz w:val="24"/>
        </w:rPr>
      </w:pPr>
      <w:r w:rsidRPr="009E074B">
        <w:rPr>
          <w:b w:val="0"/>
          <w:sz w:val="24"/>
        </w:rPr>
        <w:t>Îndepărtarea conţinutului pungilor parodontale</w:t>
      </w:r>
    </w:p>
    <w:p w:rsidR="00A955EA" w:rsidRPr="009E074B" w:rsidRDefault="00A955EA" w:rsidP="00A955EA">
      <w:pPr>
        <w:pStyle w:val="BodyText2"/>
        <w:numPr>
          <w:ilvl w:val="0"/>
          <w:numId w:val="318"/>
        </w:numPr>
        <w:rPr>
          <w:b w:val="0"/>
          <w:sz w:val="24"/>
        </w:rPr>
      </w:pPr>
      <w:r w:rsidRPr="009E074B">
        <w:rPr>
          <w:b w:val="0"/>
          <w:sz w:val="24"/>
        </w:rPr>
        <w:t>Îndepărtarea focarului cronic periapical</w:t>
      </w:r>
    </w:p>
    <w:p w:rsidR="00A955EA" w:rsidRPr="009E074B" w:rsidRDefault="00A955EA" w:rsidP="00A955EA">
      <w:pPr>
        <w:pStyle w:val="BodyText2"/>
        <w:numPr>
          <w:ilvl w:val="0"/>
          <w:numId w:val="318"/>
        </w:numPr>
        <w:rPr>
          <w:b w:val="0"/>
          <w:sz w:val="24"/>
        </w:rPr>
      </w:pPr>
      <w:r w:rsidRPr="009E074B">
        <w:rPr>
          <w:b w:val="0"/>
          <w:sz w:val="24"/>
        </w:rPr>
        <w:t>Îndepărtarea cementului radicular necrotizat</w:t>
      </w:r>
    </w:p>
    <w:p w:rsidR="00A955EA" w:rsidRPr="009E074B" w:rsidRDefault="00A955EA" w:rsidP="00A955EA">
      <w:pPr>
        <w:pStyle w:val="BodyText2"/>
        <w:numPr>
          <w:ilvl w:val="0"/>
          <w:numId w:val="318"/>
        </w:numPr>
        <w:rPr>
          <w:b w:val="0"/>
          <w:sz w:val="24"/>
        </w:rPr>
      </w:pPr>
      <w:r w:rsidRPr="009E074B">
        <w:rPr>
          <w:b w:val="0"/>
          <w:sz w:val="24"/>
        </w:rPr>
        <w:t>Îndepărtarea ţesutului patologic din punga parodontală</w:t>
      </w:r>
    </w:p>
    <w:p w:rsidR="00A955EA" w:rsidRPr="009E074B" w:rsidRDefault="00A955EA" w:rsidP="00A955EA">
      <w:pPr>
        <w:pStyle w:val="BodyText2"/>
        <w:numPr>
          <w:ilvl w:val="0"/>
          <w:numId w:val="318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Crearea lamboului 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unele  simptoame în parodontoză:</w:t>
      </w:r>
    </w:p>
    <w:p w:rsidR="00A955EA" w:rsidRPr="009E074B" w:rsidRDefault="00A955EA" w:rsidP="00A955EA">
      <w:pPr>
        <w:pStyle w:val="BodyText2"/>
        <w:numPr>
          <w:ilvl w:val="0"/>
          <w:numId w:val="319"/>
        </w:numPr>
        <w:rPr>
          <w:b w:val="0"/>
          <w:sz w:val="24"/>
        </w:rPr>
      </w:pPr>
      <w:r w:rsidRPr="009E074B">
        <w:rPr>
          <w:b w:val="0"/>
          <w:sz w:val="24"/>
        </w:rPr>
        <w:t>Recesiuni gingivale</w:t>
      </w:r>
    </w:p>
    <w:p w:rsidR="00A955EA" w:rsidRPr="009E074B" w:rsidRDefault="00A955EA" w:rsidP="00A955EA">
      <w:pPr>
        <w:pStyle w:val="BodyText2"/>
        <w:numPr>
          <w:ilvl w:val="0"/>
          <w:numId w:val="319"/>
        </w:numPr>
        <w:rPr>
          <w:b w:val="0"/>
          <w:sz w:val="24"/>
        </w:rPr>
      </w:pPr>
      <w:r w:rsidRPr="009E074B">
        <w:rPr>
          <w:b w:val="0"/>
          <w:sz w:val="24"/>
        </w:rPr>
        <w:t>Neânsemnate depuneri dentare</w:t>
      </w:r>
    </w:p>
    <w:p w:rsidR="00A955EA" w:rsidRPr="009E074B" w:rsidRDefault="00A955EA" w:rsidP="00A955EA">
      <w:pPr>
        <w:pStyle w:val="BodyText2"/>
        <w:numPr>
          <w:ilvl w:val="0"/>
          <w:numId w:val="319"/>
        </w:numPr>
        <w:rPr>
          <w:b w:val="0"/>
          <w:sz w:val="24"/>
        </w:rPr>
      </w:pPr>
      <w:r w:rsidRPr="009E074B">
        <w:rPr>
          <w:b w:val="0"/>
          <w:sz w:val="24"/>
        </w:rPr>
        <w:t>Jenă gingivală</w:t>
      </w:r>
    </w:p>
    <w:p w:rsidR="00A955EA" w:rsidRPr="009E074B" w:rsidRDefault="00A955EA" w:rsidP="00A955EA">
      <w:pPr>
        <w:pStyle w:val="BodyText2"/>
        <w:numPr>
          <w:ilvl w:val="0"/>
          <w:numId w:val="319"/>
        </w:numPr>
        <w:rPr>
          <w:b w:val="0"/>
          <w:sz w:val="24"/>
        </w:rPr>
      </w:pPr>
      <w:r w:rsidRPr="009E074B">
        <w:rPr>
          <w:b w:val="0"/>
          <w:sz w:val="24"/>
        </w:rPr>
        <w:t>Hipercreştere gingivală</w:t>
      </w:r>
    </w:p>
    <w:p w:rsidR="00A955EA" w:rsidRPr="009E074B" w:rsidRDefault="00A955EA" w:rsidP="00A955EA">
      <w:pPr>
        <w:pStyle w:val="BodyText2"/>
        <w:numPr>
          <w:ilvl w:val="0"/>
          <w:numId w:val="319"/>
        </w:numPr>
        <w:rPr>
          <w:b w:val="0"/>
          <w:sz w:val="24"/>
        </w:rPr>
      </w:pPr>
      <w:r w:rsidRPr="009E074B">
        <w:rPr>
          <w:b w:val="0"/>
          <w:sz w:val="24"/>
        </w:rPr>
        <w:t>Hemoragii gingivale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criteriile gingivoplastiei :</w:t>
      </w:r>
    </w:p>
    <w:p w:rsidR="00A955EA" w:rsidRPr="009E074B" w:rsidRDefault="00A955EA" w:rsidP="00A955EA">
      <w:pPr>
        <w:pStyle w:val="BodyText2"/>
        <w:numPr>
          <w:ilvl w:val="0"/>
          <w:numId w:val="320"/>
        </w:numPr>
        <w:rPr>
          <w:b w:val="0"/>
          <w:sz w:val="24"/>
        </w:rPr>
      </w:pPr>
      <w:r w:rsidRPr="009E074B">
        <w:rPr>
          <w:b w:val="0"/>
          <w:sz w:val="24"/>
        </w:rPr>
        <w:t>Remodelare chirurgicală a gingiei şi papilelor gingivale</w:t>
      </w:r>
    </w:p>
    <w:p w:rsidR="00A955EA" w:rsidRPr="009E074B" w:rsidRDefault="00A955EA" w:rsidP="00A955EA">
      <w:pPr>
        <w:pStyle w:val="BodyText2"/>
        <w:numPr>
          <w:ilvl w:val="0"/>
          <w:numId w:val="320"/>
        </w:numPr>
        <w:rPr>
          <w:b w:val="0"/>
          <w:sz w:val="24"/>
        </w:rPr>
      </w:pPr>
      <w:r w:rsidRPr="009E074B">
        <w:rPr>
          <w:b w:val="0"/>
          <w:sz w:val="24"/>
        </w:rPr>
        <w:t>Redarea unei forme normale şi funcţionale</w:t>
      </w:r>
    </w:p>
    <w:p w:rsidR="00A955EA" w:rsidRPr="009E074B" w:rsidRDefault="00A955EA" w:rsidP="00A955EA">
      <w:pPr>
        <w:pStyle w:val="BodyText2"/>
        <w:numPr>
          <w:ilvl w:val="0"/>
          <w:numId w:val="320"/>
        </w:numPr>
        <w:rPr>
          <w:b w:val="0"/>
          <w:sz w:val="24"/>
        </w:rPr>
      </w:pPr>
      <w:r w:rsidRPr="009E074B">
        <w:rPr>
          <w:b w:val="0"/>
          <w:sz w:val="24"/>
        </w:rPr>
        <w:t>Chiuretajul cementului necrotizat</w:t>
      </w:r>
    </w:p>
    <w:p w:rsidR="00A955EA" w:rsidRPr="009E074B" w:rsidRDefault="00A955EA" w:rsidP="00A955EA">
      <w:pPr>
        <w:pStyle w:val="BodyText2"/>
        <w:numPr>
          <w:ilvl w:val="0"/>
          <w:numId w:val="320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Crearea lamboului </w:t>
      </w:r>
    </w:p>
    <w:p w:rsidR="00A955EA" w:rsidRPr="009E074B" w:rsidRDefault="00A955EA" w:rsidP="00A955EA">
      <w:pPr>
        <w:pStyle w:val="BodyText2"/>
        <w:numPr>
          <w:ilvl w:val="0"/>
          <w:numId w:val="320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Crearea accesului 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C.M.Selectați metodele de examinare a bolnavilor cu parodontopatii cronice:</w:t>
      </w:r>
    </w:p>
    <w:p w:rsidR="00A955EA" w:rsidRPr="009E074B" w:rsidRDefault="00A955EA" w:rsidP="00A955EA">
      <w:pPr>
        <w:pStyle w:val="BodyText2"/>
        <w:numPr>
          <w:ilvl w:val="0"/>
          <w:numId w:val="321"/>
        </w:numPr>
        <w:rPr>
          <w:b w:val="0"/>
          <w:sz w:val="24"/>
        </w:rPr>
      </w:pPr>
      <w:r w:rsidRPr="009E074B">
        <w:rPr>
          <w:b w:val="0"/>
          <w:sz w:val="24"/>
        </w:rPr>
        <w:t>Expunerea motivelor prezentării</w:t>
      </w:r>
    </w:p>
    <w:p w:rsidR="00A955EA" w:rsidRPr="009E074B" w:rsidRDefault="00A955EA" w:rsidP="00A955EA">
      <w:pPr>
        <w:pStyle w:val="BodyText2"/>
        <w:numPr>
          <w:ilvl w:val="0"/>
          <w:numId w:val="321"/>
        </w:numPr>
        <w:rPr>
          <w:b w:val="0"/>
          <w:sz w:val="24"/>
        </w:rPr>
      </w:pPr>
      <w:r w:rsidRPr="009E074B">
        <w:rPr>
          <w:b w:val="0"/>
          <w:sz w:val="24"/>
        </w:rPr>
        <w:t>Anamneza</w:t>
      </w:r>
    </w:p>
    <w:p w:rsidR="00A955EA" w:rsidRPr="009E074B" w:rsidRDefault="00A955EA" w:rsidP="00A955EA">
      <w:pPr>
        <w:pStyle w:val="BodyText2"/>
        <w:numPr>
          <w:ilvl w:val="0"/>
          <w:numId w:val="321"/>
        </w:numPr>
        <w:rPr>
          <w:b w:val="0"/>
          <w:sz w:val="24"/>
        </w:rPr>
      </w:pPr>
      <w:r w:rsidRPr="009E074B">
        <w:rPr>
          <w:b w:val="0"/>
          <w:sz w:val="24"/>
        </w:rPr>
        <w:t>Examenul paraclinic subiectiv</w:t>
      </w:r>
    </w:p>
    <w:p w:rsidR="00A955EA" w:rsidRPr="009E074B" w:rsidRDefault="00A955EA" w:rsidP="00A955EA">
      <w:pPr>
        <w:pStyle w:val="BodyText2"/>
        <w:numPr>
          <w:ilvl w:val="0"/>
          <w:numId w:val="321"/>
        </w:numPr>
        <w:rPr>
          <w:b w:val="0"/>
          <w:sz w:val="24"/>
        </w:rPr>
      </w:pPr>
      <w:r w:rsidRPr="009E074B">
        <w:rPr>
          <w:b w:val="0"/>
          <w:sz w:val="24"/>
        </w:rPr>
        <w:t>Examen clinic obiectiv al parodonţiului</w:t>
      </w:r>
    </w:p>
    <w:p w:rsidR="00A955EA" w:rsidRPr="009E074B" w:rsidRDefault="00A955EA" w:rsidP="00A955EA">
      <w:pPr>
        <w:pStyle w:val="BodyText2"/>
        <w:numPr>
          <w:ilvl w:val="0"/>
          <w:numId w:val="321"/>
        </w:numPr>
        <w:rPr>
          <w:b w:val="0"/>
          <w:sz w:val="24"/>
        </w:rPr>
      </w:pPr>
      <w:r w:rsidRPr="009E074B">
        <w:rPr>
          <w:b w:val="0"/>
          <w:sz w:val="24"/>
        </w:rPr>
        <w:t>Examene complementare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C.M.Stabiliți metodele examenului clinic al parodonțiului marginal:</w:t>
      </w:r>
    </w:p>
    <w:p w:rsidR="00A955EA" w:rsidRPr="009E074B" w:rsidRDefault="00A955EA" w:rsidP="00A955EA">
      <w:pPr>
        <w:pStyle w:val="BodyText2"/>
        <w:numPr>
          <w:ilvl w:val="0"/>
          <w:numId w:val="322"/>
        </w:numPr>
        <w:rPr>
          <w:b w:val="0"/>
          <w:sz w:val="24"/>
        </w:rPr>
      </w:pPr>
      <w:r w:rsidRPr="009E074B">
        <w:rPr>
          <w:b w:val="0"/>
          <w:sz w:val="24"/>
        </w:rPr>
        <w:t>Inspecţie</w:t>
      </w:r>
    </w:p>
    <w:p w:rsidR="00A955EA" w:rsidRPr="009E074B" w:rsidRDefault="00A955EA" w:rsidP="00A955EA">
      <w:pPr>
        <w:pStyle w:val="BodyText2"/>
        <w:numPr>
          <w:ilvl w:val="0"/>
          <w:numId w:val="322"/>
        </w:numPr>
        <w:rPr>
          <w:b w:val="0"/>
          <w:sz w:val="24"/>
        </w:rPr>
      </w:pPr>
      <w:r w:rsidRPr="009E074B">
        <w:rPr>
          <w:b w:val="0"/>
          <w:sz w:val="24"/>
        </w:rPr>
        <w:t>Percuţie</w:t>
      </w:r>
    </w:p>
    <w:p w:rsidR="00A955EA" w:rsidRPr="009E074B" w:rsidRDefault="00A955EA" w:rsidP="00A955EA">
      <w:pPr>
        <w:pStyle w:val="BodyText2"/>
        <w:numPr>
          <w:ilvl w:val="0"/>
          <w:numId w:val="322"/>
        </w:numPr>
        <w:rPr>
          <w:b w:val="0"/>
          <w:sz w:val="24"/>
        </w:rPr>
      </w:pPr>
      <w:r w:rsidRPr="009E074B">
        <w:rPr>
          <w:b w:val="0"/>
          <w:sz w:val="24"/>
        </w:rPr>
        <w:t>Ascultaţie</w:t>
      </w:r>
    </w:p>
    <w:p w:rsidR="00A955EA" w:rsidRPr="009E074B" w:rsidRDefault="00A955EA" w:rsidP="00A955EA">
      <w:pPr>
        <w:pStyle w:val="BodyText2"/>
        <w:numPr>
          <w:ilvl w:val="0"/>
          <w:numId w:val="322"/>
        </w:numPr>
        <w:rPr>
          <w:b w:val="0"/>
          <w:sz w:val="24"/>
        </w:rPr>
      </w:pPr>
      <w:r w:rsidRPr="009E074B">
        <w:rPr>
          <w:b w:val="0"/>
          <w:sz w:val="24"/>
        </w:rPr>
        <w:t>Palpare</w:t>
      </w:r>
    </w:p>
    <w:p w:rsidR="00A955EA" w:rsidRPr="00000BD6" w:rsidRDefault="00A955EA" w:rsidP="00A955EA">
      <w:pPr>
        <w:pStyle w:val="BodyText2"/>
        <w:numPr>
          <w:ilvl w:val="0"/>
          <w:numId w:val="322"/>
        </w:numPr>
        <w:rPr>
          <w:b w:val="0"/>
          <w:sz w:val="24"/>
        </w:rPr>
      </w:pPr>
      <w:r w:rsidRPr="009E074B">
        <w:rPr>
          <w:b w:val="0"/>
          <w:sz w:val="24"/>
        </w:rPr>
        <w:t>Proba termică</w:t>
      </w: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C.S.Indicați formațiunile prin care parodonțiul menține dintele în alveolă și transmite solicitarea mecanică în timpul masticației:</w:t>
      </w:r>
    </w:p>
    <w:p w:rsidR="00A955EA" w:rsidRPr="009E074B" w:rsidRDefault="00A955EA" w:rsidP="00A955EA">
      <w:pPr>
        <w:pStyle w:val="BodyText2"/>
        <w:numPr>
          <w:ilvl w:val="0"/>
          <w:numId w:val="323"/>
        </w:numPr>
        <w:rPr>
          <w:b w:val="0"/>
          <w:sz w:val="24"/>
        </w:rPr>
      </w:pPr>
      <w:r w:rsidRPr="009E074B">
        <w:rPr>
          <w:b w:val="0"/>
          <w:sz w:val="24"/>
        </w:rPr>
        <w:t>Ligamentele alveolodentar</w:t>
      </w:r>
    </w:p>
    <w:p w:rsidR="00A955EA" w:rsidRPr="009E074B" w:rsidRDefault="00A955EA" w:rsidP="00A955EA">
      <w:pPr>
        <w:pStyle w:val="BodyText2"/>
        <w:numPr>
          <w:ilvl w:val="0"/>
          <w:numId w:val="323"/>
        </w:numPr>
        <w:rPr>
          <w:b w:val="0"/>
          <w:sz w:val="24"/>
        </w:rPr>
      </w:pPr>
      <w:r w:rsidRPr="009E074B">
        <w:rPr>
          <w:b w:val="0"/>
          <w:sz w:val="24"/>
        </w:rPr>
        <w:t>Periodonţiul superficial</w:t>
      </w:r>
    </w:p>
    <w:p w:rsidR="00A955EA" w:rsidRPr="009E074B" w:rsidRDefault="00A955EA" w:rsidP="00A955EA">
      <w:pPr>
        <w:pStyle w:val="BodyText2"/>
        <w:numPr>
          <w:ilvl w:val="0"/>
          <w:numId w:val="323"/>
        </w:numPr>
        <w:rPr>
          <w:b w:val="0"/>
          <w:sz w:val="24"/>
        </w:rPr>
      </w:pPr>
      <w:r w:rsidRPr="009E074B">
        <w:rPr>
          <w:b w:val="0"/>
          <w:sz w:val="24"/>
        </w:rPr>
        <w:t>Parodonţiul apical</w:t>
      </w:r>
    </w:p>
    <w:p w:rsidR="00A955EA" w:rsidRPr="009E074B" w:rsidRDefault="00A955EA" w:rsidP="00A955EA">
      <w:pPr>
        <w:pStyle w:val="BodyText2"/>
        <w:numPr>
          <w:ilvl w:val="0"/>
          <w:numId w:val="323"/>
        </w:numPr>
        <w:rPr>
          <w:b w:val="0"/>
          <w:sz w:val="24"/>
        </w:rPr>
      </w:pPr>
      <w:r w:rsidRPr="009E074B">
        <w:rPr>
          <w:b w:val="0"/>
          <w:sz w:val="24"/>
        </w:rPr>
        <w:t>Substanţe fundamentală periodontală</w:t>
      </w:r>
    </w:p>
    <w:p w:rsidR="00A955EA" w:rsidRPr="009E074B" w:rsidRDefault="00A955EA" w:rsidP="00A955EA">
      <w:pPr>
        <w:pStyle w:val="BodyText2"/>
        <w:numPr>
          <w:ilvl w:val="0"/>
          <w:numId w:val="323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Epiteliul mucoasei cavității bucale 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particularitățile parodonțiului :</w:t>
      </w:r>
    </w:p>
    <w:p w:rsidR="00A955EA" w:rsidRPr="009E074B" w:rsidRDefault="00A955EA" w:rsidP="00A955EA">
      <w:pPr>
        <w:pStyle w:val="BodyText2"/>
        <w:numPr>
          <w:ilvl w:val="0"/>
          <w:numId w:val="324"/>
        </w:numPr>
        <w:rPr>
          <w:b w:val="0"/>
          <w:sz w:val="24"/>
        </w:rPr>
      </w:pPr>
      <w:r w:rsidRPr="009E074B">
        <w:rPr>
          <w:b w:val="0"/>
          <w:sz w:val="24"/>
        </w:rPr>
        <w:t>O unitate morfologică datorită originii comune embrionare</w:t>
      </w:r>
    </w:p>
    <w:p w:rsidR="00A955EA" w:rsidRPr="009E074B" w:rsidRDefault="00A955EA" w:rsidP="00A955EA">
      <w:pPr>
        <w:pStyle w:val="BodyText2"/>
        <w:numPr>
          <w:ilvl w:val="0"/>
          <w:numId w:val="324"/>
        </w:numPr>
        <w:rPr>
          <w:b w:val="0"/>
          <w:sz w:val="24"/>
        </w:rPr>
      </w:pPr>
      <w:r w:rsidRPr="009E074B">
        <w:rPr>
          <w:b w:val="0"/>
          <w:sz w:val="24"/>
        </w:rPr>
        <w:t>O unitate funcţională datorită fenomenelor tisulare</w:t>
      </w:r>
    </w:p>
    <w:p w:rsidR="00A955EA" w:rsidRPr="009E074B" w:rsidRDefault="00A955EA" w:rsidP="00A955EA">
      <w:pPr>
        <w:pStyle w:val="BodyText2"/>
        <w:numPr>
          <w:ilvl w:val="0"/>
          <w:numId w:val="324"/>
        </w:numPr>
        <w:rPr>
          <w:b w:val="0"/>
          <w:sz w:val="24"/>
        </w:rPr>
      </w:pPr>
      <w:r w:rsidRPr="009E074B">
        <w:rPr>
          <w:b w:val="0"/>
          <w:sz w:val="24"/>
        </w:rPr>
        <w:t>O unitate patologică a tuturor elementelor componente</w:t>
      </w:r>
    </w:p>
    <w:p w:rsidR="00A955EA" w:rsidRPr="009E074B" w:rsidRDefault="00A955EA" w:rsidP="00A955EA">
      <w:pPr>
        <w:pStyle w:val="BodyText2"/>
        <w:numPr>
          <w:ilvl w:val="0"/>
          <w:numId w:val="324"/>
        </w:numPr>
        <w:rPr>
          <w:b w:val="0"/>
          <w:sz w:val="24"/>
        </w:rPr>
      </w:pPr>
      <w:r w:rsidRPr="009E074B">
        <w:rPr>
          <w:b w:val="0"/>
          <w:sz w:val="24"/>
        </w:rPr>
        <w:t>Un ecosistem morfofuncţional</w:t>
      </w:r>
    </w:p>
    <w:p w:rsidR="00A955EA" w:rsidRPr="009E074B" w:rsidRDefault="00A955EA" w:rsidP="00A955EA">
      <w:pPr>
        <w:pStyle w:val="BodyText2"/>
        <w:numPr>
          <w:ilvl w:val="0"/>
          <w:numId w:val="324"/>
        </w:numPr>
        <w:rPr>
          <w:b w:val="0"/>
          <w:sz w:val="24"/>
        </w:rPr>
      </w:pPr>
      <w:r w:rsidRPr="009E074B">
        <w:rPr>
          <w:b w:val="0"/>
          <w:sz w:val="24"/>
        </w:rPr>
        <w:t>Unitate structurală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procesele în parodontopatii după clasificarea ARPA:</w:t>
      </w:r>
    </w:p>
    <w:p w:rsidR="00A955EA" w:rsidRPr="009E074B" w:rsidRDefault="00A955EA" w:rsidP="00A955EA">
      <w:pPr>
        <w:pStyle w:val="BodyText2"/>
        <w:numPr>
          <w:ilvl w:val="0"/>
          <w:numId w:val="325"/>
        </w:numPr>
        <w:rPr>
          <w:b w:val="0"/>
          <w:sz w:val="24"/>
        </w:rPr>
      </w:pPr>
      <w:r w:rsidRPr="009E074B">
        <w:rPr>
          <w:b w:val="0"/>
          <w:sz w:val="24"/>
        </w:rPr>
        <w:t>Inflamatorii</w:t>
      </w:r>
    </w:p>
    <w:p w:rsidR="00A955EA" w:rsidRPr="009E074B" w:rsidRDefault="00A955EA" w:rsidP="00A955EA">
      <w:pPr>
        <w:pStyle w:val="BodyText2"/>
        <w:numPr>
          <w:ilvl w:val="0"/>
          <w:numId w:val="325"/>
        </w:numPr>
        <w:rPr>
          <w:b w:val="0"/>
          <w:sz w:val="24"/>
        </w:rPr>
      </w:pPr>
      <w:r w:rsidRPr="009E074B">
        <w:rPr>
          <w:b w:val="0"/>
          <w:sz w:val="24"/>
        </w:rPr>
        <w:t>Distrofice</w:t>
      </w:r>
    </w:p>
    <w:p w:rsidR="00A955EA" w:rsidRPr="009E074B" w:rsidRDefault="00A955EA" w:rsidP="00A955EA">
      <w:pPr>
        <w:pStyle w:val="BodyText2"/>
        <w:numPr>
          <w:ilvl w:val="0"/>
          <w:numId w:val="325"/>
        </w:numPr>
        <w:rPr>
          <w:b w:val="0"/>
          <w:sz w:val="24"/>
        </w:rPr>
      </w:pPr>
      <w:r w:rsidRPr="009E074B">
        <w:rPr>
          <w:b w:val="0"/>
          <w:sz w:val="24"/>
        </w:rPr>
        <w:t>De creştere a ţesuturilor</w:t>
      </w:r>
    </w:p>
    <w:p w:rsidR="00A955EA" w:rsidRPr="009E074B" w:rsidRDefault="00A955EA" w:rsidP="00A955EA">
      <w:pPr>
        <w:pStyle w:val="BodyText2"/>
        <w:numPr>
          <w:ilvl w:val="0"/>
          <w:numId w:val="325"/>
        </w:numPr>
        <w:rPr>
          <w:b w:val="0"/>
          <w:sz w:val="24"/>
        </w:rPr>
      </w:pPr>
      <w:r w:rsidRPr="009E074B">
        <w:rPr>
          <w:b w:val="0"/>
          <w:sz w:val="24"/>
        </w:rPr>
        <w:t>Hemoragii</w:t>
      </w:r>
    </w:p>
    <w:p w:rsidR="00A955EA" w:rsidRPr="009E074B" w:rsidRDefault="00A955EA" w:rsidP="00A955EA">
      <w:pPr>
        <w:pStyle w:val="BodyText2"/>
        <w:numPr>
          <w:ilvl w:val="0"/>
          <w:numId w:val="325"/>
        </w:numPr>
        <w:rPr>
          <w:b w:val="0"/>
          <w:sz w:val="24"/>
        </w:rPr>
      </w:pPr>
      <w:r w:rsidRPr="009E074B">
        <w:rPr>
          <w:b w:val="0"/>
          <w:sz w:val="24"/>
        </w:rPr>
        <w:t>Traumatice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C.M.Numiți clasificarea parodontitelor(școala SUA), după criterii imunologice: </w:t>
      </w:r>
    </w:p>
    <w:p w:rsidR="00A955EA" w:rsidRPr="009E074B" w:rsidRDefault="00A955EA" w:rsidP="00A955EA">
      <w:pPr>
        <w:pStyle w:val="BodyText2"/>
        <w:numPr>
          <w:ilvl w:val="0"/>
          <w:numId w:val="326"/>
        </w:numPr>
        <w:rPr>
          <w:b w:val="0"/>
          <w:sz w:val="24"/>
        </w:rPr>
      </w:pPr>
      <w:r w:rsidRPr="009E074B">
        <w:rPr>
          <w:b w:val="0"/>
          <w:sz w:val="24"/>
        </w:rPr>
        <w:t>Parodontita prepubertală</w:t>
      </w:r>
    </w:p>
    <w:p w:rsidR="00A955EA" w:rsidRPr="009E074B" w:rsidRDefault="00A955EA" w:rsidP="00A955EA">
      <w:pPr>
        <w:pStyle w:val="BodyText2"/>
        <w:numPr>
          <w:ilvl w:val="0"/>
          <w:numId w:val="326"/>
        </w:numPr>
        <w:rPr>
          <w:b w:val="0"/>
          <w:sz w:val="24"/>
        </w:rPr>
      </w:pPr>
      <w:r w:rsidRPr="009E074B">
        <w:rPr>
          <w:b w:val="0"/>
          <w:sz w:val="24"/>
        </w:rPr>
        <w:t>Parodontita juvenilă</w:t>
      </w:r>
    </w:p>
    <w:p w:rsidR="00A955EA" w:rsidRPr="009E074B" w:rsidRDefault="00A955EA" w:rsidP="00A955EA">
      <w:pPr>
        <w:pStyle w:val="BodyText2"/>
        <w:numPr>
          <w:ilvl w:val="0"/>
          <w:numId w:val="326"/>
        </w:numPr>
        <w:rPr>
          <w:b w:val="0"/>
          <w:sz w:val="24"/>
        </w:rPr>
      </w:pPr>
      <w:r w:rsidRPr="009E074B">
        <w:rPr>
          <w:b w:val="0"/>
          <w:sz w:val="24"/>
        </w:rPr>
        <w:t>Parodontita rapid progresivă</w:t>
      </w:r>
    </w:p>
    <w:p w:rsidR="00A955EA" w:rsidRPr="009E074B" w:rsidRDefault="00A955EA" w:rsidP="00A955EA">
      <w:pPr>
        <w:pStyle w:val="BodyText2"/>
        <w:numPr>
          <w:ilvl w:val="0"/>
          <w:numId w:val="326"/>
        </w:numPr>
        <w:rPr>
          <w:b w:val="0"/>
          <w:sz w:val="24"/>
        </w:rPr>
      </w:pPr>
      <w:r w:rsidRPr="009E074B">
        <w:rPr>
          <w:b w:val="0"/>
          <w:sz w:val="24"/>
        </w:rPr>
        <w:t>Parodontita adultului</w:t>
      </w:r>
    </w:p>
    <w:p w:rsidR="00A955EA" w:rsidRPr="009E074B" w:rsidRDefault="00A955EA" w:rsidP="00A955EA">
      <w:pPr>
        <w:pStyle w:val="BodyText2"/>
        <w:numPr>
          <w:ilvl w:val="0"/>
          <w:numId w:val="326"/>
        </w:numPr>
        <w:rPr>
          <w:b w:val="0"/>
          <w:sz w:val="24"/>
        </w:rPr>
      </w:pPr>
      <w:r w:rsidRPr="009E074B">
        <w:rPr>
          <w:b w:val="0"/>
          <w:sz w:val="24"/>
        </w:rPr>
        <w:t>Parodontoză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particularitățile parodontopatiilor în faza preclinică:</w:t>
      </w:r>
    </w:p>
    <w:p w:rsidR="00A955EA" w:rsidRPr="009E074B" w:rsidRDefault="00A955EA" w:rsidP="00A955EA">
      <w:pPr>
        <w:pStyle w:val="BodyText2"/>
        <w:numPr>
          <w:ilvl w:val="0"/>
          <w:numId w:val="327"/>
        </w:numPr>
        <w:rPr>
          <w:b w:val="0"/>
          <w:sz w:val="24"/>
        </w:rPr>
      </w:pPr>
      <w:r w:rsidRPr="009E074B">
        <w:rPr>
          <w:b w:val="0"/>
          <w:sz w:val="24"/>
        </w:rPr>
        <w:t>Cu semne clinice evidente</w:t>
      </w:r>
    </w:p>
    <w:p w:rsidR="00A955EA" w:rsidRPr="009E074B" w:rsidRDefault="00A955EA" w:rsidP="00A955EA">
      <w:pPr>
        <w:pStyle w:val="BodyText2"/>
        <w:numPr>
          <w:ilvl w:val="0"/>
          <w:numId w:val="327"/>
        </w:numPr>
        <w:rPr>
          <w:b w:val="0"/>
          <w:sz w:val="24"/>
        </w:rPr>
      </w:pPr>
      <w:r w:rsidRPr="009E074B">
        <w:rPr>
          <w:b w:val="0"/>
          <w:sz w:val="24"/>
        </w:rPr>
        <w:t>Fără semne clinice evidente</w:t>
      </w:r>
    </w:p>
    <w:p w:rsidR="00A955EA" w:rsidRPr="009E074B" w:rsidRDefault="00A955EA" w:rsidP="00A955EA">
      <w:pPr>
        <w:pStyle w:val="BodyText2"/>
        <w:numPr>
          <w:ilvl w:val="0"/>
          <w:numId w:val="327"/>
        </w:numPr>
        <w:rPr>
          <w:b w:val="0"/>
          <w:sz w:val="24"/>
        </w:rPr>
      </w:pPr>
      <w:r w:rsidRPr="009E074B">
        <w:rPr>
          <w:b w:val="0"/>
          <w:sz w:val="24"/>
        </w:rPr>
        <w:t>În urma creării unei “stări parodontale”</w:t>
      </w:r>
    </w:p>
    <w:p w:rsidR="00A955EA" w:rsidRPr="009E074B" w:rsidRDefault="00A955EA" w:rsidP="00A955EA">
      <w:pPr>
        <w:pStyle w:val="BodyText2"/>
        <w:numPr>
          <w:ilvl w:val="0"/>
          <w:numId w:val="327"/>
        </w:numPr>
        <w:rPr>
          <w:b w:val="0"/>
          <w:sz w:val="24"/>
        </w:rPr>
      </w:pPr>
      <w:r w:rsidRPr="009E074B">
        <w:rPr>
          <w:b w:val="0"/>
          <w:sz w:val="24"/>
        </w:rPr>
        <w:t>Sub formă de inflamaţie în stadiu incipient</w:t>
      </w:r>
    </w:p>
    <w:p w:rsidR="00A955EA" w:rsidRPr="009E074B" w:rsidRDefault="00A955EA" w:rsidP="00A955EA">
      <w:pPr>
        <w:pStyle w:val="BodyText2"/>
        <w:numPr>
          <w:ilvl w:val="0"/>
          <w:numId w:val="327"/>
        </w:numPr>
        <w:rPr>
          <w:b w:val="0"/>
          <w:sz w:val="24"/>
        </w:rPr>
      </w:pPr>
      <w:r w:rsidRPr="009E074B">
        <w:rPr>
          <w:b w:val="0"/>
          <w:sz w:val="24"/>
        </w:rPr>
        <w:t>Cu pungi parodontale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factorii în etiologia locală directă a bolii parodontale:</w:t>
      </w:r>
    </w:p>
    <w:p w:rsidR="00A955EA" w:rsidRPr="009E074B" w:rsidRDefault="00A955EA" w:rsidP="00A955EA">
      <w:pPr>
        <w:pStyle w:val="BodyText2"/>
        <w:numPr>
          <w:ilvl w:val="0"/>
          <w:numId w:val="328"/>
        </w:numPr>
        <w:rPr>
          <w:b w:val="0"/>
          <w:sz w:val="24"/>
        </w:rPr>
      </w:pPr>
      <w:r w:rsidRPr="009E074B">
        <w:rPr>
          <w:b w:val="0"/>
          <w:sz w:val="24"/>
        </w:rPr>
        <w:t>Trauma ocluzală</w:t>
      </w:r>
    </w:p>
    <w:p w:rsidR="00A955EA" w:rsidRPr="009E074B" w:rsidRDefault="00A955EA" w:rsidP="00A955EA">
      <w:pPr>
        <w:pStyle w:val="BodyText2"/>
        <w:numPr>
          <w:ilvl w:val="0"/>
          <w:numId w:val="328"/>
        </w:numPr>
        <w:rPr>
          <w:b w:val="0"/>
          <w:sz w:val="24"/>
        </w:rPr>
      </w:pPr>
      <w:r w:rsidRPr="009E074B">
        <w:rPr>
          <w:b w:val="0"/>
          <w:sz w:val="24"/>
        </w:rPr>
        <w:t>Dizarmoniile dentoalveolare</w:t>
      </w:r>
    </w:p>
    <w:p w:rsidR="00A955EA" w:rsidRPr="009E074B" w:rsidRDefault="00A955EA" w:rsidP="00A955EA">
      <w:pPr>
        <w:pStyle w:val="BodyText2"/>
        <w:numPr>
          <w:ilvl w:val="0"/>
          <w:numId w:val="328"/>
        </w:numPr>
        <w:rPr>
          <w:b w:val="0"/>
          <w:sz w:val="24"/>
        </w:rPr>
      </w:pPr>
      <w:r w:rsidRPr="009E074B">
        <w:rPr>
          <w:b w:val="0"/>
          <w:sz w:val="24"/>
        </w:rPr>
        <w:t>Placa bacteriană</w:t>
      </w:r>
    </w:p>
    <w:p w:rsidR="00A955EA" w:rsidRPr="009E074B" w:rsidRDefault="00A955EA" w:rsidP="00A955EA">
      <w:pPr>
        <w:pStyle w:val="BodyText2"/>
        <w:numPr>
          <w:ilvl w:val="0"/>
          <w:numId w:val="328"/>
        </w:numPr>
        <w:rPr>
          <w:b w:val="0"/>
          <w:sz w:val="24"/>
        </w:rPr>
      </w:pPr>
      <w:r w:rsidRPr="009E074B">
        <w:rPr>
          <w:b w:val="0"/>
          <w:sz w:val="24"/>
        </w:rPr>
        <w:t>Depezitele de tartru</w:t>
      </w:r>
    </w:p>
    <w:p w:rsidR="00A955EA" w:rsidRPr="009E074B" w:rsidRDefault="00A955EA" w:rsidP="00A955EA">
      <w:pPr>
        <w:pStyle w:val="BodyText2"/>
        <w:numPr>
          <w:ilvl w:val="0"/>
          <w:numId w:val="328"/>
        </w:numPr>
        <w:rPr>
          <w:b w:val="0"/>
          <w:sz w:val="24"/>
        </w:rPr>
      </w:pPr>
      <w:r w:rsidRPr="009E074B">
        <w:rPr>
          <w:b w:val="0"/>
          <w:sz w:val="24"/>
        </w:rPr>
        <w:t>Cariile dentare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C.M.Indicați factorii implicați în patogenia parodontozei:</w:t>
      </w:r>
    </w:p>
    <w:p w:rsidR="00A955EA" w:rsidRPr="009E074B" w:rsidRDefault="00A955EA" w:rsidP="00A955EA">
      <w:pPr>
        <w:pStyle w:val="BodyText2"/>
        <w:numPr>
          <w:ilvl w:val="0"/>
          <w:numId w:val="329"/>
        </w:numPr>
        <w:rPr>
          <w:b w:val="0"/>
          <w:sz w:val="24"/>
        </w:rPr>
      </w:pPr>
      <w:r w:rsidRPr="009E074B">
        <w:rPr>
          <w:b w:val="0"/>
          <w:sz w:val="24"/>
        </w:rPr>
        <w:t>De ordin neuro-distrofic</w:t>
      </w:r>
    </w:p>
    <w:p w:rsidR="00A955EA" w:rsidRPr="009E074B" w:rsidRDefault="00A955EA" w:rsidP="00A955EA">
      <w:pPr>
        <w:pStyle w:val="BodyText2"/>
        <w:numPr>
          <w:ilvl w:val="0"/>
          <w:numId w:val="329"/>
        </w:numPr>
        <w:rPr>
          <w:b w:val="0"/>
          <w:sz w:val="24"/>
        </w:rPr>
      </w:pPr>
      <w:r w:rsidRPr="009E074B">
        <w:rPr>
          <w:b w:val="0"/>
          <w:sz w:val="24"/>
        </w:rPr>
        <w:t>Reactivitatea redusă a organismului</w:t>
      </w:r>
    </w:p>
    <w:p w:rsidR="00A955EA" w:rsidRPr="009E074B" w:rsidRDefault="00A955EA" w:rsidP="00A955EA">
      <w:pPr>
        <w:pStyle w:val="BodyText2"/>
        <w:numPr>
          <w:ilvl w:val="0"/>
          <w:numId w:val="329"/>
        </w:numPr>
        <w:rPr>
          <w:b w:val="0"/>
          <w:sz w:val="24"/>
        </w:rPr>
      </w:pPr>
      <w:r w:rsidRPr="009E074B">
        <w:rPr>
          <w:b w:val="0"/>
          <w:sz w:val="24"/>
        </w:rPr>
        <w:t>Hipoxia tisulară</w:t>
      </w:r>
    </w:p>
    <w:p w:rsidR="00A955EA" w:rsidRPr="009E074B" w:rsidRDefault="00A955EA" w:rsidP="00A955EA">
      <w:pPr>
        <w:pStyle w:val="BodyText2"/>
        <w:numPr>
          <w:ilvl w:val="0"/>
          <w:numId w:val="329"/>
        </w:numPr>
        <w:rPr>
          <w:b w:val="0"/>
          <w:sz w:val="24"/>
        </w:rPr>
      </w:pPr>
      <w:r w:rsidRPr="009E074B">
        <w:rPr>
          <w:b w:val="0"/>
          <w:sz w:val="24"/>
        </w:rPr>
        <w:t>Catar  respirator</w:t>
      </w:r>
    </w:p>
    <w:p w:rsidR="00A955EA" w:rsidRPr="009E074B" w:rsidRDefault="00A955EA" w:rsidP="00A955EA">
      <w:pPr>
        <w:pStyle w:val="BodyText2"/>
        <w:numPr>
          <w:ilvl w:val="0"/>
          <w:numId w:val="329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Factor imunologic 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microorganismele cu acțiuni specifice asupra parodonţiului:</w:t>
      </w:r>
    </w:p>
    <w:p w:rsidR="00A955EA" w:rsidRPr="009E074B" w:rsidRDefault="00A955EA" w:rsidP="00A955EA">
      <w:pPr>
        <w:pStyle w:val="BodyText2"/>
        <w:numPr>
          <w:ilvl w:val="0"/>
          <w:numId w:val="330"/>
        </w:numPr>
        <w:rPr>
          <w:b w:val="0"/>
          <w:sz w:val="24"/>
        </w:rPr>
      </w:pPr>
      <w:r w:rsidRPr="009E074B">
        <w:rPr>
          <w:b w:val="0"/>
          <w:sz w:val="24"/>
        </w:rPr>
        <w:t>Actinobacillus Actinomycetemcomitans</w:t>
      </w:r>
    </w:p>
    <w:p w:rsidR="00A955EA" w:rsidRPr="009E074B" w:rsidRDefault="00A955EA" w:rsidP="00A955EA">
      <w:pPr>
        <w:pStyle w:val="BodyText2"/>
        <w:numPr>
          <w:ilvl w:val="0"/>
          <w:numId w:val="330"/>
        </w:numPr>
        <w:rPr>
          <w:b w:val="0"/>
          <w:sz w:val="24"/>
        </w:rPr>
      </w:pPr>
      <w:r w:rsidRPr="009E074B">
        <w:rPr>
          <w:b w:val="0"/>
          <w:sz w:val="24"/>
        </w:rPr>
        <w:t>Bacterius intermedius</w:t>
      </w:r>
    </w:p>
    <w:p w:rsidR="00A955EA" w:rsidRPr="009E074B" w:rsidRDefault="00A955EA" w:rsidP="00A955EA">
      <w:pPr>
        <w:pStyle w:val="BodyText2"/>
        <w:numPr>
          <w:ilvl w:val="0"/>
          <w:numId w:val="330"/>
        </w:numPr>
        <w:rPr>
          <w:b w:val="0"/>
          <w:sz w:val="24"/>
        </w:rPr>
      </w:pPr>
      <w:r w:rsidRPr="009E074B">
        <w:rPr>
          <w:b w:val="0"/>
          <w:sz w:val="24"/>
        </w:rPr>
        <w:t>Klebsiella</w:t>
      </w:r>
    </w:p>
    <w:p w:rsidR="00A955EA" w:rsidRPr="009E074B" w:rsidRDefault="00A955EA" w:rsidP="00A955EA">
      <w:pPr>
        <w:pStyle w:val="BodyText2"/>
        <w:numPr>
          <w:ilvl w:val="0"/>
          <w:numId w:val="330"/>
        </w:numPr>
        <w:rPr>
          <w:b w:val="0"/>
          <w:sz w:val="24"/>
        </w:rPr>
      </w:pPr>
      <w:r w:rsidRPr="009E074B">
        <w:rPr>
          <w:b w:val="0"/>
          <w:sz w:val="24"/>
        </w:rPr>
        <w:t>Proteus</w:t>
      </w:r>
    </w:p>
    <w:p w:rsidR="00A955EA" w:rsidRPr="009E074B" w:rsidRDefault="00A955EA" w:rsidP="00A955EA">
      <w:pPr>
        <w:pStyle w:val="BodyText2"/>
        <w:numPr>
          <w:ilvl w:val="0"/>
          <w:numId w:val="330"/>
        </w:numPr>
        <w:rPr>
          <w:b w:val="0"/>
          <w:sz w:val="24"/>
        </w:rPr>
      </w:pPr>
      <w:r w:rsidRPr="009E074B">
        <w:rPr>
          <w:b w:val="0"/>
          <w:sz w:val="24"/>
        </w:rPr>
        <w:t>Stafilococ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factorii specifici de apărare a lichidului şanţului gingival :</w:t>
      </w:r>
    </w:p>
    <w:p w:rsidR="00A955EA" w:rsidRPr="009E074B" w:rsidRDefault="00A955EA" w:rsidP="00A955EA">
      <w:pPr>
        <w:pStyle w:val="BodyText2"/>
        <w:numPr>
          <w:ilvl w:val="0"/>
          <w:numId w:val="331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Complement </w:t>
      </w:r>
    </w:p>
    <w:p w:rsidR="00A955EA" w:rsidRPr="009E074B" w:rsidRDefault="00A955EA" w:rsidP="00A955EA">
      <w:pPr>
        <w:pStyle w:val="BodyText2"/>
        <w:numPr>
          <w:ilvl w:val="0"/>
          <w:numId w:val="331"/>
        </w:numPr>
        <w:rPr>
          <w:b w:val="0"/>
          <w:sz w:val="24"/>
        </w:rPr>
      </w:pPr>
      <w:r w:rsidRPr="009E074B">
        <w:rPr>
          <w:b w:val="0"/>
          <w:sz w:val="24"/>
        </w:rPr>
        <w:t>Lactoferina</w:t>
      </w:r>
    </w:p>
    <w:p w:rsidR="00A955EA" w:rsidRPr="009E074B" w:rsidRDefault="00A955EA" w:rsidP="00A955EA">
      <w:pPr>
        <w:pStyle w:val="BodyText2"/>
        <w:numPr>
          <w:ilvl w:val="0"/>
          <w:numId w:val="331"/>
        </w:numPr>
        <w:rPr>
          <w:b w:val="0"/>
          <w:sz w:val="24"/>
        </w:rPr>
      </w:pPr>
      <w:r w:rsidRPr="009E074B">
        <w:rPr>
          <w:b w:val="0"/>
          <w:sz w:val="24"/>
        </w:rPr>
        <w:t>Anticorpii Ig, G</w:t>
      </w:r>
    </w:p>
    <w:p w:rsidR="00A955EA" w:rsidRPr="009E074B" w:rsidRDefault="00A955EA" w:rsidP="00A955EA">
      <w:pPr>
        <w:pStyle w:val="BodyText2"/>
        <w:numPr>
          <w:ilvl w:val="0"/>
          <w:numId w:val="331"/>
        </w:numPr>
        <w:rPr>
          <w:b w:val="0"/>
          <w:sz w:val="24"/>
        </w:rPr>
      </w:pPr>
      <w:r w:rsidRPr="009E074B">
        <w:rPr>
          <w:b w:val="0"/>
          <w:sz w:val="24"/>
        </w:rPr>
        <w:t>Anticorpii Ig, M</w:t>
      </w:r>
    </w:p>
    <w:p w:rsidR="00A955EA" w:rsidRPr="009E074B" w:rsidRDefault="00A955EA" w:rsidP="00A955EA">
      <w:pPr>
        <w:pStyle w:val="BodyText2"/>
        <w:numPr>
          <w:ilvl w:val="0"/>
          <w:numId w:val="331"/>
        </w:numPr>
        <w:rPr>
          <w:b w:val="0"/>
          <w:sz w:val="24"/>
        </w:rPr>
      </w:pPr>
      <w:r w:rsidRPr="009E074B">
        <w:rPr>
          <w:b w:val="0"/>
          <w:sz w:val="24"/>
        </w:rPr>
        <w:t>Bariera mecanică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manifestările clinice a parodontozei, forma ușoară:</w:t>
      </w:r>
    </w:p>
    <w:p w:rsidR="00A955EA" w:rsidRPr="009E074B" w:rsidRDefault="00A955EA" w:rsidP="00A955EA">
      <w:pPr>
        <w:pStyle w:val="BodyText2"/>
        <w:numPr>
          <w:ilvl w:val="0"/>
          <w:numId w:val="332"/>
        </w:numPr>
        <w:rPr>
          <w:b w:val="0"/>
          <w:sz w:val="24"/>
        </w:rPr>
      </w:pPr>
      <w:r w:rsidRPr="009E074B">
        <w:rPr>
          <w:b w:val="0"/>
          <w:sz w:val="24"/>
        </w:rPr>
        <w:t>Pierderea suportului osos până la 1/3 din lungimea rădăcinii</w:t>
      </w:r>
    </w:p>
    <w:p w:rsidR="00A955EA" w:rsidRPr="009E074B" w:rsidRDefault="00A955EA" w:rsidP="00A955EA">
      <w:pPr>
        <w:pStyle w:val="BodyText2"/>
        <w:numPr>
          <w:ilvl w:val="0"/>
          <w:numId w:val="332"/>
        </w:numPr>
        <w:rPr>
          <w:b w:val="0"/>
          <w:sz w:val="24"/>
        </w:rPr>
      </w:pPr>
      <w:r w:rsidRPr="009E074B">
        <w:rPr>
          <w:b w:val="0"/>
          <w:sz w:val="24"/>
        </w:rPr>
        <w:t>Retracția gingivală până la 1/3 din lungimea rădăcinii</w:t>
      </w:r>
    </w:p>
    <w:p w:rsidR="00A955EA" w:rsidRPr="009E074B" w:rsidRDefault="00A955EA" w:rsidP="00A955EA">
      <w:pPr>
        <w:pStyle w:val="BodyText2"/>
        <w:numPr>
          <w:ilvl w:val="0"/>
          <w:numId w:val="332"/>
        </w:numPr>
        <w:rPr>
          <w:b w:val="0"/>
          <w:sz w:val="24"/>
        </w:rPr>
      </w:pPr>
      <w:r w:rsidRPr="009E074B">
        <w:rPr>
          <w:b w:val="0"/>
          <w:sz w:val="24"/>
        </w:rPr>
        <w:t>Pierderea suportului osos până la ½</w:t>
      </w:r>
    </w:p>
    <w:p w:rsidR="00A955EA" w:rsidRPr="009E074B" w:rsidRDefault="00A955EA" w:rsidP="00A955EA">
      <w:pPr>
        <w:pStyle w:val="BodyText2"/>
        <w:numPr>
          <w:ilvl w:val="0"/>
          <w:numId w:val="332"/>
        </w:numPr>
        <w:rPr>
          <w:b w:val="0"/>
          <w:sz w:val="24"/>
        </w:rPr>
      </w:pPr>
      <w:r w:rsidRPr="009E074B">
        <w:rPr>
          <w:b w:val="0"/>
          <w:sz w:val="24"/>
        </w:rPr>
        <w:t>Creasta osoasă iniţială ajungând până la ½ din lungimea rădăcinii</w:t>
      </w:r>
    </w:p>
    <w:p w:rsidR="00A955EA" w:rsidRPr="009E074B" w:rsidRDefault="00A955EA" w:rsidP="00A955EA">
      <w:pPr>
        <w:pStyle w:val="BodyText2"/>
        <w:numPr>
          <w:ilvl w:val="0"/>
          <w:numId w:val="332"/>
        </w:numPr>
        <w:rPr>
          <w:b w:val="0"/>
          <w:sz w:val="24"/>
        </w:rPr>
      </w:pPr>
      <w:r w:rsidRPr="009E074B">
        <w:rPr>
          <w:b w:val="0"/>
          <w:sz w:val="24"/>
        </w:rPr>
        <w:t>Mobilităţi dentare Igr.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Selectați estimările în tabloul clinic al parodontozei forma medie:</w:t>
      </w:r>
    </w:p>
    <w:p w:rsidR="00A955EA" w:rsidRPr="009E074B" w:rsidRDefault="00A955EA" w:rsidP="00A955EA">
      <w:pPr>
        <w:pStyle w:val="BodyText2"/>
        <w:numPr>
          <w:ilvl w:val="0"/>
          <w:numId w:val="333"/>
        </w:numPr>
        <w:rPr>
          <w:b w:val="0"/>
          <w:sz w:val="24"/>
        </w:rPr>
      </w:pPr>
      <w:r w:rsidRPr="009E074B">
        <w:rPr>
          <w:b w:val="0"/>
          <w:sz w:val="24"/>
        </w:rPr>
        <w:t>Pierderii suportului osos până la 1/3 din lungimea radiculară</w:t>
      </w:r>
    </w:p>
    <w:p w:rsidR="00A955EA" w:rsidRPr="009E074B" w:rsidRDefault="00A955EA" w:rsidP="00A955EA">
      <w:pPr>
        <w:pStyle w:val="BodyText2"/>
        <w:numPr>
          <w:ilvl w:val="0"/>
          <w:numId w:val="333"/>
        </w:numPr>
        <w:rPr>
          <w:b w:val="0"/>
          <w:sz w:val="24"/>
        </w:rPr>
      </w:pPr>
      <w:r w:rsidRPr="009E074B">
        <w:rPr>
          <w:b w:val="0"/>
          <w:sz w:val="24"/>
        </w:rPr>
        <w:t>Creasta osoasă iniţială ajungând până la 1/3 din lungimea rădăcinii</w:t>
      </w:r>
    </w:p>
    <w:p w:rsidR="00A955EA" w:rsidRPr="009E074B" w:rsidRDefault="00A955EA" w:rsidP="00A955EA">
      <w:pPr>
        <w:pStyle w:val="BodyText2"/>
        <w:numPr>
          <w:ilvl w:val="0"/>
          <w:numId w:val="333"/>
        </w:numPr>
        <w:rPr>
          <w:b w:val="0"/>
          <w:sz w:val="24"/>
        </w:rPr>
      </w:pPr>
      <w:r w:rsidRPr="009E074B">
        <w:rPr>
          <w:b w:val="0"/>
          <w:sz w:val="24"/>
        </w:rPr>
        <w:t>Pierderii suportului osos până la ½</w:t>
      </w:r>
    </w:p>
    <w:p w:rsidR="00A955EA" w:rsidRPr="009E074B" w:rsidRDefault="00A955EA" w:rsidP="00A955EA">
      <w:pPr>
        <w:pStyle w:val="BodyText2"/>
        <w:numPr>
          <w:ilvl w:val="0"/>
          <w:numId w:val="333"/>
        </w:numPr>
        <w:rPr>
          <w:b w:val="0"/>
          <w:sz w:val="24"/>
        </w:rPr>
      </w:pPr>
      <w:r w:rsidRPr="009E074B">
        <w:rPr>
          <w:b w:val="0"/>
          <w:sz w:val="24"/>
        </w:rPr>
        <w:t>Creasta osoasă iniţială ajungând până la ½</w:t>
      </w:r>
    </w:p>
    <w:p w:rsidR="00A955EA" w:rsidRPr="009E074B" w:rsidRDefault="00A955EA" w:rsidP="00A955EA">
      <w:pPr>
        <w:pStyle w:val="BodyText2"/>
        <w:numPr>
          <w:ilvl w:val="0"/>
          <w:numId w:val="333"/>
        </w:numPr>
        <w:rPr>
          <w:b w:val="0"/>
          <w:sz w:val="24"/>
        </w:rPr>
      </w:pPr>
      <w:r w:rsidRPr="009E074B">
        <w:rPr>
          <w:b w:val="0"/>
          <w:sz w:val="24"/>
        </w:rPr>
        <w:t>Mobilităţii dentare Igr.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Selectați estimările în tabloul clinic al parodontozei forma severă:</w:t>
      </w:r>
    </w:p>
    <w:p w:rsidR="00A955EA" w:rsidRPr="009E074B" w:rsidRDefault="00A955EA" w:rsidP="00A955EA">
      <w:pPr>
        <w:pStyle w:val="BodyText2"/>
        <w:numPr>
          <w:ilvl w:val="0"/>
          <w:numId w:val="334"/>
        </w:numPr>
        <w:rPr>
          <w:b w:val="0"/>
          <w:sz w:val="24"/>
        </w:rPr>
      </w:pPr>
      <w:r w:rsidRPr="009E074B">
        <w:rPr>
          <w:b w:val="0"/>
          <w:sz w:val="24"/>
        </w:rPr>
        <w:t>Pierderii suportului osos până la 1/3 din lungimea radiculară</w:t>
      </w:r>
    </w:p>
    <w:p w:rsidR="00A955EA" w:rsidRPr="009E074B" w:rsidRDefault="00A955EA" w:rsidP="00A955EA">
      <w:pPr>
        <w:pStyle w:val="BodyText2"/>
        <w:numPr>
          <w:ilvl w:val="0"/>
          <w:numId w:val="334"/>
        </w:numPr>
        <w:rPr>
          <w:b w:val="0"/>
          <w:sz w:val="24"/>
        </w:rPr>
      </w:pPr>
      <w:r w:rsidRPr="009E074B">
        <w:rPr>
          <w:b w:val="0"/>
          <w:sz w:val="24"/>
        </w:rPr>
        <w:t>Creasta osoasă iniţială ajungând până la 1/3 din lungimea rădăcinii</w:t>
      </w:r>
    </w:p>
    <w:p w:rsidR="00A955EA" w:rsidRPr="009E074B" w:rsidRDefault="00A955EA" w:rsidP="00A955EA">
      <w:pPr>
        <w:pStyle w:val="BodyText2"/>
        <w:numPr>
          <w:ilvl w:val="0"/>
          <w:numId w:val="334"/>
        </w:numPr>
        <w:rPr>
          <w:b w:val="0"/>
          <w:sz w:val="24"/>
        </w:rPr>
      </w:pPr>
      <w:r w:rsidRPr="009E074B">
        <w:rPr>
          <w:b w:val="0"/>
          <w:sz w:val="24"/>
        </w:rPr>
        <w:t>Pierderea suportului osos peste ½</w:t>
      </w:r>
    </w:p>
    <w:p w:rsidR="00A955EA" w:rsidRPr="009E074B" w:rsidRDefault="00A955EA" w:rsidP="00A955EA">
      <w:pPr>
        <w:pStyle w:val="BodyText2"/>
        <w:numPr>
          <w:ilvl w:val="0"/>
          <w:numId w:val="334"/>
        </w:numPr>
        <w:rPr>
          <w:b w:val="0"/>
          <w:sz w:val="24"/>
        </w:rPr>
      </w:pPr>
      <w:r w:rsidRPr="009E074B">
        <w:rPr>
          <w:b w:val="0"/>
          <w:sz w:val="24"/>
        </w:rPr>
        <w:t>Creasta osoasă iniţială depăşind ½</w:t>
      </w:r>
    </w:p>
    <w:p w:rsidR="00A955EA" w:rsidRPr="009E074B" w:rsidRDefault="00A955EA" w:rsidP="00A955EA">
      <w:pPr>
        <w:pStyle w:val="BodyText2"/>
        <w:numPr>
          <w:ilvl w:val="0"/>
          <w:numId w:val="334"/>
        </w:numPr>
        <w:rPr>
          <w:b w:val="0"/>
          <w:sz w:val="24"/>
        </w:rPr>
      </w:pPr>
      <w:r w:rsidRPr="009E074B">
        <w:rPr>
          <w:b w:val="0"/>
          <w:sz w:val="24"/>
        </w:rPr>
        <w:t>Mobilitate dentară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C.M.Marcați particularitățile exudatului în abcesul parodontal:</w:t>
      </w:r>
    </w:p>
    <w:p w:rsidR="00A955EA" w:rsidRPr="009E074B" w:rsidRDefault="00A955EA" w:rsidP="00A955EA">
      <w:pPr>
        <w:pStyle w:val="BodyText2"/>
        <w:numPr>
          <w:ilvl w:val="0"/>
          <w:numId w:val="335"/>
        </w:numPr>
        <w:rPr>
          <w:b w:val="0"/>
          <w:sz w:val="24"/>
        </w:rPr>
      </w:pPr>
      <w:r w:rsidRPr="009E074B">
        <w:rPr>
          <w:b w:val="0"/>
          <w:sz w:val="24"/>
        </w:rPr>
        <w:t>Serohematic</w:t>
      </w:r>
    </w:p>
    <w:p w:rsidR="00A955EA" w:rsidRPr="009E074B" w:rsidRDefault="00A955EA" w:rsidP="00A955EA">
      <w:pPr>
        <w:pStyle w:val="BodyText2"/>
        <w:numPr>
          <w:ilvl w:val="0"/>
          <w:numId w:val="335"/>
        </w:numPr>
        <w:rPr>
          <w:b w:val="0"/>
          <w:sz w:val="24"/>
        </w:rPr>
      </w:pPr>
      <w:r w:rsidRPr="009E074B">
        <w:rPr>
          <w:b w:val="0"/>
          <w:sz w:val="24"/>
        </w:rPr>
        <w:t>Purulent</w:t>
      </w:r>
    </w:p>
    <w:p w:rsidR="00A955EA" w:rsidRPr="009E074B" w:rsidRDefault="00A955EA" w:rsidP="00A955EA">
      <w:pPr>
        <w:pStyle w:val="BodyText2"/>
        <w:numPr>
          <w:ilvl w:val="0"/>
          <w:numId w:val="335"/>
        </w:numPr>
        <w:rPr>
          <w:b w:val="0"/>
          <w:sz w:val="24"/>
        </w:rPr>
      </w:pPr>
      <w:r w:rsidRPr="009E074B">
        <w:rPr>
          <w:b w:val="0"/>
          <w:sz w:val="24"/>
        </w:rPr>
        <w:t>Cu ţesut de granulaţie</w:t>
      </w:r>
    </w:p>
    <w:p w:rsidR="00A955EA" w:rsidRPr="009E074B" w:rsidRDefault="00A955EA" w:rsidP="00A955EA">
      <w:pPr>
        <w:pStyle w:val="BodyText2"/>
        <w:numPr>
          <w:ilvl w:val="0"/>
          <w:numId w:val="335"/>
        </w:numPr>
        <w:rPr>
          <w:b w:val="0"/>
          <w:sz w:val="24"/>
        </w:rPr>
      </w:pPr>
      <w:r w:rsidRPr="009E074B">
        <w:rPr>
          <w:b w:val="0"/>
          <w:sz w:val="24"/>
        </w:rPr>
        <w:t>Cu polimorfonucleare</w:t>
      </w:r>
    </w:p>
    <w:p w:rsidR="00A955EA" w:rsidRPr="009E074B" w:rsidRDefault="00A955EA" w:rsidP="00A955EA">
      <w:pPr>
        <w:pStyle w:val="BodyText2"/>
        <w:numPr>
          <w:ilvl w:val="0"/>
          <w:numId w:val="335"/>
        </w:numPr>
        <w:rPr>
          <w:b w:val="0"/>
          <w:sz w:val="24"/>
        </w:rPr>
      </w:pPr>
      <w:r w:rsidRPr="009E074B">
        <w:rPr>
          <w:b w:val="0"/>
          <w:sz w:val="24"/>
        </w:rPr>
        <w:t>Cu detritusuri celulare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Marcați semnificaţia noţiunii “Scleroză”:</w:t>
      </w:r>
    </w:p>
    <w:p w:rsidR="00A955EA" w:rsidRPr="009E074B" w:rsidRDefault="00A955EA" w:rsidP="00A955EA">
      <w:pPr>
        <w:pStyle w:val="BodyText2"/>
        <w:numPr>
          <w:ilvl w:val="0"/>
          <w:numId w:val="336"/>
        </w:numPr>
        <w:rPr>
          <w:b w:val="0"/>
          <w:sz w:val="24"/>
        </w:rPr>
      </w:pPr>
      <w:r w:rsidRPr="009E074B">
        <w:rPr>
          <w:b w:val="0"/>
          <w:sz w:val="24"/>
        </w:rPr>
        <w:t>Induraţie patologică a ţesutului</w:t>
      </w:r>
    </w:p>
    <w:p w:rsidR="00A955EA" w:rsidRPr="009E074B" w:rsidRDefault="00A955EA" w:rsidP="00A955EA">
      <w:pPr>
        <w:pStyle w:val="BodyText2"/>
        <w:numPr>
          <w:ilvl w:val="0"/>
          <w:numId w:val="336"/>
        </w:numPr>
        <w:rPr>
          <w:b w:val="0"/>
          <w:sz w:val="24"/>
        </w:rPr>
      </w:pPr>
      <w:r w:rsidRPr="009E074B">
        <w:rPr>
          <w:b w:val="0"/>
          <w:sz w:val="24"/>
        </w:rPr>
        <w:t>Creşterea componentei stromale a acestuia</w:t>
      </w:r>
    </w:p>
    <w:p w:rsidR="00A955EA" w:rsidRPr="009E074B" w:rsidRDefault="00A955EA" w:rsidP="00A955EA">
      <w:pPr>
        <w:pStyle w:val="BodyText2"/>
        <w:numPr>
          <w:ilvl w:val="0"/>
          <w:numId w:val="336"/>
        </w:numPr>
        <w:rPr>
          <w:b w:val="0"/>
          <w:sz w:val="24"/>
        </w:rPr>
      </w:pPr>
      <w:r w:rsidRPr="009E074B">
        <w:rPr>
          <w:b w:val="0"/>
          <w:sz w:val="24"/>
        </w:rPr>
        <w:t>Necroză</w:t>
      </w:r>
    </w:p>
    <w:p w:rsidR="00A955EA" w:rsidRPr="009E074B" w:rsidRDefault="00A955EA" w:rsidP="00A955EA">
      <w:pPr>
        <w:pStyle w:val="BodyText2"/>
        <w:numPr>
          <w:ilvl w:val="0"/>
          <w:numId w:val="336"/>
        </w:numPr>
        <w:rPr>
          <w:b w:val="0"/>
          <w:sz w:val="24"/>
        </w:rPr>
      </w:pPr>
      <w:r w:rsidRPr="009E074B">
        <w:rPr>
          <w:b w:val="0"/>
          <w:sz w:val="24"/>
        </w:rPr>
        <w:t>Hiperemie</w:t>
      </w:r>
    </w:p>
    <w:p w:rsidR="00A955EA" w:rsidRPr="009E074B" w:rsidRDefault="00A955EA" w:rsidP="00A955EA">
      <w:pPr>
        <w:pStyle w:val="BodyText2"/>
        <w:numPr>
          <w:ilvl w:val="0"/>
          <w:numId w:val="336"/>
        </w:numPr>
        <w:rPr>
          <w:b w:val="0"/>
          <w:sz w:val="24"/>
        </w:rPr>
      </w:pPr>
      <w:r w:rsidRPr="009E074B">
        <w:rPr>
          <w:b w:val="0"/>
          <w:sz w:val="24"/>
        </w:rPr>
        <w:t>Edem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C.M.Indicați tabloul morfopatologic al afecţiunilor incipiente în parodontite:</w:t>
      </w:r>
    </w:p>
    <w:p w:rsidR="00A955EA" w:rsidRPr="009E074B" w:rsidRDefault="00A955EA" w:rsidP="00A955EA">
      <w:pPr>
        <w:pStyle w:val="BodyText2"/>
        <w:numPr>
          <w:ilvl w:val="0"/>
          <w:numId w:val="337"/>
        </w:numPr>
        <w:rPr>
          <w:b w:val="0"/>
          <w:sz w:val="24"/>
        </w:rPr>
      </w:pPr>
      <w:r w:rsidRPr="009E074B">
        <w:rPr>
          <w:b w:val="0"/>
          <w:sz w:val="24"/>
        </w:rPr>
        <w:t>Induraţii infiltrative inflamatorii situate sub  epiteliului</w:t>
      </w:r>
    </w:p>
    <w:p w:rsidR="00A955EA" w:rsidRPr="009E074B" w:rsidRDefault="00A955EA" w:rsidP="00A955EA">
      <w:pPr>
        <w:pStyle w:val="BodyText2"/>
        <w:numPr>
          <w:ilvl w:val="0"/>
          <w:numId w:val="337"/>
        </w:numPr>
        <w:rPr>
          <w:b w:val="0"/>
          <w:sz w:val="24"/>
        </w:rPr>
      </w:pPr>
      <w:r w:rsidRPr="009E074B">
        <w:rPr>
          <w:b w:val="0"/>
          <w:sz w:val="24"/>
        </w:rPr>
        <w:t>Modificări sclerotice în straturile parodontale</w:t>
      </w:r>
    </w:p>
    <w:p w:rsidR="00A955EA" w:rsidRPr="009E074B" w:rsidRDefault="00A955EA" w:rsidP="00A955EA">
      <w:pPr>
        <w:pStyle w:val="BodyText2"/>
        <w:numPr>
          <w:ilvl w:val="0"/>
          <w:numId w:val="337"/>
        </w:numPr>
        <w:rPr>
          <w:b w:val="0"/>
          <w:sz w:val="24"/>
        </w:rPr>
      </w:pPr>
      <w:r w:rsidRPr="009E074B">
        <w:rPr>
          <w:b w:val="0"/>
          <w:sz w:val="24"/>
        </w:rPr>
        <w:t>Schimbări de resorbţie a mărginii coronare a septului osos interdentar</w:t>
      </w:r>
    </w:p>
    <w:p w:rsidR="00A955EA" w:rsidRPr="009E074B" w:rsidRDefault="00A955EA" w:rsidP="00A955EA">
      <w:pPr>
        <w:pStyle w:val="BodyText2"/>
        <w:numPr>
          <w:ilvl w:val="0"/>
          <w:numId w:val="337"/>
        </w:numPr>
        <w:rPr>
          <w:b w:val="0"/>
          <w:sz w:val="24"/>
        </w:rPr>
      </w:pPr>
      <w:r w:rsidRPr="009E074B">
        <w:rPr>
          <w:b w:val="0"/>
          <w:sz w:val="24"/>
        </w:rPr>
        <w:t>Necroză</w:t>
      </w:r>
    </w:p>
    <w:p w:rsidR="00A955EA" w:rsidRPr="009E074B" w:rsidRDefault="00A955EA" w:rsidP="00A955EA">
      <w:pPr>
        <w:pStyle w:val="BodyText2"/>
        <w:numPr>
          <w:ilvl w:val="0"/>
          <w:numId w:val="337"/>
        </w:numPr>
        <w:rPr>
          <w:b w:val="0"/>
          <w:sz w:val="24"/>
        </w:rPr>
      </w:pPr>
      <w:r w:rsidRPr="009E074B">
        <w:rPr>
          <w:b w:val="0"/>
          <w:sz w:val="24"/>
        </w:rPr>
        <w:t>Eliminări purulente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Marcați particularitățile tabloului morfopatologic al parodontitelor: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  <w:r w:rsidRPr="009E074B">
        <w:rPr>
          <w:b w:val="0"/>
          <w:sz w:val="24"/>
        </w:rPr>
        <w:t>A. Apariţia pungilor parodontale</w:t>
      </w:r>
    </w:p>
    <w:p w:rsidR="00A955EA" w:rsidRPr="009E074B" w:rsidRDefault="00A955EA" w:rsidP="00A955EA">
      <w:pPr>
        <w:pStyle w:val="BodyText2"/>
        <w:numPr>
          <w:ilvl w:val="0"/>
          <w:numId w:val="430"/>
        </w:numPr>
        <w:rPr>
          <w:b w:val="0"/>
          <w:sz w:val="24"/>
        </w:rPr>
      </w:pPr>
      <w:r w:rsidRPr="009E074B">
        <w:rPr>
          <w:b w:val="0"/>
          <w:sz w:val="24"/>
        </w:rPr>
        <w:t>Distrugerea septului</w:t>
      </w:r>
    </w:p>
    <w:p w:rsidR="00A955EA" w:rsidRPr="009E074B" w:rsidRDefault="00A955EA" w:rsidP="00A955EA">
      <w:pPr>
        <w:pStyle w:val="BodyText2"/>
        <w:numPr>
          <w:ilvl w:val="0"/>
          <w:numId w:val="430"/>
        </w:numPr>
        <w:rPr>
          <w:b w:val="0"/>
          <w:sz w:val="24"/>
        </w:rPr>
      </w:pPr>
      <w:r w:rsidRPr="009E074B">
        <w:rPr>
          <w:b w:val="0"/>
          <w:sz w:val="24"/>
        </w:rPr>
        <w:t>Resorbţia ţesutului osos</w:t>
      </w:r>
    </w:p>
    <w:p w:rsidR="00A955EA" w:rsidRPr="009E074B" w:rsidRDefault="00A955EA" w:rsidP="00A955EA">
      <w:pPr>
        <w:pStyle w:val="BodyText2"/>
        <w:numPr>
          <w:ilvl w:val="0"/>
          <w:numId w:val="430"/>
        </w:numPr>
        <w:rPr>
          <w:b w:val="0"/>
          <w:sz w:val="24"/>
        </w:rPr>
      </w:pPr>
      <w:r w:rsidRPr="009E074B">
        <w:rPr>
          <w:b w:val="0"/>
          <w:sz w:val="24"/>
        </w:rPr>
        <w:t>Procese inflamatorii ce cuprind straturile parodontale</w:t>
      </w:r>
    </w:p>
    <w:p w:rsidR="00A955EA" w:rsidRPr="009E074B" w:rsidRDefault="00A955EA" w:rsidP="00A955EA">
      <w:pPr>
        <w:pStyle w:val="BodyText2"/>
        <w:numPr>
          <w:ilvl w:val="0"/>
          <w:numId w:val="430"/>
        </w:numPr>
        <w:rPr>
          <w:b w:val="0"/>
          <w:sz w:val="24"/>
        </w:rPr>
      </w:pPr>
      <w:r w:rsidRPr="009E074B">
        <w:rPr>
          <w:b w:val="0"/>
          <w:sz w:val="24"/>
        </w:rPr>
        <w:t>Apariția cariilor dentare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 C.M.Selectați unele manifestări subiective a parodontitelor:</w:t>
      </w:r>
    </w:p>
    <w:p w:rsidR="00A955EA" w:rsidRPr="009E074B" w:rsidRDefault="00A955EA" w:rsidP="00A955EA">
      <w:pPr>
        <w:pStyle w:val="BodyText2"/>
        <w:numPr>
          <w:ilvl w:val="0"/>
          <w:numId w:val="338"/>
        </w:numPr>
        <w:rPr>
          <w:b w:val="0"/>
          <w:sz w:val="24"/>
        </w:rPr>
      </w:pPr>
      <w:r w:rsidRPr="009E074B">
        <w:rPr>
          <w:b w:val="0"/>
          <w:sz w:val="24"/>
        </w:rPr>
        <w:t>Hemoragii</w:t>
      </w:r>
    </w:p>
    <w:p w:rsidR="00A955EA" w:rsidRPr="009E074B" w:rsidRDefault="00A955EA" w:rsidP="00A955EA">
      <w:pPr>
        <w:pStyle w:val="BodyText2"/>
        <w:numPr>
          <w:ilvl w:val="0"/>
          <w:numId w:val="338"/>
        </w:numPr>
        <w:rPr>
          <w:b w:val="0"/>
          <w:sz w:val="24"/>
        </w:rPr>
      </w:pPr>
      <w:r w:rsidRPr="009E074B">
        <w:rPr>
          <w:b w:val="0"/>
          <w:sz w:val="24"/>
        </w:rPr>
        <w:t>Mobilităţi dentare</w:t>
      </w:r>
    </w:p>
    <w:p w:rsidR="00A955EA" w:rsidRPr="009E074B" w:rsidRDefault="00A955EA" w:rsidP="00A955EA">
      <w:pPr>
        <w:pStyle w:val="BodyText2"/>
        <w:numPr>
          <w:ilvl w:val="0"/>
          <w:numId w:val="338"/>
        </w:numPr>
        <w:rPr>
          <w:b w:val="0"/>
          <w:sz w:val="24"/>
        </w:rPr>
      </w:pPr>
      <w:r w:rsidRPr="009E074B">
        <w:rPr>
          <w:b w:val="0"/>
          <w:sz w:val="24"/>
        </w:rPr>
        <w:t>Eliminări purulente din pungile parodontale</w:t>
      </w:r>
    </w:p>
    <w:p w:rsidR="00A955EA" w:rsidRPr="009E074B" w:rsidRDefault="00A955EA" w:rsidP="00A955EA">
      <w:pPr>
        <w:pStyle w:val="BodyText2"/>
        <w:numPr>
          <w:ilvl w:val="0"/>
          <w:numId w:val="338"/>
        </w:numPr>
        <w:rPr>
          <w:b w:val="0"/>
          <w:sz w:val="24"/>
        </w:rPr>
      </w:pPr>
      <w:r w:rsidRPr="009E074B">
        <w:rPr>
          <w:b w:val="0"/>
          <w:sz w:val="24"/>
        </w:rPr>
        <w:t>Hiperestezie la colul dentar</w:t>
      </w:r>
    </w:p>
    <w:p w:rsidR="00A955EA" w:rsidRPr="009E074B" w:rsidRDefault="00A955EA" w:rsidP="00A955EA">
      <w:pPr>
        <w:pStyle w:val="BodyText2"/>
        <w:numPr>
          <w:ilvl w:val="0"/>
          <w:numId w:val="338"/>
        </w:numPr>
        <w:rPr>
          <w:b w:val="0"/>
          <w:sz w:val="24"/>
        </w:rPr>
      </w:pPr>
      <w:r w:rsidRPr="009E074B">
        <w:rPr>
          <w:b w:val="0"/>
          <w:sz w:val="24"/>
        </w:rPr>
        <w:t>Prurit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C.M.Precizați conform căror criterii determinăm gradul de severitate a bolii parodontale:</w:t>
      </w:r>
    </w:p>
    <w:p w:rsidR="00A955EA" w:rsidRPr="009E074B" w:rsidRDefault="00A955EA" w:rsidP="00A955EA">
      <w:pPr>
        <w:pStyle w:val="BodyText2"/>
        <w:numPr>
          <w:ilvl w:val="0"/>
          <w:numId w:val="339"/>
        </w:numPr>
        <w:rPr>
          <w:b w:val="0"/>
          <w:sz w:val="24"/>
        </w:rPr>
      </w:pPr>
      <w:r w:rsidRPr="009E074B">
        <w:rPr>
          <w:b w:val="0"/>
          <w:sz w:val="24"/>
        </w:rPr>
        <w:t>Adâncimea pungii parodontale</w:t>
      </w:r>
    </w:p>
    <w:p w:rsidR="00A955EA" w:rsidRPr="009E074B" w:rsidRDefault="00A955EA" w:rsidP="00A955EA">
      <w:pPr>
        <w:pStyle w:val="BodyText2"/>
        <w:numPr>
          <w:ilvl w:val="0"/>
          <w:numId w:val="339"/>
        </w:numPr>
        <w:rPr>
          <w:b w:val="0"/>
          <w:sz w:val="24"/>
        </w:rPr>
      </w:pPr>
      <w:r w:rsidRPr="009E074B">
        <w:rPr>
          <w:b w:val="0"/>
          <w:sz w:val="24"/>
        </w:rPr>
        <w:t>Nivelul resorbţiei ţesutului osos</w:t>
      </w:r>
    </w:p>
    <w:p w:rsidR="00A955EA" w:rsidRPr="009E074B" w:rsidRDefault="00A955EA" w:rsidP="00A955EA">
      <w:pPr>
        <w:pStyle w:val="BodyText2"/>
        <w:numPr>
          <w:ilvl w:val="0"/>
          <w:numId w:val="339"/>
        </w:numPr>
        <w:rPr>
          <w:b w:val="0"/>
          <w:sz w:val="24"/>
        </w:rPr>
      </w:pPr>
      <w:r w:rsidRPr="009E074B">
        <w:rPr>
          <w:b w:val="0"/>
          <w:sz w:val="24"/>
        </w:rPr>
        <w:t>Mobilitatea dentară</w:t>
      </w:r>
    </w:p>
    <w:p w:rsidR="00A955EA" w:rsidRPr="009E074B" w:rsidRDefault="00A955EA" w:rsidP="00A955EA">
      <w:pPr>
        <w:pStyle w:val="BodyText2"/>
        <w:numPr>
          <w:ilvl w:val="0"/>
          <w:numId w:val="339"/>
        </w:numPr>
        <w:rPr>
          <w:b w:val="0"/>
          <w:sz w:val="24"/>
        </w:rPr>
      </w:pPr>
      <w:r w:rsidRPr="009E074B">
        <w:rPr>
          <w:b w:val="0"/>
          <w:sz w:val="24"/>
        </w:rPr>
        <w:t>Hemoragia gingivală</w:t>
      </w:r>
    </w:p>
    <w:p w:rsidR="00A955EA" w:rsidRPr="009E074B" w:rsidRDefault="00A955EA" w:rsidP="00A955EA">
      <w:pPr>
        <w:pStyle w:val="BodyText2"/>
        <w:numPr>
          <w:ilvl w:val="0"/>
          <w:numId w:val="339"/>
        </w:numPr>
        <w:rPr>
          <w:b w:val="0"/>
          <w:sz w:val="24"/>
        </w:rPr>
      </w:pPr>
      <w:r w:rsidRPr="009E074B">
        <w:rPr>
          <w:b w:val="0"/>
          <w:sz w:val="24"/>
        </w:rPr>
        <w:t>Tartrul dentar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C.S.Precizați titrurile de anticorpi față de antigenele plăcii bacteriene subgingivale în formele avansate de boală parodontală cu leziuni distructive întinse:</w:t>
      </w:r>
    </w:p>
    <w:p w:rsidR="00A955EA" w:rsidRPr="009E074B" w:rsidRDefault="00A955EA" w:rsidP="00A955EA">
      <w:pPr>
        <w:pStyle w:val="BodyText2"/>
        <w:numPr>
          <w:ilvl w:val="0"/>
          <w:numId w:val="340"/>
        </w:numPr>
        <w:rPr>
          <w:b w:val="0"/>
          <w:sz w:val="24"/>
        </w:rPr>
      </w:pPr>
      <w:r w:rsidRPr="009E074B">
        <w:rPr>
          <w:b w:val="0"/>
          <w:sz w:val="24"/>
        </w:rPr>
        <w:t>Scăzute</w:t>
      </w:r>
    </w:p>
    <w:p w:rsidR="00A955EA" w:rsidRPr="009E074B" w:rsidRDefault="00A955EA" w:rsidP="00A955EA">
      <w:pPr>
        <w:pStyle w:val="BodyText2"/>
        <w:numPr>
          <w:ilvl w:val="0"/>
          <w:numId w:val="340"/>
        </w:numPr>
        <w:rPr>
          <w:b w:val="0"/>
          <w:sz w:val="24"/>
        </w:rPr>
      </w:pPr>
      <w:r w:rsidRPr="009E074B">
        <w:rPr>
          <w:b w:val="0"/>
          <w:sz w:val="24"/>
        </w:rPr>
        <w:t>Relativ scăzute</w:t>
      </w:r>
    </w:p>
    <w:p w:rsidR="00A955EA" w:rsidRPr="009E074B" w:rsidRDefault="00A955EA" w:rsidP="00A955EA">
      <w:pPr>
        <w:pStyle w:val="BodyText2"/>
        <w:numPr>
          <w:ilvl w:val="0"/>
          <w:numId w:val="340"/>
        </w:numPr>
        <w:rPr>
          <w:b w:val="0"/>
          <w:sz w:val="24"/>
        </w:rPr>
      </w:pPr>
      <w:r w:rsidRPr="009E074B">
        <w:rPr>
          <w:b w:val="0"/>
          <w:sz w:val="24"/>
        </w:rPr>
        <w:t>Înalte</w:t>
      </w:r>
    </w:p>
    <w:p w:rsidR="00A955EA" w:rsidRPr="009E074B" w:rsidRDefault="00A955EA" w:rsidP="00A955EA">
      <w:pPr>
        <w:pStyle w:val="BodyText2"/>
        <w:numPr>
          <w:ilvl w:val="0"/>
          <w:numId w:val="340"/>
        </w:numPr>
        <w:rPr>
          <w:b w:val="0"/>
          <w:sz w:val="24"/>
        </w:rPr>
      </w:pPr>
      <w:r w:rsidRPr="009E074B">
        <w:rPr>
          <w:b w:val="0"/>
          <w:sz w:val="24"/>
        </w:rPr>
        <w:t>Absente</w:t>
      </w:r>
    </w:p>
    <w:p w:rsidR="00A955EA" w:rsidRPr="009E074B" w:rsidRDefault="00A955EA" w:rsidP="00A955EA">
      <w:pPr>
        <w:pStyle w:val="BodyText2"/>
        <w:numPr>
          <w:ilvl w:val="0"/>
          <w:numId w:val="340"/>
        </w:numPr>
        <w:rPr>
          <w:b w:val="0"/>
          <w:sz w:val="24"/>
        </w:rPr>
      </w:pPr>
      <w:r w:rsidRPr="009E074B">
        <w:rPr>
          <w:b w:val="0"/>
          <w:sz w:val="24"/>
        </w:rPr>
        <w:t>Nedecelabile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C.S.Stabiliți scorul anticorpilor din clasa IgA în șanțul gingival:</w:t>
      </w:r>
    </w:p>
    <w:p w:rsidR="00A955EA" w:rsidRPr="009E074B" w:rsidRDefault="00A955EA" w:rsidP="00A955EA">
      <w:pPr>
        <w:pStyle w:val="BodyText2"/>
        <w:numPr>
          <w:ilvl w:val="0"/>
          <w:numId w:val="341"/>
        </w:numPr>
        <w:rPr>
          <w:b w:val="0"/>
          <w:sz w:val="24"/>
        </w:rPr>
      </w:pPr>
      <w:r w:rsidRPr="009E074B">
        <w:rPr>
          <w:b w:val="0"/>
          <w:sz w:val="24"/>
        </w:rPr>
        <w:t>În cantitate mare</w:t>
      </w:r>
    </w:p>
    <w:p w:rsidR="00A955EA" w:rsidRPr="009E074B" w:rsidRDefault="00A955EA" w:rsidP="00A955EA">
      <w:pPr>
        <w:pStyle w:val="BodyText2"/>
        <w:numPr>
          <w:ilvl w:val="0"/>
          <w:numId w:val="341"/>
        </w:numPr>
        <w:rPr>
          <w:b w:val="0"/>
          <w:sz w:val="24"/>
        </w:rPr>
      </w:pPr>
      <w:r w:rsidRPr="009E074B">
        <w:rPr>
          <w:b w:val="0"/>
          <w:sz w:val="24"/>
        </w:rPr>
        <w:t>În cantitate relativ mare</w:t>
      </w:r>
    </w:p>
    <w:p w:rsidR="00A955EA" w:rsidRPr="009E074B" w:rsidRDefault="00A955EA" w:rsidP="00A955EA">
      <w:pPr>
        <w:pStyle w:val="BodyText2"/>
        <w:numPr>
          <w:ilvl w:val="0"/>
          <w:numId w:val="341"/>
        </w:numPr>
        <w:rPr>
          <w:b w:val="0"/>
          <w:sz w:val="24"/>
        </w:rPr>
      </w:pPr>
      <w:r w:rsidRPr="009E074B">
        <w:rPr>
          <w:b w:val="0"/>
          <w:sz w:val="24"/>
        </w:rPr>
        <w:t>Sunt absenţi</w:t>
      </w:r>
    </w:p>
    <w:p w:rsidR="00A955EA" w:rsidRPr="009E074B" w:rsidRDefault="00A955EA" w:rsidP="00A955EA">
      <w:pPr>
        <w:pStyle w:val="BodyText2"/>
        <w:numPr>
          <w:ilvl w:val="0"/>
          <w:numId w:val="341"/>
        </w:numPr>
        <w:rPr>
          <w:b w:val="0"/>
          <w:sz w:val="24"/>
        </w:rPr>
      </w:pPr>
      <w:r w:rsidRPr="009E074B">
        <w:rPr>
          <w:b w:val="0"/>
          <w:sz w:val="24"/>
        </w:rPr>
        <w:t>Nu s-au pus în evidenţă</w:t>
      </w:r>
    </w:p>
    <w:p w:rsidR="00A955EA" w:rsidRPr="009E074B" w:rsidRDefault="00A955EA" w:rsidP="00A955EA">
      <w:pPr>
        <w:pStyle w:val="BodyText2"/>
        <w:numPr>
          <w:ilvl w:val="0"/>
          <w:numId w:val="341"/>
        </w:numPr>
        <w:rPr>
          <w:b w:val="0"/>
          <w:sz w:val="24"/>
        </w:rPr>
      </w:pPr>
      <w:r w:rsidRPr="009E074B">
        <w:rPr>
          <w:b w:val="0"/>
          <w:sz w:val="24"/>
        </w:rPr>
        <w:t>În cantitatea mică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 Marcați factorii ce duc la lărgirea spațiului parodontal fără producere de pungi:</w:t>
      </w:r>
    </w:p>
    <w:p w:rsidR="00A955EA" w:rsidRPr="009E074B" w:rsidRDefault="00A955EA" w:rsidP="00A955EA">
      <w:pPr>
        <w:pStyle w:val="BodyText2"/>
        <w:numPr>
          <w:ilvl w:val="0"/>
          <w:numId w:val="342"/>
        </w:numPr>
        <w:rPr>
          <w:b w:val="0"/>
          <w:sz w:val="24"/>
        </w:rPr>
      </w:pPr>
      <w:r w:rsidRPr="009E074B">
        <w:rPr>
          <w:b w:val="0"/>
          <w:sz w:val="24"/>
        </w:rPr>
        <w:t>Factorilor ereditari</w:t>
      </w:r>
    </w:p>
    <w:p w:rsidR="00A955EA" w:rsidRPr="009E074B" w:rsidRDefault="00A955EA" w:rsidP="00A955EA">
      <w:pPr>
        <w:pStyle w:val="BodyText2"/>
        <w:numPr>
          <w:ilvl w:val="0"/>
          <w:numId w:val="342"/>
        </w:numPr>
        <w:rPr>
          <w:b w:val="0"/>
          <w:sz w:val="24"/>
        </w:rPr>
      </w:pPr>
      <w:r w:rsidRPr="009E074B">
        <w:rPr>
          <w:b w:val="0"/>
          <w:sz w:val="24"/>
        </w:rPr>
        <w:t>Bruxismului</w:t>
      </w:r>
    </w:p>
    <w:p w:rsidR="00A955EA" w:rsidRPr="009E074B" w:rsidRDefault="00A955EA" w:rsidP="00A955EA">
      <w:pPr>
        <w:pStyle w:val="BodyText2"/>
        <w:numPr>
          <w:ilvl w:val="0"/>
          <w:numId w:val="342"/>
        </w:numPr>
        <w:rPr>
          <w:b w:val="0"/>
          <w:sz w:val="24"/>
        </w:rPr>
      </w:pPr>
      <w:r w:rsidRPr="009E074B">
        <w:rPr>
          <w:b w:val="0"/>
          <w:sz w:val="24"/>
        </w:rPr>
        <w:t>Purtarea de aparate ortodontice</w:t>
      </w:r>
    </w:p>
    <w:p w:rsidR="00A955EA" w:rsidRPr="009E074B" w:rsidRDefault="00A955EA" w:rsidP="00A955EA">
      <w:pPr>
        <w:pStyle w:val="BodyText2"/>
        <w:numPr>
          <w:ilvl w:val="0"/>
          <w:numId w:val="342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Factorilor microbieni</w:t>
      </w:r>
    </w:p>
    <w:p w:rsidR="00A955EA" w:rsidRPr="009E074B" w:rsidRDefault="00A955EA" w:rsidP="00A955EA">
      <w:pPr>
        <w:pStyle w:val="BodyText2"/>
        <w:numPr>
          <w:ilvl w:val="0"/>
          <w:numId w:val="342"/>
        </w:numPr>
        <w:rPr>
          <w:b w:val="0"/>
          <w:sz w:val="24"/>
        </w:rPr>
      </w:pPr>
      <w:r w:rsidRPr="009E074B">
        <w:rPr>
          <w:b w:val="0"/>
          <w:sz w:val="24"/>
        </w:rPr>
        <w:t>Factorii imuni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C.S.Marcați particularitatea recesiunii gingivale în forma ușoară a parodontitelor:</w:t>
      </w:r>
    </w:p>
    <w:p w:rsidR="00A955EA" w:rsidRPr="009E074B" w:rsidRDefault="00A955EA" w:rsidP="00A955EA">
      <w:pPr>
        <w:pStyle w:val="BodyText2"/>
        <w:numPr>
          <w:ilvl w:val="0"/>
          <w:numId w:val="343"/>
        </w:numPr>
        <w:rPr>
          <w:b w:val="0"/>
          <w:sz w:val="24"/>
        </w:rPr>
      </w:pPr>
      <w:r w:rsidRPr="009E074B">
        <w:rPr>
          <w:b w:val="0"/>
          <w:sz w:val="24"/>
        </w:rPr>
        <w:t>Însoţeşte întotdeauna inflamaţia</w:t>
      </w:r>
    </w:p>
    <w:p w:rsidR="00A955EA" w:rsidRPr="009E074B" w:rsidRDefault="00A955EA" w:rsidP="00A955EA">
      <w:pPr>
        <w:pStyle w:val="BodyText2"/>
        <w:numPr>
          <w:ilvl w:val="0"/>
          <w:numId w:val="343"/>
        </w:numPr>
        <w:rPr>
          <w:b w:val="0"/>
          <w:sz w:val="24"/>
        </w:rPr>
      </w:pPr>
      <w:r w:rsidRPr="009E074B">
        <w:rPr>
          <w:b w:val="0"/>
          <w:sz w:val="24"/>
        </w:rPr>
        <w:t>Este pasageră</w:t>
      </w:r>
    </w:p>
    <w:p w:rsidR="00A955EA" w:rsidRPr="009E074B" w:rsidRDefault="00A955EA" w:rsidP="00A955EA">
      <w:pPr>
        <w:pStyle w:val="BodyText2"/>
        <w:numPr>
          <w:ilvl w:val="0"/>
          <w:numId w:val="343"/>
        </w:numPr>
        <w:rPr>
          <w:b w:val="0"/>
          <w:sz w:val="24"/>
        </w:rPr>
      </w:pPr>
      <w:r w:rsidRPr="009E074B">
        <w:rPr>
          <w:b w:val="0"/>
          <w:sz w:val="24"/>
        </w:rPr>
        <w:t>Apare uneori</w:t>
      </w:r>
    </w:p>
    <w:p w:rsidR="00A955EA" w:rsidRPr="009E074B" w:rsidRDefault="00A955EA" w:rsidP="00A955EA">
      <w:pPr>
        <w:pStyle w:val="BodyText2"/>
        <w:numPr>
          <w:ilvl w:val="0"/>
          <w:numId w:val="343"/>
        </w:numPr>
        <w:rPr>
          <w:b w:val="0"/>
          <w:sz w:val="24"/>
        </w:rPr>
      </w:pPr>
      <w:r w:rsidRPr="009E074B">
        <w:rPr>
          <w:b w:val="0"/>
          <w:sz w:val="24"/>
        </w:rPr>
        <w:t>Se întâlneşte la pacienţi în vârstă</w:t>
      </w:r>
    </w:p>
    <w:p w:rsidR="00A955EA" w:rsidRPr="009E074B" w:rsidRDefault="00A955EA" w:rsidP="00A955EA">
      <w:pPr>
        <w:pStyle w:val="BodyText2"/>
        <w:numPr>
          <w:ilvl w:val="0"/>
          <w:numId w:val="343"/>
        </w:numPr>
        <w:rPr>
          <w:b w:val="0"/>
          <w:sz w:val="24"/>
        </w:rPr>
      </w:pPr>
      <w:r w:rsidRPr="009E074B">
        <w:rPr>
          <w:b w:val="0"/>
          <w:sz w:val="24"/>
        </w:rPr>
        <w:t>Tratamente nu oferă rezultate favorabile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C.S.Marcați particularitatea clinică a gradului II de mobilitate dentară:</w:t>
      </w:r>
    </w:p>
    <w:p w:rsidR="00A955EA" w:rsidRPr="009E074B" w:rsidRDefault="00A955EA" w:rsidP="00A955EA">
      <w:pPr>
        <w:pStyle w:val="BodyText2"/>
        <w:numPr>
          <w:ilvl w:val="0"/>
          <w:numId w:val="344"/>
        </w:numPr>
        <w:rPr>
          <w:b w:val="0"/>
          <w:sz w:val="24"/>
        </w:rPr>
      </w:pPr>
      <w:r w:rsidRPr="009E074B">
        <w:rPr>
          <w:b w:val="0"/>
          <w:sz w:val="24"/>
        </w:rPr>
        <w:t>Mobilitate vestibulo-orală</w:t>
      </w:r>
    </w:p>
    <w:p w:rsidR="00A955EA" w:rsidRPr="009E074B" w:rsidRDefault="00A955EA" w:rsidP="00A955EA">
      <w:pPr>
        <w:pStyle w:val="BodyText2"/>
        <w:numPr>
          <w:ilvl w:val="0"/>
          <w:numId w:val="344"/>
        </w:numPr>
        <w:rPr>
          <w:b w:val="0"/>
          <w:sz w:val="24"/>
        </w:rPr>
      </w:pPr>
      <w:r w:rsidRPr="009E074B">
        <w:rPr>
          <w:b w:val="0"/>
          <w:sz w:val="24"/>
        </w:rPr>
        <w:t>Mobilitate vestibulo-orală şi aproximală</w:t>
      </w:r>
    </w:p>
    <w:p w:rsidR="00A955EA" w:rsidRPr="009E074B" w:rsidRDefault="00A955EA" w:rsidP="00A955EA">
      <w:pPr>
        <w:pStyle w:val="BodyText2"/>
        <w:numPr>
          <w:ilvl w:val="0"/>
          <w:numId w:val="344"/>
        </w:numPr>
        <w:rPr>
          <w:b w:val="0"/>
          <w:sz w:val="24"/>
        </w:rPr>
      </w:pPr>
      <w:r w:rsidRPr="009E074B">
        <w:rPr>
          <w:b w:val="0"/>
          <w:sz w:val="24"/>
        </w:rPr>
        <w:t>Mobilitatea axială</w:t>
      </w:r>
    </w:p>
    <w:p w:rsidR="00A955EA" w:rsidRPr="009E074B" w:rsidRDefault="00A955EA" w:rsidP="00A955EA">
      <w:pPr>
        <w:pStyle w:val="BodyText2"/>
        <w:numPr>
          <w:ilvl w:val="0"/>
          <w:numId w:val="344"/>
        </w:numPr>
        <w:rPr>
          <w:b w:val="0"/>
          <w:sz w:val="24"/>
        </w:rPr>
      </w:pPr>
      <w:r w:rsidRPr="009E074B">
        <w:rPr>
          <w:b w:val="0"/>
          <w:sz w:val="24"/>
        </w:rPr>
        <w:t>Mobilitate vestibulară, aproximală şi axială</w:t>
      </w:r>
    </w:p>
    <w:p w:rsidR="00A955EA" w:rsidRPr="009E074B" w:rsidRDefault="00A955EA" w:rsidP="00A955EA">
      <w:pPr>
        <w:pStyle w:val="BodyText2"/>
        <w:numPr>
          <w:ilvl w:val="0"/>
          <w:numId w:val="344"/>
        </w:numPr>
        <w:rPr>
          <w:b w:val="0"/>
          <w:sz w:val="24"/>
        </w:rPr>
      </w:pPr>
      <w:r w:rsidRPr="009E074B">
        <w:rPr>
          <w:b w:val="0"/>
          <w:sz w:val="24"/>
        </w:rPr>
        <w:t>Lipsa mobilității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C.M.Stabiliți instrumentele pentru determinarea mobilității dentare:</w:t>
      </w:r>
    </w:p>
    <w:p w:rsidR="00A955EA" w:rsidRPr="009E074B" w:rsidRDefault="00A955EA" w:rsidP="00A955EA">
      <w:pPr>
        <w:pStyle w:val="BodyText2"/>
        <w:numPr>
          <w:ilvl w:val="0"/>
          <w:numId w:val="345"/>
        </w:numPr>
        <w:rPr>
          <w:b w:val="0"/>
          <w:sz w:val="24"/>
        </w:rPr>
      </w:pPr>
      <w:r w:rsidRPr="009E074B">
        <w:rPr>
          <w:b w:val="0"/>
          <w:sz w:val="24"/>
        </w:rPr>
        <w:t>Sonda parodontală</w:t>
      </w:r>
    </w:p>
    <w:p w:rsidR="00A955EA" w:rsidRPr="009E074B" w:rsidRDefault="00A955EA" w:rsidP="00A955EA">
      <w:pPr>
        <w:pStyle w:val="BodyText2"/>
        <w:numPr>
          <w:ilvl w:val="0"/>
          <w:numId w:val="345"/>
        </w:numPr>
        <w:rPr>
          <w:b w:val="0"/>
          <w:sz w:val="24"/>
        </w:rPr>
      </w:pPr>
      <w:r w:rsidRPr="009E074B">
        <w:rPr>
          <w:b w:val="0"/>
          <w:sz w:val="24"/>
        </w:rPr>
        <w:t>Sonda obişnuită</w:t>
      </w:r>
    </w:p>
    <w:p w:rsidR="00A955EA" w:rsidRPr="009E074B" w:rsidRDefault="00A955EA" w:rsidP="00A955EA">
      <w:pPr>
        <w:pStyle w:val="BodyText2"/>
        <w:numPr>
          <w:ilvl w:val="0"/>
          <w:numId w:val="345"/>
        </w:numPr>
        <w:rPr>
          <w:b w:val="0"/>
          <w:sz w:val="24"/>
        </w:rPr>
      </w:pPr>
      <w:r w:rsidRPr="009E074B">
        <w:rPr>
          <w:b w:val="0"/>
          <w:sz w:val="24"/>
        </w:rPr>
        <w:t>Pensă</w:t>
      </w:r>
    </w:p>
    <w:p w:rsidR="00A955EA" w:rsidRPr="009E074B" w:rsidRDefault="00A955EA" w:rsidP="00A955EA">
      <w:pPr>
        <w:pStyle w:val="BodyText2"/>
        <w:numPr>
          <w:ilvl w:val="0"/>
          <w:numId w:val="345"/>
        </w:numPr>
        <w:rPr>
          <w:b w:val="0"/>
          <w:sz w:val="24"/>
        </w:rPr>
      </w:pPr>
      <w:r w:rsidRPr="009E074B">
        <w:rPr>
          <w:b w:val="0"/>
          <w:sz w:val="24"/>
        </w:rPr>
        <w:t>Bidigital</w:t>
      </w:r>
    </w:p>
    <w:p w:rsidR="00A955EA" w:rsidRPr="009E074B" w:rsidRDefault="00A955EA" w:rsidP="00A955EA">
      <w:pPr>
        <w:pStyle w:val="BodyText2"/>
        <w:numPr>
          <w:ilvl w:val="0"/>
          <w:numId w:val="345"/>
        </w:numPr>
        <w:rPr>
          <w:b w:val="0"/>
          <w:sz w:val="24"/>
        </w:rPr>
      </w:pPr>
      <w:r w:rsidRPr="009E074B">
        <w:rPr>
          <w:b w:val="0"/>
          <w:sz w:val="24"/>
        </w:rPr>
        <w:t>Spatula bucală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C.M.Stabiliți scopul utilizării indicelui parodontal:</w:t>
      </w:r>
    </w:p>
    <w:p w:rsidR="00A955EA" w:rsidRPr="009E074B" w:rsidRDefault="00A955EA" w:rsidP="00A955EA">
      <w:pPr>
        <w:pStyle w:val="BodyText2"/>
        <w:numPr>
          <w:ilvl w:val="0"/>
          <w:numId w:val="346"/>
        </w:numPr>
        <w:rPr>
          <w:b w:val="0"/>
          <w:sz w:val="24"/>
        </w:rPr>
      </w:pPr>
      <w:r w:rsidRPr="009E074B">
        <w:rPr>
          <w:b w:val="0"/>
          <w:sz w:val="24"/>
        </w:rPr>
        <w:t>Stadiul evolutiv</w:t>
      </w:r>
    </w:p>
    <w:p w:rsidR="00A955EA" w:rsidRPr="009E074B" w:rsidRDefault="00A955EA" w:rsidP="00A955EA">
      <w:pPr>
        <w:pStyle w:val="BodyText2"/>
        <w:numPr>
          <w:ilvl w:val="0"/>
          <w:numId w:val="346"/>
        </w:numPr>
        <w:rPr>
          <w:b w:val="0"/>
          <w:sz w:val="24"/>
        </w:rPr>
      </w:pPr>
      <w:r w:rsidRPr="009E074B">
        <w:rPr>
          <w:b w:val="0"/>
          <w:sz w:val="24"/>
        </w:rPr>
        <w:t>Răspândirea leziunilor parodontale</w:t>
      </w:r>
    </w:p>
    <w:p w:rsidR="00A955EA" w:rsidRPr="009E074B" w:rsidRDefault="00A955EA" w:rsidP="00A955EA">
      <w:pPr>
        <w:pStyle w:val="BodyText2"/>
        <w:numPr>
          <w:ilvl w:val="0"/>
          <w:numId w:val="346"/>
        </w:numPr>
        <w:rPr>
          <w:b w:val="0"/>
          <w:sz w:val="24"/>
        </w:rPr>
      </w:pPr>
      <w:r w:rsidRPr="009E074B">
        <w:rPr>
          <w:b w:val="0"/>
          <w:sz w:val="24"/>
        </w:rPr>
        <w:t>Diagnosticarea pulpitei</w:t>
      </w:r>
    </w:p>
    <w:p w:rsidR="00A955EA" w:rsidRPr="009E074B" w:rsidRDefault="00A955EA" w:rsidP="00A955EA">
      <w:pPr>
        <w:pStyle w:val="BodyText2"/>
        <w:numPr>
          <w:ilvl w:val="0"/>
          <w:numId w:val="346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Tratamentul parodontopatiilor </w:t>
      </w:r>
    </w:p>
    <w:p w:rsidR="00A955EA" w:rsidRPr="009E074B" w:rsidRDefault="00A955EA" w:rsidP="00A955EA">
      <w:pPr>
        <w:pStyle w:val="BodyText2"/>
        <w:numPr>
          <w:ilvl w:val="0"/>
          <w:numId w:val="346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Precizarea tabloului radiologic 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estimările indicelui parodontal:</w:t>
      </w:r>
    </w:p>
    <w:p w:rsidR="00A955EA" w:rsidRPr="009E074B" w:rsidRDefault="00A955EA" w:rsidP="00A955EA">
      <w:pPr>
        <w:pStyle w:val="BodyText2"/>
        <w:numPr>
          <w:ilvl w:val="0"/>
          <w:numId w:val="347"/>
        </w:numPr>
        <w:rPr>
          <w:b w:val="0"/>
          <w:sz w:val="24"/>
        </w:rPr>
      </w:pPr>
      <w:r w:rsidRPr="009E074B">
        <w:rPr>
          <w:b w:val="0"/>
          <w:sz w:val="24"/>
        </w:rPr>
        <w:t>Gradul inflamaţiei gingivale</w:t>
      </w:r>
    </w:p>
    <w:p w:rsidR="00A955EA" w:rsidRPr="009E074B" w:rsidRDefault="00A955EA" w:rsidP="00A955EA">
      <w:pPr>
        <w:pStyle w:val="BodyText2"/>
        <w:numPr>
          <w:ilvl w:val="0"/>
          <w:numId w:val="347"/>
        </w:numPr>
        <w:rPr>
          <w:b w:val="0"/>
          <w:sz w:val="24"/>
        </w:rPr>
      </w:pPr>
      <w:r w:rsidRPr="009E074B">
        <w:rPr>
          <w:b w:val="0"/>
          <w:sz w:val="24"/>
        </w:rPr>
        <w:t>Mobilitatea dentară</w:t>
      </w:r>
    </w:p>
    <w:p w:rsidR="00A955EA" w:rsidRPr="009E074B" w:rsidRDefault="00A955EA" w:rsidP="00A955EA">
      <w:pPr>
        <w:pStyle w:val="BodyText2"/>
        <w:numPr>
          <w:ilvl w:val="0"/>
          <w:numId w:val="347"/>
        </w:numPr>
        <w:rPr>
          <w:b w:val="0"/>
          <w:sz w:val="24"/>
        </w:rPr>
      </w:pPr>
      <w:r w:rsidRPr="009E074B">
        <w:rPr>
          <w:b w:val="0"/>
          <w:sz w:val="24"/>
        </w:rPr>
        <w:t>Punga parodontală</w:t>
      </w:r>
    </w:p>
    <w:p w:rsidR="00A955EA" w:rsidRPr="009E074B" w:rsidRDefault="00A955EA" w:rsidP="00A955EA">
      <w:pPr>
        <w:pStyle w:val="BodyText2"/>
        <w:numPr>
          <w:ilvl w:val="0"/>
          <w:numId w:val="347"/>
        </w:numPr>
        <w:rPr>
          <w:b w:val="0"/>
          <w:sz w:val="24"/>
        </w:rPr>
      </w:pPr>
      <w:r w:rsidRPr="009E074B">
        <w:rPr>
          <w:b w:val="0"/>
          <w:sz w:val="24"/>
        </w:rPr>
        <w:t>Modificările mucoasei cavităţii bucale</w:t>
      </w:r>
    </w:p>
    <w:p w:rsidR="00A955EA" w:rsidRPr="009E074B" w:rsidRDefault="00A955EA" w:rsidP="00A955EA">
      <w:pPr>
        <w:pStyle w:val="BodyText2"/>
        <w:numPr>
          <w:ilvl w:val="0"/>
          <w:numId w:val="347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Depuneri de tartru 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criteriile de apreciere a parodontopatiilor după indicele CPITN</w:t>
      </w:r>
    </w:p>
    <w:p w:rsidR="00A955EA" w:rsidRPr="009E074B" w:rsidRDefault="00A955EA" w:rsidP="00A955EA">
      <w:pPr>
        <w:pStyle w:val="BodyText2"/>
        <w:numPr>
          <w:ilvl w:val="0"/>
          <w:numId w:val="348"/>
        </w:numPr>
        <w:rPr>
          <w:b w:val="0"/>
          <w:sz w:val="24"/>
        </w:rPr>
      </w:pPr>
      <w:r w:rsidRPr="009E074B">
        <w:rPr>
          <w:b w:val="0"/>
          <w:sz w:val="24"/>
        </w:rPr>
        <w:t>Hemoragii gingivale</w:t>
      </w:r>
    </w:p>
    <w:p w:rsidR="00A955EA" w:rsidRPr="009E074B" w:rsidRDefault="00A955EA" w:rsidP="00A955EA">
      <w:pPr>
        <w:pStyle w:val="BodyText2"/>
        <w:numPr>
          <w:ilvl w:val="0"/>
          <w:numId w:val="348"/>
        </w:numPr>
        <w:rPr>
          <w:b w:val="0"/>
          <w:sz w:val="24"/>
        </w:rPr>
      </w:pPr>
      <w:r w:rsidRPr="009E074B">
        <w:rPr>
          <w:b w:val="0"/>
          <w:sz w:val="24"/>
        </w:rPr>
        <w:t>Prezenţa depunerilor dentare dure</w:t>
      </w:r>
    </w:p>
    <w:p w:rsidR="00A955EA" w:rsidRPr="009E074B" w:rsidRDefault="00A955EA" w:rsidP="00A955EA">
      <w:pPr>
        <w:pStyle w:val="BodyText2"/>
        <w:numPr>
          <w:ilvl w:val="0"/>
          <w:numId w:val="348"/>
        </w:numPr>
        <w:rPr>
          <w:b w:val="0"/>
          <w:sz w:val="24"/>
        </w:rPr>
      </w:pPr>
      <w:r w:rsidRPr="009E074B">
        <w:rPr>
          <w:b w:val="0"/>
          <w:sz w:val="24"/>
        </w:rPr>
        <w:t>Pungi parodontale</w:t>
      </w:r>
    </w:p>
    <w:p w:rsidR="00A955EA" w:rsidRPr="009E074B" w:rsidRDefault="00A955EA" w:rsidP="00A955EA">
      <w:pPr>
        <w:pStyle w:val="BodyText2"/>
        <w:numPr>
          <w:ilvl w:val="0"/>
          <w:numId w:val="348"/>
        </w:numPr>
        <w:rPr>
          <w:b w:val="0"/>
          <w:sz w:val="24"/>
        </w:rPr>
      </w:pPr>
      <w:r w:rsidRPr="009E074B">
        <w:rPr>
          <w:b w:val="0"/>
          <w:sz w:val="24"/>
        </w:rPr>
        <w:t>Profunzimea pungilor parodontale</w:t>
      </w:r>
    </w:p>
    <w:p w:rsidR="00A955EA" w:rsidRPr="009E074B" w:rsidRDefault="00A955EA" w:rsidP="00A955EA">
      <w:pPr>
        <w:pStyle w:val="BodyText2"/>
        <w:numPr>
          <w:ilvl w:val="0"/>
          <w:numId w:val="348"/>
        </w:numPr>
        <w:rPr>
          <w:b w:val="0"/>
          <w:sz w:val="24"/>
        </w:rPr>
      </w:pPr>
      <w:r w:rsidRPr="009E074B">
        <w:rPr>
          <w:b w:val="0"/>
          <w:sz w:val="24"/>
        </w:rPr>
        <w:t>Modificări ale mucoasei cavităţii bucale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principiile tratamentului conform codului (după CPITN):</w:t>
      </w:r>
    </w:p>
    <w:p w:rsidR="00A955EA" w:rsidRPr="009E074B" w:rsidRDefault="00A955EA" w:rsidP="00A955EA">
      <w:pPr>
        <w:pStyle w:val="BodyText2"/>
        <w:numPr>
          <w:ilvl w:val="0"/>
          <w:numId w:val="349"/>
        </w:numPr>
        <w:rPr>
          <w:b w:val="0"/>
          <w:sz w:val="24"/>
        </w:rPr>
      </w:pPr>
      <w:r w:rsidRPr="009E074B">
        <w:rPr>
          <w:b w:val="0"/>
          <w:sz w:val="24"/>
        </w:rPr>
        <w:t>Codul I-igiena cavităţii bucale</w:t>
      </w:r>
    </w:p>
    <w:p w:rsidR="00A955EA" w:rsidRPr="009E074B" w:rsidRDefault="00A955EA" w:rsidP="00A955EA">
      <w:pPr>
        <w:pStyle w:val="BodyText2"/>
        <w:numPr>
          <w:ilvl w:val="0"/>
          <w:numId w:val="349"/>
        </w:numPr>
        <w:rPr>
          <w:b w:val="0"/>
          <w:sz w:val="24"/>
        </w:rPr>
      </w:pPr>
      <w:r w:rsidRPr="009E074B">
        <w:rPr>
          <w:b w:val="0"/>
          <w:sz w:val="24"/>
        </w:rPr>
        <w:t>Codul II-detartrajul şi igiena buco-dentară</w:t>
      </w:r>
    </w:p>
    <w:p w:rsidR="00A955EA" w:rsidRPr="009E074B" w:rsidRDefault="00A955EA" w:rsidP="00A955EA">
      <w:pPr>
        <w:pStyle w:val="BodyText2"/>
        <w:numPr>
          <w:ilvl w:val="0"/>
          <w:numId w:val="349"/>
        </w:numPr>
        <w:rPr>
          <w:b w:val="0"/>
          <w:sz w:val="24"/>
        </w:rPr>
      </w:pPr>
      <w:r w:rsidRPr="009E074B">
        <w:rPr>
          <w:b w:val="0"/>
          <w:sz w:val="24"/>
        </w:rPr>
        <w:t>Codul III-detartraj, chiuretaj şi igiena cavităţii bucale</w:t>
      </w:r>
    </w:p>
    <w:p w:rsidR="00A955EA" w:rsidRPr="009E074B" w:rsidRDefault="00A955EA" w:rsidP="00A955EA">
      <w:pPr>
        <w:pStyle w:val="BodyText2"/>
        <w:numPr>
          <w:ilvl w:val="0"/>
          <w:numId w:val="349"/>
        </w:numPr>
        <w:rPr>
          <w:b w:val="0"/>
          <w:sz w:val="24"/>
        </w:rPr>
      </w:pPr>
      <w:r w:rsidRPr="009E074B">
        <w:rPr>
          <w:b w:val="0"/>
          <w:sz w:val="24"/>
        </w:rPr>
        <w:t>Codul IV-detartraj profund, tratament complex</w:t>
      </w:r>
    </w:p>
    <w:p w:rsidR="00A955EA" w:rsidRPr="009E074B" w:rsidRDefault="00A955EA" w:rsidP="00A955EA">
      <w:pPr>
        <w:pStyle w:val="BodyText2"/>
        <w:numPr>
          <w:ilvl w:val="0"/>
          <w:numId w:val="349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Codul V-tratamentul mucoasei cavităţii bucale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numPr>
          <w:ilvl w:val="0"/>
          <w:numId w:val="442"/>
        </w:numPr>
        <w:rPr>
          <w:b w:val="0"/>
          <w:sz w:val="24"/>
        </w:rPr>
      </w:pPr>
      <w:r w:rsidRPr="009E074B">
        <w:rPr>
          <w:b w:val="0"/>
          <w:sz w:val="24"/>
        </w:rPr>
        <w:t>C.M.Numiți codificarea leziunilor parodontale (după CPITN):</w:t>
      </w:r>
    </w:p>
    <w:p w:rsidR="00A955EA" w:rsidRPr="009E074B" w:rsidRDefault="00A955EA" w:rsidP="00A955EA">
      <w:pPr>
        <w:pStyle w:val="BodyText2"/>
        <w:numPr>
          <w:ilvl w:val="0"/>
          <w:numId w:val="350"/>
        </w:numPr>
        <w:rPr>
          <w:b w:val="0"/>
          <w:sz w:val="24"/>
        </w:rPr>
      </w:pPr>
      <w:r w:rsidRPr="009E074B">
        <w:rPr>
          <w:b w:val="0"/>
          <w:sz w:val="24"/>
        </w:rPr>
        <w:t>0-absenţa bolii</w:t>
      </w:r>
    </w:p>
    <w:p w:rsidR="00A955EA" w:rsidRPr="009E074B" w:rsidRDefault="00A955EA" w:rsidP="00A955EA">
      <w:pPr>
        <w:pStyle w:val="BodyText2"/>
        <w:numPr>
          <w:ilvl w:val="0"/>
          <w:numId w:val="350"/>
        </w:numPr>
        <w:rPr>
          <w:b w:val="0"/>
          <w:sz w:val="24"/>
        </w:rPr>
      </w:pPr>
      <w:r w:rsidRPr="009E074B">
        <w:rPr>
          <w:b w:val="0"/>
          <w:sz w:val="24"/>
        </w:rPr>
        <w:t>1-sângerarea gingivală</w:t>
      </w:r>
    </w:p>
    <w:p w:rsidR="00A955EA" w:rsidRPr="009E074B" w:rsidRDefault="00A955EA" w:rsidP="00A955EA">
      <w:pPr>
        <w:pStyle w:val="BodyText2"/>
        <w:numPr>
          <w:ilvl w:val="0"/>
          <w:numId w:val="350"/>
        </w:numPr>
        <w:rPr>
          <w:b w:val="0"/>
          <w:sz w:val="24"/>
        </w:rPr>
      </w:pPr>
      <w:r w:rsidRPr="009E074B">
        <w:rPr>
          <w:b w:val="0"/>
          <w:sz w:val="24"/>
        </w:rPr>
        <w:t>Prezenţa tartrului dentar dur</w:t>
      </w:r>
    </w:p>
    <w:p w:rsidR="00A955EA" w:rsidRPr="009E074B" w:rsidRDefault="00A955EA" w:rsidP="00A955EA">
      <w:pPr>
        <w:pStyle w:val="BodyText2"/>
        <w:numPr>
          <w:ilvl w:val="0"/>
          <w:numId w:val="350"/>
        </w:numPr>
        <w:rPr>
          <w:b w:val="0"/>
          <w:sz w:val="24"/>
        </w:rPr>
      </w:pPr>
      <w:r w:rsidRPr="009E074B">
        <w:rPr>
          <w:b w:val="0"/>
          <w:sz w:val="24"/>
        </w:rPr>
        <w:t>Prezenţa pungilor parodontale cu valori 3,5-5,5mm</w:t>
      </w:r>
    </w:p>
    <w:p w:rsidR="00A955EA" w:rsidRPr="009E074B" w:rsidRDefault="00A955EA" w:rsidP="00A955EA">
      <w:pPr>
        <w:pStyle w:val="BodyText2"/>
        <w:numPr>
          <w:ilvl w:val="0"/>
          <w:numId w:val="350"/>
        </w:numPr>
        <w:rPr>
          <w:b w:val="0"/>
          <w:sz w:val="24"/>
        </w:rPr>
      </w:pPr>
      <w:r w:rsidRPr="009E074B">
        <w:rPr>
          <w:b w:val="0"/>
          <w:sz w:val="24"/>
        </w:rPr>
        <w:t>Prezenţa cariei dentare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229</w:t>
      </w:r>
      <w:r w:rsidR="00A955EA" w:rsidRPr="009E074B">
        <w:rPr>
          <w:b w:val="0"/>
          <w:sz w:val="24"/>
        </w:rPr>
        <w:t>. C.M.Marcați particularitățile examinării radiologice :</w:t>
      </w:r>
    </w:p>
    <w:p w:rsidR="00A955EA" w:rsidRPr="009E074B" w:rsidRDefault="00A955EA" w:rsidP="00A955EA">
      <w:pPr>
        <w:pStyle w:val="BodyText2"/>
        <w:numPr>
          <w:ilvl w:val="0"/>
          <w:numId w:val="352"/>
        </w:numPr>
        <w:rPr>
          <w:b w:val="0"/>
          <w:sz w:val="24"/>
        </w:rPr>
      </w:pPr>
      <w:r w:rsidRPr="009E074B">
        <w:rPr>
          <w:b w:val="0"/>
          <w:sz w:val="24"/>
        </w:rPr>
        <w:t>Localizarea, mărimea şi tipul leziunilor osoase</w:t>
      </w:r>
    </w:p>
    <w:p w:rsidR="00A955EA" w:rsidRPr="009E074B" w:rsidRDefault="00A955EA" w:rsidP="00A955EA">
      <w:pPr>
        <w:pStyle w:val="BodyText2"/>
        <w:numPr>
          <w:ilvl w:val="0"/>
          <w:numId w:val="352"/>
        </w:numPr>
        <w:rPr>
          <w:b w:val="0"/>
          <w:sz w:val="24"/>
        </w:rPr>
      </w:pPr>
      <w:r w:rsidRPr="009E074B">
        <w:rPr>
          <w:b w:val="0"/>
          <w:sz w:val="24"/>
        </w:rPr>
        <w:t>Aspectul corticalei interne a osului alveolar</w:t>
      </w:r>
    </w:p>
    <w:p w:rsidR="00A955EA" w:rsidRPr="009E074B" w:rsidRDefault="00A955EA" w:rsidP="00A955EA">
      <w:pPr>
        <w:pStyle w:val="BodyText2"/>
        <w:numPr>
          <w:ilvl w:val="0"/>
          <w:numId w:val="352"/>
        </w:numPr>
        <w:rPr>
          <w:b w:val="0"/>
          <w:sz w:val="24"/>
        </w:rPr>
      </w:pPr>
      <w:r w:rsidRPr="009E074B">
        <w:rPr>
          <w:b w:val="0"/>
          <w:sz w:val="24"/>
        </w:rPr>
        <w:t>Aspectul osului spongios în special la nivelul septurilor interdentare</w:t>
      </w:r>
    </w:p>
    <w:p w:rsidR="00A955EA" w:rsidRPr="009E074B" w:rsidRDefault="00A955EA" w:rsidP="00A955EA">
      <w:pPr>
        <w:pStyle w:val="BodyText2"/>
        <w:numPr>
          <w:ilvl w:val="0"/>
          <w:numId w:val="352"/>
        </w:numPr>
        <w:rPr>
          <w:b w:val="0"/>
          <w:sz w:val="24"/>
        </w:rPr>
      </w:pPr>
      <w:r w:rsidRPr="009E074B">
        <w:rPr>
          <w:b w:val="0"/>
          <w:sz w:val="24"/>
        </w:rPr>
        <w:t>Adâncimea pungilor parodontale false</w:t>
      </w:r>
    </w:p>
    <w:p w:rsidR="00A955EA" w:rsidRPr="009E074B" w:rsidRDefault="00A955EA" w:rsidP="00A955EA">
      <w:pPr>
        <w:pStyle w:val="BodyText2"/>
        <w:numPr>
          <w:ilvl w:val="0"/>
          <w:numId w:val="352"/>
        </w:numPr>
        <w:rPr>
          <w:b w:val="0"/>
          <w:sz w:val="24"/>
        </w:rPr>
      </w:pPr>
      <w:r w:rsidRPr="009E074B">
        <w:rPr>
          <w:b w:val="0"/>
          <w:sz w:val="24"/>
        </w:rPr>
        <w:t>Gradul de mobilitate patologică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230</w:t>
      </w:r>
      <w:r w:rsidR="00A955EA" w:rsidRPr="009E074B">
        <w:rPr>
          <w:b w:val="0"/>
          <w:sz w:val="24"/>
        </w:rPr>
        <w:t>. C.S.Numiți complicaţiile locale ale bolii parodontale:</w:t>
      </w:r>
    </w:p>
    <w:p w:rsidR="00A955EA" w:rsidRPr="009E074B" w:rsidRDefault="00A955EA" w:rsidP="00A955EA">
      <w:pPr>
        <w:pStyle w:val="BodyText2"/>
        <w:numPr>
          <w:ilvl w:val="0"/>
          <w:numId w:val="353"/>
        </w:numPr>
        <w:rPr>
          <w:b w:val="0"/>
          <w:sz w:val="24"/>
        </w:rPr>
      </w:pPr>
      <w:r w:rsidRPr="009E074B">
        <w:rPr>
          <w:b w:val="0"/>
          <w:sz w:val="24"/>
        </w:rPr>
        <w:t>Cariile dentare</w:t>
      </w:r>
    </w:p>
    <w:p w:rsidR="00A955EA" w:rsidRPr="009E074B" w:rsidRDefault="00A955EA" w:rsidP="00A955EA">
      <w:pPr>
        <w:pStyle w:val="BodyText2"/>
        <w:numPr>
          <w:ilvl w:val="0"/>
          <w:numId w:val="353"/>
        </w:numPr>
        <w:rPr>
          <w:b w:val="0"/>
          <w:sz w:val="24"/>
        </w:rPr>
      </w:pPr>
      <w:r w:rsidRPr="009E074B">
        <w:rPr>
          <w:b w:val="0"/>
          <w:sz w:val="24"/>
        </w:rPr>
        <w:t>Abcese gingivale</w:t>
      </w:r>
    </w:p>
    <w:p w:rsidR="00A955EA" w:rsidRPr="009E074B" w:rsidRDefault="00A955EA" w:rsidP="00A955EA">
      <w:pPr>
        <w:pStyle w:val="BodyText2"/>
        <w:numPr>
          <w:ilvl w:val="0"/>
          <w:numId w:val="353"/>
        </w:numPr>
        <w:rPr>
          <w:b w:val="0"/>
          <w:sz w:val="24"/>
        </w:rPr>
      </w:pPr>
      <w:r w:rsidRPr="009E074B">
        <w:rPr>
          <w:b w:val="0"/>
          <w:sz w:val="24"/>
        </w:rPr>
        <w:t>Pulpitele acute</w:t>
      </w:r>
    </w:p>
    <w:p w:rsidR="00A955EA" w:rsidRPr="009E074B" w:rsidRDefault="00A955EA" w:rsidP="00A955EA">
      <w:pPr>
        <w:pStyle w:val="BodyText2"/>
        <w:numPr>
          <w:ilvl w:val="0"/>
          <w:numId w:val="353"/>
        </w:numPr>
        <w:rPr>
          <w:b w:val="0"/>
          <w:sz w:val="24"/>
        </w:rPr>
      </w:pPr>
      <w:r w:rsidRPr="009E074B">
        <w:rPr>
          <w:b w:val="0"/>
          <w:sz w:val="24"/>
        </w:rPr>
        <w:t>Fluoroza</w:t>
      </w:r>
    </w:p>
    <w:p w:rsidR="00A955EA" w:rsidRPr="009E074B" w:rsidRDefault="00A955EA" w:rsidP="00A955EA">
      <w:pPr>
        <w:pStyle w:val="BodyText2"/>
        <w:numPr>
          <w:ilvl w:val="0"/>
          <w:numId w:val="353"/>
        </w:numPr>
        <w:rPr>
          <w:b w:val="0"/>
          <w:sz w:val="24"/>
        </w:rPr>
      </w:pPr>
      <w:r w:rsidRPr="009E074B">
        <w:rPr>
          <w:b w:val="0"/>
          <w:sz w:val="24"/>
        </w:rPr>
        <w:t>Hipoplazia smalțului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231</w:t>
      </w:r>
      <w:r w:rsidR="00A955EA" w:rsidRPr="009E074B">
        <w:rPr>
          <w:b w:val="0"/>
          <w:sz w:val="24"/>
        </w:rPr>
        <w:t>. C.S.Numiți complicaţia locală frecventă a abcesului parodontal:</w:t>
      </w:r>
    </w:p>
    <w:p w:rsidR="00A955EA" w:rsidRPr="009E074B" w:rsidRDefault="00A955EA" w:rsidP="00A955EA">
      <w:pPr>
        <w:pStyle w:val="BodyText2"/>
        <w:numPr>
          <w:ilvl w:val="0"/>
          <w:numId w:val="354"/>
        </w:numPr>
        <w:rPr>
          <w:b w:val="0"/>
          <w:sz w:val="24"/>
        </w:rPr>
      </w:pPr>
      <w:r w:rsidRPr="009E074B">
        <w:rPr>
          <w:b w:val="0"/>
          <w:sz w:val="24"/>
        </w:rPr>
        <w:t>Caria dentară</w:t>
      </w:r>
    </w:p>
    <w:p w:rsidR="00A955EA" w:rsidRPr="009E074B" w:rsidRDefault="00A955EA" w:rsidP="00A955EA">
      <w:pPr>
        <w:pStyle w:val="BodyText2"/>
        <w:numPr>
          <w:ilvl w:val="0"/>
          <w:numId w:val="354"/>
        </w:numPr>
        <w:rPr>
          <w:b w:val="0"/>
          <w:sz w:val="24"/>
        </w:rPr>
      </w:pPr>
      <w:r w:rsidRPr="009E074B">
        <w:rPr>
          <w:b w:val="0"/>
          <w:sz w:val="24"/>
        </w:rPr>
        <w:t>Osteomielita</w:t>
      </w:r>
    </w:p>
    <w:p w:rsidR="00A955EA" w:rsidRPr="009E074B" w:rsidRDefault="00A955EA" w:rsidP="00A955EA">
      <w:pPr>
        <w:pStyle w:val="BodyText2"/>
        <w:numPr>
          <w:ilvl w:val="0"/>
          <w:numId w:val="354"/>
        </w:numPr>
        <w:rPr>
          <w:b w:val="0"/>
          <w:sz w:val="24"/>
        </w:rPr>
      </w:pPr>
      <w:r w:rsidRPr="009E074B">
        <w:rPr>
          <w:b w:val="0"/>
          <w:sz w:val="24"/>
        </w:rPr>
        <w:t>Parodontita apicală pe cale retrogradă</w:t>
      </w:r>
    </w:p>
    <w:p w:rsidR="00A955EA" w:rsidRPr="009E074B" w:rsidRDefault="00A955EA" w:rsidP="00A955EA">
      <w:pPr>
        <w:pStyle w:val="BodyText2"/>
        <w:numPr>
          <w:ilvl w:val="0"/>
          <w:numId w:val="354"/>
        </w:numPr>
        <w:rPr>
          <w:b w:val="0"/>
          <w:sz w:val="24"/>
        </w:rPr>
      </w:pPr>
      <w:r w:rsidRPr="009E074B">
        <w:rPr>
          <w:b w:val="0"/>
          <w:sz w:val="24"/>
        </w:rPr>
        <w:t>Fluoroza</w:t>
      </w:r>
    </w:p>
    <w:p w:rsidR="00A955EA" w:rsidRPr="009E074B" w:rsidRDefault="00A955EA" w:rsidP="00A955EA">
      <w:pPr>
        <w:pStyle w:val="BodyText2"/>
        <w:numPr>
          <w:ilvl w:val="0"/>
          <w:numId w:val="354"/>
        </w:numPr>
        <w:rPr>
          <w:b w:val="0"/>
          <w:sz w:val="24"/>
        </w:rPr>
      </w:pPr>
      <w:r w:rsidRPr="009E074B">
        <w:rPr>
          <w:b w:val="0"/>
          <w:sz w:val="24"/>
        </w:rPr>
        <w:t>Hipoplazia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232</w:t>
      </w:r>
      <w:r w:rsidR="00A955EA" w:rsidRPr="009E074B">
        <w:rPr>
          <w:b w:val="0"/>
          <w:sz w:val="24"/>
        </w:rPr>
        <w:t>. C.S.Marcați particularitatea hemoragiilor parodontale a țesuturilor de granulație după chiuretaj :</w:t>
      </w:r>
    </w:p>
    <w:p w:rsidR="00A955EA" w:rsidRPr="009E074B" w:rsidRDefault="00A955EA" w:rsidP="00A955EA">
      <w:pPr>
        <w:pStyle w:val="BodyText2"/>
        <w:numPr>
          <w:ilvl w:val="0"/>
          <w:numId w:val="355"/>
        </w:numPr>
        <w:rPr>
          <w:b w:val="0"/>
          <w:sz w:val="24"/>
        </w:rPr>
      </w:pPr>
      <w:r w:rsidRPr="009E074B">
        <w:rPr>
          <w:b w:val="0"/>
          <w:sz w:val="24"/>
        </w:rPr>
        <w:t>Se accentuează</w:t>
      </w:r>
    </w:p>
    <w:p w:rsidR="00A955EA" w:rsidRPr="009E074B" w:rsidRDefault="00A955EA" w:rsidP="00A955EA">
      <w:pPr>
        <w:pStyle w:val="BodyText2"/>
        <w:numPr>
          <w:ilvl w:val="0"/>
          <w:numId w:val="355"/>
        </w:numPr>
        <w:rPr>
          <w:b w:val="0"/>
          <w:sz w:val="24"/>
        </w:rPr>
      </w:pPr>
      <w:r w:rsidRPr="009E074B">
        <w:rPr>
          <w:b w:val="0"/>
          <w:sz w:val="24"/>
        </w:rPr>
        <w:t>Nu se modifică</w:t>
      </w:r>
    </w:p>
    <w:p w:rsidR="00A955EA" w:rsidRPr="009E074B" w:rsidRDefault="00A955EA" w:rsidP="00A955EA">
      <w:pPr>
        <w:pStyle w:val="BodyText2"/>
        <w:numPr>
          <w:ilvl w:val="0"/>
          <w:numId w:val="355"/>
        </w:numPr>
        <w:rPr>
          <w:b w:val="0"/>
          <w:sz w:val="24"/>
        </w:rPr>
      </w:pPr>
      <w:r w:rsidRPr="009E074B">
        <w:rPr>
          <w:b w:val="0"/>
          <w:sz w:val="24"/>
        </w:rPr>
        <w:t>Diminuează</w:t>
      </w:r>
    </w:p>
    <w:p w:rsidR="00A955EA" w:rsidRPr="009E074B" w:rsidRDefault="00A955EA" w:rsidP="00A955EA">
      <w:pPr>
        <w:pStyle w:val="BodyText2"/>
        <w:numPr>
          <w:ilvl w:val="0"/>
          <w:numId w:val="355"/>
        </w:numPr>
        <w:rPr>
          <w:b w:val="0"/>
          <w:sz w:val="24"/>
        </w:rPr>
      </w:pPr>
      <w:r w:rsidRPr="009E074B">
        <w:rPr>
          <w:b w:val="0"/>
          <w:sz w:val="24"/>
        </w:rPr>
        <w:t>Este absentă</w:t>
      </w:r>
    </w:p>
    <w:p w:rsidR="00A955EA" w:rsidRPr="009E074B" w:rsidRDefault="00A955EA" w:rsidP="00A955EA">
      <w:pPr>
        <w:pStyle w:val="BodyText2"/>
        <w:numPr>
          <w:ilvl w:val="0"/>
          <w:numId w:val="355"/>
        </w:numPr>
        <w:rPr>
          <w:b w:val="0"/>
          <w:sz w:val="24"/>
        </w:rPr>
      </w:pPr>
      <w:r w:rsidRPr="009E074B">
        <w:rPr>
          <w:b w:val="0"/>
          <w:sz w:val="24"/>
        </w:rPr>
        <w:t>Se prelungeşte în timp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233</w:t>
      </w:r>
      <w:r w:rsidR="00A955EA" w:rsidRPr="009E074B">
        <w:rPr>
          <w:b w:val="0"/>
          <w:sz w:val="24"/>
        </w:rPr>
        <w:t>. C.M. Marcați indicațiile gingivectomiei:</w:t>
      </w:r>
    </w:p>
    <w:p w:rsidR="00A955EA" w:rsidRPr="009E074B" w:rsidRDefault="00A955EA" w:rsidP="00A955EA">
      <w:pPr>
        <w:pStyle w:val="BodyText2"/>
        <w:numPr>
          <w:ilvl w:val="0"/>
          <w:numId w:val="356"/>
        </w:numPr>
        <w:rPr>
          <w:b w:val="0"/>
          <w:sz w:val="24"/>
        </w:rPr>
      </w:pPr>
      <w:r w:rsidRPr="009E074B">
        <w:rPr>
          <w:b w:val="0"/>
          <w:sz w:val="24"/>
        </w:rPr>
        <w:t>Hipertrofii care nu cedează la tratament antiinflamator</w:t>
      </w:r>
    </w:p>
    <w:p w:rsidR="00A955EA" w:rsidRPr="009E074B" w:rsidRDefault="00A955EA" w:rsidP="00A955EA">
      <w:pPr>
        <w:pStyle w:val="BodyText2"/>
        <w:numPr>
          <w:ilvl w:val="0"/>
          <w:numId w:val="356"/>
        </w:numPr>
        <w:rPr>
          <w:b w:val="0"/>
          <w:sz w:val="24"/>
        </w:rPr>
      </w:pPr>
      <w:r w:rsidRPr="009E074B">
        <w:rPr>
          <w:b w:val="0"/>
          <w:sz w:val="24"/>
        </w:rPr>
        <w:t>Gingivita de sarcină</w:t>
      </w:r>
    </w:p>
    <w:p w:rsidR="00A955EA" w:rsidRPr="009E074B" w:rsidRDefault="00A955EA" w:rsidP="00A955EA">
      <w:pPr>
        <w:pStyle w:val="BodyText2"/>
        <w:numPr>
          <w:ilvl w:val="0"/>
          <w:numId w:val="356"/>
        </w:numPr>
        <w:rPr>
          <w:b w:val="0"/>
          <w:sz w:val="24"/>
        </w:rPr>
      </w:pPr>
      <w:r w:rsidRPr="009E074B">
        <w:rPr>
          <w:b w:val="0"/>
          <w:sz w:val="24"/>
        </w:rPr>
        <w:t>În regiunea dinţilor laterali</w:t>
      </w:r>
    </w:p>
    <w:p w:rsidR="00A955EA" w:rsidRPr="009E074B" w:rsidRDefault="00A955EA" w:rsidP="00A955EA">
      <w:pPr>
        <w:pStyle w:val="BodyText2"/>
        <w:numPr>
          <w:ilvl w:val="0"/>
          <w:numId w:val="356"/>
        </w:numPr>
        <w:rPr>
          <w:b w:val="0"/>
          <w:sz w:val="24"/>
        </w:rPr>
      </w:pPr>
      <w:r w:rsidRPr="009E074B">
        <w:rPr>
          <w:b w:val="0"/>
          <w:sz w:val="24"/>
        </w:rPr>
        <w:t>Gingivita acută</w:t>
      </w:r>
    </w:p>
    <w:p w:rsidR="00A955EA" w:rsidRPr="009E074B" w:rsidRDefault="00A955EA" w:rsidP="00A955EA">
      <w:pPr>
        <w:pStyle w:val="BodyText2"/>
        <w:numPr>
          <w:ilvl w:val="0"/>
          <w:numId w:val="356"/>
        </w:numPr>
        <w:rPr>
          <w:b w:val="0"/>
          <w:sz w:val="24"/>
        </w:rPr>
      </w:pPr>
      <w:r w:rsidRPr="009E074B">
        <w:rPr>
          <w:b w:val="0"/>
          <w:sz w:val="24"/>
        </w:rPr>
        <w:t>Gingivita descuamativă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234</w:t>
      </w:r>
      <w:r w:rsidR="00A955EA" w:rsidRPr="009E074B">
        <w:rPr>
          <w:b w:val="0"/>
          <w:sz w:val="24"/>
        </w:rPr>
        <w:t>. C.M. Marcați contraindicațiile gingivectomiei</w:t>
      </w:r>
    </w:p>
    <w:p w:rsidR="00A955EA" w:rsidRPr="009E074B" w:rsidRDefault="00A955EA" w:rsidP="00A955EA">
      <w:pPr>
        <w:pStyle w:val="BodyText2"/>
        <w:numPr>
          <w:ilvl w:val="0"/>
          <w:numId w:val="357"/>
        </w:numPr>
        <w:rPr>
          <w:b w:val="0"/>
          <w:sz w:val="24"/>
        </w:rPr>
      </w:pPr>
      <w:r w:rsidRPr="009E074B">
        <w:rPr>
          <w:b w:val="0"/>
          <w:sz w:val="24"/>
        </w:rPr>
        <w:t>La persoane handicapate</w:t>
      </w:r>
    </w:p>
    <w:p w:rsidR="00A955EA" w:rsidRPr="009E074B" w:rsidRDefault="00A955EA" w:rsidP="00A955EA">
      <w:pPr>
        <w:pStyle w:val="BodyText2"/>
        <w:numPr>
          <w:ilvl w:val="0"/>
          <w:numId w:val="357"/>
        </w:numPr>
        <w:rPr>
          <w:b w:val="0"/>
          <w:sz w:val="24"/>
        </w:rPr>
      </w:pPr>
      <w:r w:rsidRPr="009E074B">
        <w:rPr>
          <w:b w:val="0"/>
          <w:sz w:val="24"/>
        </w:rPr>
        <w:t>În gingivite hormonale</w:t>
      </w:r>
    </w:p>
    <w:p w:rsidR="00A955EA" w:rsidRPr="009E074B" w:rsidRDefault="00A955EA" w:rsidP="00A955EA">
      <w:pPr>
        <w:pStyle w:val="BodyText2"/>
        <w:numPr>
          <w:ilvl w:val="0"/>
          <w:numId w:val="357"/>
        </w:numPr>
        <w:rPr>
          <w:b w:val="0"/>
          <w:sz w:val="24"/>
        </w:rPr>
      </w:pPr>
      <w:r w:rsidRPr="009E074B">
        <w:rPr>
          <w:b w:val="0"/>
          <w:sz w:val="24"/>
        </w:rPr>
        <w:t>În gingivite descuamative</w:t>
      </w:r>
    </w:p>
    <w:p w:rsidR="00A955EA" w:rsidRPr="009E074B" w:rsidRDefault="00A955EA" w:rsidP="00A955EA">
      <w:pPr>
        <w:pStyle w:val="BodyText2"/>
        <w:numPr>
          <w:ilvl w:val="0"/>
          <w:numId w:val="357"/>
        </w:numPr>
        <w:rPr>
          <w:b w:val="0"/>
          <w:sz w:val="24"/>
        </w:rPr>
      </w:pPr>
      <w:r w:rsidRPr="009E074B">
        <w:rPr>
          <w:b w:val="0"/>
          <w:sz w:val="24"/>
        </w:rPr>
        <w:t>La persoane vârstnice</w:t>
      </w:r>
    </w:p>
    <w:p w:rsidR="00A955EA" w:rsidRPr="009E074B" w:rsidRDefault="00A955EA" w:rsidP="00A955EA">
      <w:pPr>
        <w:pStyle w:val="BodyText2"/>
        <w:numPr>
          <w:ilvl w:val="0"/>
          <w:numId w:val="357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Parodontite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235</w:t>
      </w:r>
      <w:r w:rsidR="00A955EA" w:rsidRPr="009E074B">
        <w:rPr>
          <w:b w:val="0"/>
          <w:sz w:val="24"/>
        </w:rPr>
        <w:t>. C.M. Marcați indicațiile operației cu lambou:</w:t>
      </w:r>
    </w:p>
    <w:p w:rsidR="00A955EA" w:rsidRPr="009E074B" w:rsidRDefault="00A955EA" w:rsidP="00A955EA">
      <w:pPr>
        <w:pStyle w:val="BodyText2"/>
        <w:numPr>
          <w:ilvl w:val="0"/>
          <w:numId w:val="358"/>
        </w:numPr>
        <w:rPr>
          <w:b w:val="0"/>
          <w:sz w:val="24"/>
        </w:rPr>
      </w:pPr>
      <w:r w:rsidRPr="009E074B">
        <w:rPr>
          <w:b w:val="0"/>
          <w:sz w:val="24"/>
        </w:rPr>
        <w:t>În abcesul parodontal</w:t>
      </w:r>
    </w:p>
    <w:p w:rsidR="00A955EA" w:rsidRPr="009E074B" w:rsidRDefault="00A955EA" w:rsidP="00A955EA">
      <w:pPr>
        <w:pStyle w:val="BodyText2"/>
        <w:numPr>
          <w:ilvl w:val="0"/>
          <w:numId w:val="358"/>
        </w:numPr>
        <w:rPr>
          <w:b w:val="0"/>
          <w:sz w:val="24"/>
        </w:rPr>
      </w:pPr>
      <w:r w:rsidRPr="009E074B">
        <w:rPr>
          <w:b w:val="0"/>
          <w:sz w:val="24"/>
        </w:rPr>
        <w:t>În leziuni periodontale</w:t>
      </w:r>
    </w:p>
    <w:p w:rsidR="00A955EA" w:rsidRPr="009E074B" w:rsidRDefault="00A955EA" w:rsidP="00A955EA">
      <w:pPr>
        <w:pStyle w:val="BodyText2"/>
        <w:numPr>
          <w:ilvl w:val="0"/>
          <w:numId w:val="358"/>
        </w:numPr>
        <w:rPr>
          <w:b w:val="0"/>
          <w:sz w:val="24"/>
        </w:rPr>
      </w:pPr>
      <w:r w:rsidRPr="009E074B">
        <w:rPr>
          <w:b w:val="0"/>
          <w:sz w:val="24"/>
        </w:rPr>
        <w:t>În pungi cu atrofie verticală</w:t>
      </w:r>
    </w:p>
    <w:p w:rsidR="00A955EA" w:rsidRPr="009E074B" w:rsidRDefault="00A955EA" w:rsidP="00A955EA">
      <w:pPr>
        <w:pStyle w:val="BodyText2"/>
        <w:numPr>
          <w:ilvl w:val="0"/>
          <w:numId w:val="358"/>
        </w:numPr>
        <w:rPr>
          <w:b w:val="0"/>
          <w:sz w:val="24"/>
        </w:rPr>
      </w:pPr>
      <w:r w:rsidRPr="009E074B">
        <w:rPr>
          <w:b w:val="0"/>
          <w:sz w:val="24"/>
        </w:rPr>
        <w:t>În rezorbţii osoase la nivelul dinţilor laterali</w:t>
      </w:r>
    </w:p>
    <w:p w:rsidR="00A955EA" w:rsidRPr="009E074B" w:rsidRDefault="00A955EA" w:rsidP="00A955EA">
      <w:pPr>
        <w:pStyle w:val="BodyText2"/>
        <w:numPr>
          <w:ilvl w:val="0"/>
          <w:numId w:val="358"/>
        </w:numPr>
        <w:rPr>
          <w:b w:val="0"/>
          <w:sz w:val="24"/>
        </w:rPr>
      </w:pPr>
      <w:r w:rsidRPr="009E074B">
        <w:rPr>
          <w:b w:val="0"/>
          <w:sz w:val="24"/>
        </w:rPr>
        <w:t>În gingivita de sarcin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236</w:t>
      </w:r>
      <w:r w:rsidR="00A955EA" w:rsidRPr="009E074B">
        <w:rPr>
          <w:b w:val="0"/>
          <w:sz w:val="24"/>
        </w:rPr>
        <w:t>. C.M.Stabiliți clasificarea parodontitelor (după evoluţie):</w:t>
      </w:r>
    </w:p>
    <w:p w:rsidR="00A955EA" w:rsidRPr="009E074B" w:rsidRDefault="00A955EA" w:rsidP="00A955EA">
      <w:pPr>
        <w:pStyle w:val="BodyText2"/>
        <w:numPr>
          <w:ilvl w:val="0"/>
          <w:numId w:val="359"/>
        </w:numPr>
        <w:rPr>
          <w:b w:val="0"/>
          <w:sz w:val="24"/>
        </w:rPr>
      </w:pPr>
      <w:r w:rsidRPr="009E074B">
        <w:rPr>
          <w:b w:val="0"/>
          <w:sz w:val="24"/>
        </w:rPr>
        <w:t>Uşoară</w:t>
      </w:r>
    </w:p>
    <w:p w:rsidR="00A955EA" w:rsidRPr="009E074B" w:rsidRDefault="00A955EA" w:rsidP="00A955EA">
      <w:pPr>
        <w:pStyle w:val="BodyText2"/>
        <w:numPr>
          <w:ilvl w:val="0"/>
          <w:numId w:val="359"/>
        </w:numPr>
        <w:rPr>
          <w:b w:val="0"/>
          <w:sz w:val="24"/>
        </w:rPr>
      </w:pPr>
      <w:r w:rsidRPr="009E074B">
        <w:rPr>
          <w:b w:val="0"/>
          <w:sz w:val="24"/>
        </w:rPr>
        <w:t>Medie</w:t>
      </w:r>
    </w:p>
    <w:p w:rsidR="00A955EA" w:rsidRPr="009E074B" w:rsidRDefault="00A955EA" w:rsidP="00A955EA">
      <w:pPr>
        <w:pStyle w:val="BodyText2"/>
        <w:numPr>
          <w:ilvl w:val="0"/>
          <w:numId w:val="359"/>
        </w:numPr>
        <w:rPr>
          <w:b w:val="0"/>
          <w:sz w:val="24"/>
        </w:rPr>
      </w:pPr>
      <w:r w:rsidRPr="009E074B">
        <w:rPr>
          <w:b w:val="0"/>
          <w:sz w:val="24"/>
        </w:rPr>
        <w:t>Gravă</w:t>
      </w:r>
    </w:p>
    <w:p w:rsidR="00A955EA" w:rsidRPr="009E074B" w:rsidRDefault="00A955EA" w:rsidP="00A955EA">
      <w:pPr>
        <w:pStyle w:val="BodyText2"/>
        <w:numPr>
          <w:ilvl w:val="0"/>
          <w:numId w:val="359"/>
        </w:numPr>
        <w:rPr>
          <w:b w:val="0"/>
          <w:sz w:val="24"/>
        </w:rPr>
      </w:pPr>
      <w:r w:rsidRPr="009E074B">
        <w:rPr>
          <w:b w:val="0"/>
          <w:sz w:val="24"/>
        </w:rPr>
        <w:t>Exacerbată</w:t>
      </w:r>
    </w:p>
    <w:p w:rsidR="00A955EA" w:rsidRPr="009E074B" w:rsidRDefault="00A955EA" w:rsidP="00A955EA">
      <w:pPr>
        <w:pStyle w:val="BodyText2"/>
        <w:numPr>
          <w:ilvl w:val="0"/>
          <w:numId w:val="359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De focar 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237</w:t>
      </w:r>
      <w:r w:rsidR="00A955EA" w:rsidRPr="009E074B">
        <w:rPr>
          <w:b w:val="0"/>
          <w:sz w:val="24"/>
        </w:rPr>
        <w:t>. C.M.Indicați clasificarea parodontitelor (după localizare):</w:t>
      </w:r>
    </w:p>
    <w:p w:rsidR="00A955EA" w:rsidRPr="009E074B" w:rsidRDefault="00A955EA" w:rsidP="00A955EA">
      <w:pPr>
        <w:pStyle w:val="BodyText2"/>
        <w:numPr>
          <w:ilvl w:val="0"/>
          <w:numId w:val="360"/>
        </w:numPr>
        <w:rPr>
          <w:b w:val="0"/>
          <w:sz w:val="24"/>
        </w:rPr>
      </w:pPr>
      <w:r w:rsidRPr="009E074B">
        <w:rPr>
          <w:b w:val="0"/>
          <w:sz w:val="24"/>
        </w:rPr>
        <w:t>Localizate</w:t>
      </w:r>
    </w:p>
    <w:p w:rsidR="00A955EA" w:rsidRPr="009E074B" w:rsidRDefault="00A955EA" w:rsidP="00A955EA">
      <w:pPr>
        <w:pStyle w:val="BodyText2"/>
        <w:numPr>
          <w:ilvl w:val="0"/>
          <w:numId w:val="360"/>
        </w:numPr>
        <w:rPr>
          <w:b w:val="0"/>
          <w:sz w:val="24"/>
        </w:rPr>
      </w:pPr>
      <w:r w:rsidRPr="009E074B">
        <w:rPr>
          <w:b w:val="0"/>
          <w:sz w:val="24"/>
        </w:rPr>
        <w:t>Generalizate</w:t>
      </w:r>
    </w:p>
    <w:p w:rsidR="00A955EA" w:rsidRPr="009E074B" w:rsidRDefault="00A955EA" w:rsidP="00A955EA">
      <w:pPr>
        <w:pStyle w:val="BodyText2"/>
        <w:numPr>
          <w:ilvl w:val="0"/>
          <w:numId w:val="360"/>
        </w:numPr>
        <w:rPr>
          <w:b w:val="0"/>
          <w:sz w:val="24"/>
        </w:rPr>
      </w:pPr>
      <w:r w:rsidRPr="009E074B">
        <w:rPr>
          <w:b w:val="0"/>
          <w:sz w:val="24"/>
        </w:rPr>
        <w:t>Mixte</w:t>
      </w:r>
    </w:p>
    <w:p w:rsidR="00A955EA" w:rsidRPr="009E074B" w:rsidRDefault="00A955EA" w:rsidP="00A955EA">
      <w:pPr>
        <w:pStyle w:val="BodyText2"/>
        <w:numPr>
          <w:ilvl w:val="0"/>
          <w:numId w:val="360"/>
        </w:numPr>
        <w:rPr>
          <w:b w:val="0"/>
          <w:sz w:val="24"/>
        </w:rPr>
      </w:pPr>
      <w:r w:rsidRPr="009E074B">
        <w:rPr>
          <w:b w:val="0"/>
          <w:sz w:val="24"/>
        </w:rPr>
        <w:t>Apicale</w:t>
      </w:r>
    </w:p>
    <w:p w:rsidR="00A955EA" w:rsidRPr="009E074B" w:rsidRDefault="00A955EA" w:rsidP="00A955EA">
      <w:pPr>
        <w:pStyle w:val="BodyText2"/>
        <w:numPr>
          <w:ilvl w:val="0"/>
          <w:numId w:val="360"/>
        </w:numPr>
        <w:rPr>
          <w:b w:val="0"/>
          <w:sz w:val="24"/>
        </w:rPr>
      </w:pPr>
      <w:r w:rsidRPr="009E074B">
        <w:rPr>
          <w:b w:val="0"/>
          <w:sz w:val="24"/>
        </w:rPr>
        <w:t>De focar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238</w:t>
      </w:r>
      <w:r w:rsidR="00A955EA" w:rsidRPr="009E074B">
        <w:rPr>
          <w:b w:val="0"/>
          <w:sz w:val="24"/>
        </w:rPr>
        <w:t>. C.M.Indicați clasificarea parodontitelor (după evoluţie):</w:t>
      </w:r>
    </w:p>
    <w:p w:rsidR="00A955EA" w:rsidRPr="009E074B" w:rsidRDefault="00A955EA" w:rsidP="00A955EA">
      <w:pPr>
        <w:pStyle w:val="BodyText2"/>
        <w:numPr>
          <w:ilvl w:val="0"/>
          <w:numId w:val="361"/>
        </w:numPr>
        <w:rPr>
          <w:b w:val="0"/>
          <w:sz w:val="24"/>
        </w:rPr>
      </w:pPr>
      <w:r w:rsidRPr="009E074B">
        <w:rPr>
          <w:b w:val="0"/>
          <w:sz w:val="24"/>
        </w:rPr>
        <w:t>Acută</w:t>
      </w:r>
    </w:p>
    <w:p w:rsidR="00A955EA" w:rsidRPr="009E074B" w:rsidRDefault="00A955EA" w:rsidP="00A955EA">
      <w:pPr>
        <w:pStyle w:val="BodyText2"/>
        <w:numPr>
          <w:ilvl w:val="0"/>
          <w:numId w:val="361"/>
        </w:numPr>
        <w:rPr>
          <w:b w:val="0"/>
          <w:sz w:val="24"/>
        </w:rPr>
      </w:pPr>
      <w:r w:rsidRPr="009E074B">
        <w:rPr>
          <w:b w:val="0"/>
          <w:sz w:val="24"/>
        </w:rPr>
        <w:t>Cronică</w:t>
      </w:r>
    </w:p>
    <w:p w:rsidR="00A955EA" w:rsidRPr="009E074B" w:rsidRDefault="00A955EA" w:rsidP="00A955EA">
      <w:pPr>
        <w:pStyle w:val="BodyText2"/>
        <w:numPr>
          <w:ilvl w:val="0"/>
          <w:numId w:val="361"/>
        </w:numPr>
        <w:rPr>
          <w:b w:val="0"/>
          <w:sz w:val="24"/>
        </w:rPr>
      </w:pPr>
      <w:r w:rsidRPr="009E074B">
        <w:rPr>
          <w:b w:val="0"/>
          <w:sz w:val="24"/>
        </w:rPr>
        <w:t>Remisie</w:t>
      </w:r>
    </w:p>
    <w:p w:rsidR="00A955EA" w:rsidRPr="009E074B" w:rsidRDefault="00A955EA" w:rsidP="00A955EA">
      <w:pPr>
        <w:pStyle w:val="BodyText2"/>
        <w:numPr>
          <w:ilvl w:val="0"/>
          <w:numId w:val="361"/>
        </w:numPr>
        <w:rPr>
          <w:b w:val="0"/>
          <w:sz w:val="24"/>
        </w:rPr>
      </w:pPr>
      <w:r w:rsidRPr="009E074B">
        <w:rPr>
          <w:b w:val="0"/>
          <w:sz w:val="24"/>
        </w:rPr>
        <w:t>Localizată</w:t>
      </w:r>
    </w:p>
    <w:p w:rsidR="00A955EA" w:rsidRPr="009E074B" w:rsidRDefault="00A955EA" w:rsidP="00A955EA">
      <w:pPr>
        <w:pStyle w:val="BodyText2"/>
        <w:numPr>
          <w:ilvl w:val="0"/>
          <w:numId w:val="361"/>
        </w:numPr>
        <w:rPr>
          <w:b w:val="0"/>
          <w:sz w:val="24"/>
        </w:rPr>
      </w:pPr>
      <w:r w:rsidRPr="009E074B">
        <w:rPr>
          <w:b w:val="0"/>
          <w:sz w:val="24"/>
        </w:rPr>
        <w:t>Generalizată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239</w:t>
      </w:r>
      <w:r w:rsidR="00A955EA" w:rsidRPr="009E074B">
        <w:rPr>
          <w:b w:val="0"/>
          <w:sz w:val="24"/>
        </w:rPr>
        <w:t>. C.M.Marcați semnele clinice patologice în parodontite:</w:t>
      </w:r>
    </w:p>
    <w:p w:rsidR="00A955EA" w:rsidRPr="009E074B" w:rsidRDefault="00A955EA" w:rsidP="00A955EA">
      <w:pPr>
        <w:pStyle w:val="BodyText2"/>
        <w:numPr>
          <w:ilvl w:val="0"/>
          <w:numId w:val="362"/>
        </w:numPr>
        <w:rPr>
          <w:b w:val="0"/>
          <w:sz w:val="24"/>
        </w:rPr>
      </w:pPr>
      <w:r w:rsidRPr="009E074B">
        <w:rPr>
          <w:b w:val="0"/>
          <w:sz w:val="24"/>
        </w:rPr>
        <w:t>Inflamaţia</w:t>
      </w:r>
    </w:p>
    <w:p w:rsidR="00A955EA" w:rsidRPr="009E074B" w:rsidRDefault="00A955EA" w:rsidP="00A955EA">
      <w:pPr>
        <w:pStyle w:val="BodyText2"/>
        <w:numPr>
          <w:ilvl w:val="0"/>
          <w:numId w:val="362"/>
        </w:numPr>
        <w:rPr>
          <w:b w:val="0"/>
          <w:sz w:val="24"/>
        </w:rPr>
      </w:pPr>
      <w:r w:rsidRPr="009E074B">
        <w:rPr>
          <w:b w:val="0"/>
          <w:sz w:val="24"/>
        </w:rPr>
        <w:t>Alveoliza</w:t>
      </w:r>
    </w:p>
    <w:p w:rsidR="00A955EA" w:rsidRPr="009E074B" w:rsidRDefault="00A955EA" w:rsidP="00A955EA">
      <w:pPr>
        <w:pStyle w:val="BodyText2"/>
        <w:numPr>
          <w:ilvl w:val="0"/>
          <w:numId w:val="362"/>
        </w:numPr>
        <w:rPr>
          <w:b w:val="0"/>
          <w:sz w:val="24"/>
        </w:rPr>
      </w:pPr>
      <w:r w:rsidRPr="009E074B">
        <w:rPr>
          <w:b w:val="0"/>
          <w:sz w:val="24"/>
        </w:rPr>
        <w:t>Prezenţa pungilor parodontale</w:t>
      </w:r>
    </w:p>
    <w:p w:rsidR="00A955EA" w:rsidRPr="009E074B" w:rsidRDefault="00A955EA" w:rsidP="00A955EA">
      <w:pPr>
        <w:pStyle w:val="BodyText2"/>
        <w:numPr>
          <w:ilvl w:val="0"/>
          <w:numId w:val="362"/>
        </w:numPr>
        <w:rPr>
          <w:b w:val="0"/>
          <w:sz w:val="24"/>
        </w:rPr>
      </w:pPr>
      <w:r w:rsidRPr="009E074B">
        <w:rPr>
          <w:b w:val="0"/>
          <w:sz w:val="24"/>
        </w:rPr>
        <w:t>Recesiuni gingivale</w:t>
      </w:r>
    </w:p>
    <w:p w:rsidR="00A955EA" w:rsidRPr="009E074B" w:rsidRDefault="00A955EA" w:rsidP="00A955EA">
      <w:pPr>
        <w:pStyle w:val="BodyText2"/>
        <w:numPr>
          <w:ilvl w:val="0"/>
          <w:numId w:val="362"/>
        </w:numPr>
        <w:rPr>
          <w:b w:val="0"/>
          <w:sz w:val="24"/>
        </w:rPr>
      </w:pPr>
      <w:r w:rsidRPr="009E074B">
        <w:rPr>
          <w:b w:val="0"/>
          <w:sz w:val="24"/>
        </w:rPr>
        <w:t>Modificări periodontale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000B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240</w:t>
      </w:r>
      <w:r w:rsidR="00A955EA" w:rsidRPr="009E074B">
        <w:rPr>
          <w:b w:val="0"/>
          <w:sz w:val="24"/>
        </w:rPr>
        <w:t>. C.M. Precizați ce reprezintă noţiunea “alveoliză”:</w:t>
      </w:r>
    </w:p>
    <w:p w:rsidR="00A955EA" w:rsidRPr="009E074B" w:rsidRDefault="00A955EA" w:rsidP="00A955EA">
      <w:pPr>
        <w:pStyle w:val="BodyText2"/>
        <w:numPr>
          <w:ilvl w:val="0"/>
          <w:numId w:val="363"/>
        </w:numPr>
        <w:rPr>
          <w:b w:val="0"/>
          <w:sz w:val="24"/>
        </w:rPr>
      </w:pPr>
      <w:r w:rsidRPr="009E074B">
        <w:rPr>
          <w:b w:val="0"/>
          <w:sz w:val="24"/>
        </w:rPr>
        <w:t>Proces patologic</w:t>
      </w:r>
    </w:p>
    <w:p w:rsidR="00A955EA" w:rsidRPr="009E074B" w:rsidRDefault="00A955EA" w:rsidP="00A955EA">
      <w:pPr>
        <w:pStyle w:val="BodyText2"/>
        <w:numPr>
          <w:ilvl w:val="0"/>
          <w:numId w:val="363"/>
        </w:numPr>
        <w:rPr>
          <w:b w:val="0"/>
          <w:sz w:val="24"/>
        </w:rPr>
      </w:pPr>
      <w:r w:rsidRPr="009E074B">
        <w:rPr>
          <w:b w:val="0"/>
          <w:sz w:val="24"/>
        </w:rPr>
        <w:t>Demineralizarea osului alveolar</w:t>
      </w:r>
    </w:p>
    <w:p w:rsidR="00A955EA" w:rsidRPr="009E074B" w:rsidRDefault="00A955EA" w:rsidP="00A955EA">
      <w:pPr>
        <w:pStyle w:val="BodyText2"/>
        <w:numPr>
          <w:ilvl w:val="0"/>
          <w:numId w:val="363"/>
        </w:numPr>
        <w:rPr>
          <w:b w:val="0"/>
          <w:sz w:val="24"/>
        </w:rPr>
      </w:pPr>
      <w:r w:rsidRPr="009E074B">
        <w:rPr>
          <w:b w:val="0"/>
          <w:sz w:val="24"/>
        </w:rPr>
        <w:t>Ca urmare a acţiunii diferitor enzime bacteriene</w:t>
      </w:r>
    </w:p>
    <w:p w:rsidR="00A955EA" w:rsidRPr="009E074B" w:rsidRDefault="00A955EA" w:rsidP="00A955EA">
      <w:pPr>
        <w:pStyle w:val="BodyText2"/>
        <w:numPr>
          <w:ilvl w:val="0"/>
          <w:numId w:val="363"/>
        </w:numPr>
        <w:rPr>
          <w:b w:val="0"/>
          <w:sz w:val="24"/>
        </w:rPr>
      </w:pPr>
      <w:r w:rsidRPr="009E074B">
        <w:rPr>
          <w:b w:val="0"/>
          <w:sz w:val="24"/>
        </w:rPr>
        <w:t>Modificări distrofice</w:t>
      </w:r>
    </w:p>
    <w:p w:rsidR="00A955EA" w:rsidRPr="009E074B" w:rsidRDefault="00A955EA" w:rsidP="00A955EA">
      <w:pPr>
        <w:pStyle w:val="BodyText2"/>
        <w:numPr>
          <w:ilvl w:val="0"/>
          <w:numId w:val="363"/>
        </w:numPr>
        <w:rPr>
          <w:b w:val="0"/>
          <w:sz w:val="24"/>
        </w:rPr>
      </w:pPr>
      <w:r w:rsidRPr="009E074B">
        <w:rPr>
          <w:b w:val="0"/>
          <w:sz w:val="24"/>
        </w:rPr>
        <w:t>Hipercreștere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DC790F" w:rsidRDefault="00000BD6" w:rsidP="00A955EA">
      <w:pPr>
        <w:pStyle w:val="BodyText2"/>
        <w:rPr>
          <w:b w:val="0"/>
          <w:sz w:val="24"/>
        </w:rPr>
      </w:pPr>
      <w:bookmarkStart w:id="0" w:name="_GoBack"/>
      <w:r w:rsidRPr="00DC790F">
        <w:rPr>
          <w:b w:val="0"/>
          <w:sz w:val="24"/>
        </w:rPr>
        <w:t>241</w:t>
      </w:r>
      <w:r w:rsidR="00A955EA" w:rsidRPr="00DC790F">
        <w:rPr>
          <w:b w:val="0"/>
          <w:sz w:val="24"/>
        </w:rPr>
        <w:t>. C.M. Precizați ce reprezintă noţiunea “pungă parodontală”:</w:t>
      </w:r>
    </w:p>
    <w:p w:rsidR="00A955EA" w:rsidRPr="00DC790F" w:rsidRDefault="00A955EA" w:rsidP="00A955EA">
      <w:pPr>
        <w:pStyle w:val="BodyText2"/>
        <w:numPr>
          <w:ilvl w:val="0"/>
          <w:numId w:val="364"/>
        </w:numPr>
        <w:rPr>
          <w:b w:val="0"/>
          <w:sz w:val="24"/>
        </w:rPr>
      </w:pPr>
      <w:r w:rsidRPr="00DC790F">
        <w:rPr>
          <w:b w:val="0"/>
          <w:sz w:val="24"/>
        </w:rPr>
        <w:t>Aprofundarea patologică a şanţului gingival</w:t>
      </w:r>
    </w:p>
    <w:p w:rsidR="00A955EA" w:rsidRPr="00DC790F" w:rsidRDefault="00A955EA" w:rsidP="00A955EA">
      <w:pPr>
        <w:pStyle w:val="BodyText2"/>
        <w:numPr>
          <w:ilvl w:val="0"/>
          <w:numId w:val="364"/>
        </w:numPr>
        <w:rPr>
          <w:b w:val="0"/>
          <w:sz w:val="24"/>
        </w:rPr>
      </w:pPr>
      <w:r w:rsidRPr="00DC790F">
        <w:rPr>
          <w:b w:val="0"/>
          <w:sz w:val="24"/>
        </w:rPr>
        <w:t>Migrarea epiteliului de joncţiune în direcţia apicală</w:t>
      </w:r>
    </w:p>
    <w:p w:rsidR="00A955EA" w:rsidRPr="00DC790F" w:rsidRDefault="00A955EA" w:rsidP="00A955EA">
      <w:pPr>
        <w:pStyle w:val="BodyText2"/>
        <w:numPr>
          <w:ilvl w:val="0"/>
          <w:numId w:val="364"/>
        </w:numPr>
        <w:rPr>
          <w:b w:val="0"/>
          <w:sz w:val="24"/>
        </w:rPr>
      </w:pPr>
      <w:r w:rsidRPr="00DC790F">
        <w:rPr>
          <w:b w:val="0"/>
          <w:sz w:val="24"/>
        </w:rPr>
        <w:t>Este o pungă gingivală</w:t>
      </w:r>
    </w:p>
    <w:p w:rsidR="00A955EA" w:rsidRPr="00DC790F" w:rsidRDefault="00A955EA" w:rsidP="00A955EA">
      <w:pPr>
        <w:pStyle w:val="BodyText2"/>
        <w:numPr>
          <w:ilvl w:val="0"/>
          <w:numId w:val="364"/>
        </w:numPr>
        <w:rPr>
          <w:b w:val="0"/>
          <w:sz w:val="24"/>
        </w:rPr>
      </w:pPr>
      <w:r w:rsidRPr="00DC790F">
        <w:rPr>
          <w:b w:val="0"/>
          <w:sz w:val="24"/>
        </w:rPr>
        <w:t>Este o creştere în direcţie coronară a gingiei</w:t>
      </w:r>
    </w:p>
    <w:p w:rsidR="00A955EA" w:rsidRPr="00DC790F" w:rsidRDefault="00A955EA" w:rsidP="00A955EA">
      <w:pPr>
        <w:pStyle w:val="BodyText2"/>
        <w:numPr>
          <w:ilvl w:val="0"/>
          <w:numId w:val="364"/>
        </w:numPr>
        <w:rPr>
          <w:b w:val="0"/>
          <w:sz w:val="24"/>
        </w:rPr>
      </w:pPr>
      <w:r w:rsidRPr="00DC790F">
        <w:rPr>
          <w:b w:val="0"/>
          <w:sz w:val="24"/>
        </w:rPr>
        <w:t>Apare în procesul parodontolizei</w:t>
      </w:r>
    </w:p>
    <w:bookmarkEnd w:id="0"/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242</w:t>
      </w:r>
      <w:r w:rsidR="00A955EA" w:rsidRPr="009E074B">
        <w:rPr>
          <w:b w:val="0"/>
          <w:sz w:val="24"/>
        </w:rPr>
        <w:t>. C.M.Marcați conţinutul pungii parodontale:</w:t>
      </w:r>
    </w:p>
    <w:p w:rsidR="00A955EA" w:rsidRPr="009E074B" w:rsidRDefault="00A955EA" w:rsidP="00A955EA">
      <w:pPr>
        <w:pStyle w:val="BodyText2"/>
        <w:numPr>
          <w:ilvl w:val="0"/>
          <w:numId w:val="365"/>
        </w:numPr>
        <w:rPr>
          <w:b w:val="0"/>
          <w:sz w:val="24"/>
        </w:rPr>
      </w:pPr>
      <w:r w:rsidRPr="009E074B">
        <w:rPr>
          <w:b w:val="0"/>
          <w:sz w:val="24"/>
        </w:rPr>
        <w:t>Fluidul gingival cu microorganisme</w:t>
      </w:r>
    </w:p>
    <w:p w:rsidR="00A955EA" w:rsidRPr="009E074B" w:rsidRDefault="00A955EA" w:rsidP="00A955EA">
      <w:pPr>
        <w:pStyle w:val="BodyText2"/>
        <w:numPr>
          <w:ilvl w:val="0"/>
          <w:numId w:val="365"/>
        </w:numPr>
        <w:rPr>
          <w:b w:val="0"/>
          <w:sz w:val="24"/>
        </w:rPr>
      </w:pPr>
      <w:r w:rsidRPr="009E074B">
        <w:rPr>
          <w:b w:val="0"/>
          <w:sz w:val="24"/>
        </w:rPr>
        <w:t>Produse bacteriene</w:t>
      </w:r>
    </w:p>
    <w:p w:rsidR="00A955EA" w:rsidRPr="009E074B" w:rsidRDefault="00A955EA" w:rsidP="00A955EA">
      <w:pPr>
        <w:pStyle w:val="BodyText2"/>
        <w:numPr>
          <w:ilvl w:val="0"/>
          <w:numId w:val="365"/>
        </w:numPr>
        <w:rPr>
          <w:b w:val="0"/>
          <w:sz w:val="24"/>
        </w:rPr>
      </w:pPr>
      <w:r w:rsidRPr="009E074B">
        <w:rPr>
          <w:b w:val="0"/>
          <w:sz w:val="24"/>
        </w:rPr>
        <w:t>Secreţii purulente</w:t>
      </w:r>
    </w:p>
    <w:p w:rsidR="00A955EA" w:rsidRPr="009E074B" w:rsidRDefault="00A955EA" w:rsidP="00A955EA">
      <w:pPr>
        <w:pStyle w:val="BodyText2"/>
        <w:numPr>
          <w:ilvl w:val="0"/>
          <w:numId w:val="365"/>
        </w:numPr>
        <w:rPr>
          <w:b w:val="0"/>
          <w:sz w:val="24"/>
        </w:rPr>
      </w:pPr>
      <w:r w:rsidRPr="009E074B">
        <w:rPr>
          <w:b w:val="0"/>
          <w:sz w:val="24"/>
        </w:rPr>
        <w:t>Anticorpi</w:t>
      </w:r>
    </w:p>
    <w:p w:rsidR="00A955EA" w:rsidRPr="009E074B" w:rsidRDefault="00A955EA" w:rsidP="00A955EA">
      <w:pPr>
        <w:pStyle w:val="BodyText2"/>
        <w:numPr>
          <w:ilvl w:val="0"/>
          <w:numId w:val="365"/>
        </w:numPr>
        <w:rPr>
          <w:b w:val="0"/>
          <w:sz w:val="24"/>
        </w:rPr>
      </w:pPr>
      <w:r w:rsidRPr="009E074B">
        <w:rPr>
          <w:b w:val="0"/>
          <w:sz w:val="24"/>
        </w:rPr>
        <w:t>Prostaglandine</w:t>
      </w:r>
    </w:p>
    <w:p w:rsidR="00111B2B" w:rsidRDefault="00111B2B" w:rsidP="00A955EA">
      <w:pPr>
        <w:pStyle w:val="BodyText2"/>
        <w:rPr>
          <w:b w:val="0"/>
          <w:sz w:val="24"/>
        </w:rPr>
      </w:pPr>
    </w:p>
    <w:p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243</w:t>
      </w:r>
      <w:r w:rsidR="00A955EA" w:rsidRPr="009E074B">
        <w:rPr>
          <w:b w:val="0"/>
          <w:sz w:val="24"/>
        </w:rPr>
        <w:t>. C.M. Marcați principalele teorii care explică mecanismul afecţiunilor parodontale:</w:t>
      </w:r>
    </w:p>
    <w:p w:rsidR="00A955EA" w:rsidRPr="009E074B" w:rsidRDefault="00A955EA" w:rsidP="00A955EA">
      <w:pPr>
        <w:pStyle w:val="BodyText2"/>
        <w:numPr>
          <w:ilvl w:val="0"/>
          <w:numId w:val="366"/>
        </w:numPr>
        <w:rPr>
          <w:b w:val="0"/>
          <w:sz w:val="24"/>
        </w:rPr>
      </w:pPr>
      <w:r w:rsidRPr="009E074B">
        <w:rPr>
          <w:b w:val="0"/>
          <w:sz w:val="24"/>
        </w:rPr>
        <w:t>Afecţiunile aterosclerotice vasculare</w:t>
      </w:r>
    </w:p>
    <w:p w:rsidR="00A955EA" w:rsidRPr="009E074B" w:rsidRDefault="00A955EA" w:rsidP="00A955EA">
      <w:pPr>
        <w:pStyle w:val="BodyText2"/>
        <w:numPr>
          <w:ilvl w:val="0"/>
          <w:numId w:val="366"/>
        </w:numPr>
        <w:rPr>
          <w:b w:val="0"/>
          <w:sz w:val="24"/>
        </w:rPr>
      </w:pPr>
      <w:r w:rsidRPr="009E074B">
        <w:rPr>
          <w:b w:val="0"/>
          <w:sz w:val="24"/>
        </w:rPr>
        <w:t>Compartimentul neuro-distrofic în parodontoză</w:t>
      </w:r>
    </w:p>
    <w:p w:rsidR="00A955EA" w:rsidRPr="009E074B" w:rsidRDefault="00A955EA" w:rsidP="00A955EA">
      <w:pPr>
        <w:pStyle w:val="BodyText2"/>
        <w:numPr>
          <w:ilvl w:val="0"/>
          <w:numId w:val="366"/>
        </w:numPr>
        <w:rPr>
          <w:b w:val="0"/>
          <w:sz w:val="24"/>
        </w:rPr>
      </w:pPr>
      <w:r w:rsidRPr="009E074B">
        <w:rPr>
          <w:b w:val="0"/>
          <w:sz w:val="24"/>
        </w:rPr>
        <w:t>Micşorarea reactivităţii organismului</w:t>
      </w:r>
    </w:p>
    <w:p w:rsidR="00A955EA" w:rsidRPr="009E074B" w:rsidRDefault="00A955EA" w:rsidP="00A955EA">
      <w:pPr>
        <w:pStyle w:val="BodyText2"/>
        <w:numPr>
          <w:ilvl w:val="0"/>
          <w:numId w:val="366"/>
        </w:numPr>
        <w:rPr>
          <w:b w:val="0"/>
          <w:sz w:val="24"/>
        </w:rPr>
      </w:pPr>
      <w:r w:rsidRPr="009E074B">
        <w:rPr>
          <w:b w:val="0"/>
          <w:sz w:val="24"/>
        </w:rPr>
        <w:t>Hipoxia</w:t>
      </w:r>
    </w:p>
    <w:p w:rsidR="00A955EA" w:rsidRPr="009E074B" w:rsidRDefault="00A955EA" w:rsidP="00A955EA">
      <w:pPr>
        <w:pStyle w:val="BodyText2"/>
        <w:numPr>
          <w:ilvl w:val="0"/>
          <w:numId w:val="366"/>
        </w:numPr>
        <w:rPr>
          <w:b w:val="0"/>
          <w:sz w:val="24"/>
        </w:rPr>
      </w:pPr>
      <w:r w:rsidRPr="009E074B">
        <w:rPr>
          <w:b w:val="0"/>
          <w:sz w:val="24"/>
        </w:rPr>
        <w:t>Tulburările digestive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244</w:t>
      </w:r>
      <w:r w:rsidR="00A955EA" w:rsidRPr="009E074B">
        <w:rPr>
          <w:b w:val="0"/>
          <w:sz w:val="24"/>
        </w:rPr>
        <w:t>. C.M. Marcați scopurile pansamentelor parodontale:</w:t>
      </w:r>
    </w:p>
    <w:p w:rsidR="00A955EA" w:rsidRPr="009E074B" w:rsidRDefault="00A955EA" w:rsidP="00A955EA">
      <w:pPr>
        <w:pStyle w:val="BodyText2"/>
        <w:numPr>
          <w:ilvl w:val="0"/>
          <w:numId w:val="367"/>
        </w:numPr>
        <w:rPr>
          <w:b w:val="0"/>
          <w:sz w:val="24"/>
        </w:rPr>
      </w:pPr>
      <w:r w:rsidRPr="009E074B">
        <w:rPr>
          <w:b w:val="0"/>
          <w:sz w:val="24"/>
        </w:rPr>
        <w:t>Protejează plaga</w:t>
      </w:r>
    </w:p>
    <w:p w:rsidR="00A955EA" w:rsidRPr="009E074B" w:rsidRDefault="00A955EA" w:rsidP="00A955EA">
      <w:pPr>
        <w:pStyle w:val="BodyText2"/>
        <w:numPr>
          <w:ilvl w:val="0"/>
          <w:numId w:val="367"/>
        </w:numPr>
        <w:rPr>
          <w:b w:val="0"/>
          <w:sz w:val="24"/>
        </w:rPr>
      </w:pPr>
      <w:r w:rsidRPr="009E074B">
        <w:rPr>
          <w:b w:val="0"/>
          <w:sz w:val="24"/>
        </w:rPr>
        <w:t>Menţine adaptarea strânsă a lamboului pe os</w:t>
      </w:r>
    </w:p>
    <w:p w:rsidR="00A955EA" w:rsidRPr="009E074B" w:rsidRDefault="00A955EA" w:rsidP="00A955EA">
      <w:pPr>
        <w:pStyle w:val="BodyText2"/>
        <w:numPr>
          <w:ilvl w:val="0"/>
          <w:numId w:val="367"/>
        </w:numPr>
        <w:rPr>
          <w:b w:val="0"/>
          <w:sz w:val="24"/>
        </w:rPr>
      </w:pPr>
      <w:r w:rsidRPr="009E074B">
        <w:rPr>
          <w:b w:val="0"/>
          <w:sz w:val="24"/>
        </w:rPr>
        <w:t>Împiedică sângerarea</w:t>
      </w:r>
    </w:p>
    <w:p w:rsidR="00A955EA" w:rsidRPr="009E074B" w:rsidRDefault="00A955EA" w:rsidP="00A955EA">
      <w:pPr>
        <w:pStyle w:val="BodyText2"/>
        <w:numPr>
          <w:ilvl w:val="0"/>
          <w:numId w:val="367"/>
        </w:numPr>
        <w:rPr>
          <w:b w:val="0"/>
          <w:sz w:val="24"/>
        </w:rPr>
      </w:pPr>
      <w:r w:rsidRPr="009E074B">
        <w:rPr>
          <w:b w:val="0"/>
          <w:sz w:val="24"/>
        </w:rPr>
        <w:t>Împiedică formarea excesivă de ţesut de granulaţie</w:t>
      </w:r>
    </w:p>
    <w:p w:rsidR="00A955EA" w:rsidRPr="009E074B" w:rsidRDefault="00A955EA" w:rsidP="00A955EA">
      <w:pPr>
        <w:pStyle w:val="BodyText2"/>
        <w:numPr>
          <w:ilvl w:val="0"/>
          <w:numId w:val="367"/>
        </w:numPr>
        <w:rPr>
          <w:b w:val="0"/>
          <w:sz w:val="24"/>
        </w:rPr>
      </w:pPr>
      <w:r w:rsidRPr="009E074B">
        <w:rPr>
          <w:b w:val="0"/>
          <w:sz w:val="24"/>
        </w:rPr>
        <w:t>Profilaxia cariei dentare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245</w:t>
      </w:r>
      <w:r w:rsidR="00A955EA" w:rsidRPr="009E074B">
        <w:rPr>
          <w:b w:val="0"/>
          <w:sz w:val="24"/>
        </w:rPr>
        <w:t>. C.M. Marcați proprietățile pansamentului parodontal:</w:t>
      </w:r>
    </w:p>
    <w:p w:rsidR="00A955EA" w:rsidRPr="009E074B" w:rsidRDefault="00A955EA" w:rsidP="00A955EA">
      <w:pPr>
        <w:pStyle w:val="BodyText2"/>
        <w:numPr>
          <w:ilvl w:val="0"/>
          <w:numId w:val="368"/>
        </w:numPr>
        <w:rPr>
          <w:b w:val="0"/>
          <w:sz w:val="24"/>
        </w:rPr>
      </w:pPr>
      <w:r w:rsidRPr="009E074B">
        <w:rPr>
          <w:b w:val="0"/>
          <w:sz w:val="24"/>
        </w:rPr>
        <w:t>Plastic</w:t>
      </w:r>
    </w:p>
    <w:p w:rsidR="00A955EA" w:rsidRPr="009E074B" w:rsidRDefault="00A955EA" w:rsidP="00A955EA">
      <w:pPr>
        <w:pStyle w:val="BodyText2"/>
        <w:numPr>
          <w:ilvl w:val="0"/>
          <w:numId w:val="368"/>
        </w:numPr>
        <w:rPr>
          <w:b w:val="0"/>
          <w:sz w:val="24"/>
        </w:rPr>
      </w:pPr>
      <w:r w:rsidRPr="009E074B">
        <w:rPr>
          <w:b w:val="0"/>
          <w:sz w:val="24"/>
        </w:rPr>
        <w:t>Să se întărească în timp potrivit</w:t>
      </w:r>
    </w:p>
    <w:p w:rsidR="00A955EA" w:rsidRPr="009E074B" w:rsidRDefault="00A955EA" w:rsidP="00A955EA">
      <w:pPr>
        <w:pStyle w:val="BodyText2"/>
        <w:numPr>
          <w:ilvl w:val="0"/>
          <w:numId w:val="368"/>
        </w:numPr>
        <w:rPr>
          <w:b w:val="0"/>
          <w:sz w:val="24"/>
        </w:rPr>
      </w:pPr>
      <w:r w:rsidRPr="009E074B">
        <w:rPr>
          <w:b w:val="0"/>
          <w:sz w:val="24"/>
        </w:rPr>
        <w:t>Să nu irite părţile moi înconjurătoare</w:t>
      </w:r>
    </w:p>
    <w:p w:rsidR="00A955EA" w:rsidRPr="009E074B" w:rsidRDefault="00A955EA" w:rsidP="00A955EA">
      <w:pPr>
        <w:pStyle w:val="BodyText2"/>
        <w:numPr>
          <w:ilvl w:val="0"/>
          <w:numId w:val="368"/>
        </w:numPr>
        <w:rPr>
          <w:b w:val="0"/>
          <w:sz w:val="24"/>
        </w:rPr>
      </w:pPr>
      <w:r w:rsidRPr="009E074B">
        <w:rPr>
          <w:b w:val="0"/>
          <w:sz w:val="24"/>
        </w:rPr>
        <w:t>Să aibă efect bactericid</w:t>
      </w:r>
    </w:p>
    <w:p w:rsidR="00A955EA" w:rsidRPr="009E074B" w:rsidRDefault="00A955EA" w:rsidP="00A955EA">
      <w:pPr>
        <w:pStyle w:val="BodyText2"/>
        <w:numPr>
          <w:ilvl w:val="0"/>
          <w:numId w:val="368"/>
        </w:numPr>
        <w:rPr>
          <w:b w:val="0"/>
          <w:sz w:val="24"/>
        </w:rPr>
      </w:pPr>
      <w:r w:rsidRPr="009E074B">
        <w:rPr>
          <w:b w:val="0"/>
          <w:sz w:val="24"/>
        </w:rPr>
        <w:t>Nesolidificator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246</w:t>
      </w:r>
      <w:r w:rsidR="00A955EA" w:rsidRPr="009E074B">
        <w:rPr>
          <w:b w:val="0"/>
          <w:sz w:val="24"/>
        </w:rPr>
        <w:t>. C.M. Marcați direcțiile depalsării vârfurilor părții active în cadrul detartrajului cu ultrasunete:</w:t>
      </w:r>
    </w:p>
    <w:p w:rsidR="00A955EA" w:rsidRPr="009E074B" w:rsidRDefault="00A955EA" w:rsidP="00A955EA">
      <w:pPr>
        <w:pStyle w:val="BodyText2"/>
        <w:numPr>
          <w:ilvl w:val="0"/>
          <w:numId w:val="369"/>
        </w:numPr>
        <w:rPr>
          <w:b w:val="0"/>
          <w:sz w:val="24"/>
        </w:rPr>
      </w:pPr>
      <w:r w:rsidRPr="009E074B">
        <w:rPr>
          <w:b w:val="0"/>
          <w:sz w:val="24"/>
        </w:rPr>
        <w:t>Înainte-înapoi</w:t>
      </w:r>
    </w:p>
    <w:p w:rsidR="00A955EA" w:rsidRPr="009E074B" w:rsidRDefault="00A955EA" w:rsidP="00A955EA">
      <w:pPr>
        <w:pStyle w:val="BodyText2"/>
        <w:numPr>
          <w:ilvl w:val="0"/>
          <w:numId w:val="369"/>
        </w:numPr>
        <w:rPr>
          <w:b w:val="0"/>
          <w:sz w:val="24"/>
        </w:rPr>
      </w:pPr>
      <w:r w:rsidRPr="009E074B">
        <w:rPr>
          <w:b w:val="0"/>
          <w:sz w:val="24"/>
        </w:rPr>
        <w:t>Circular</w:t>
      </w:r>
    </w:p>
    <w:p w:rsidR="00A955EA" w:rsidRPr="009E074B" w:rsidRDefault="00A955EA" w:rsidP="00A955EA">
      <w:pPr>
        <w:pStyle w:val="BodyText2"/>
        <w:numPr>
          <w:ilvl w:val="0"/>
          <w:numId w:val="369"/>
        </w:numPr>
        <w:rPr>
          <w:b w:val="0"/>
          <w:sz w:val="24"/>
        </w:rPr>
      </w:pPr>
      <w:r w:rsidRPr="009E074B">
        <w:rPr>
          <w:b w:val="0"/>
          <w:sz w:val="24"/>
        </w:rPr>
        <w:t>Semicircular</w:t>
      </w:r>
    </w:p>
    <w:p w:rsidR="00A955EA" w:rsidRPr="009E074B" w:rsidRDefault="00A955EA" w:rsidP="00A955EA">
      <w:pPr>
        <w:pStyle w:val="BodyText2"/>
        <w:numPr>
          <w:ilvl w:val="0"/>
          <w:numId w:val="369"/>
        </w:numPr>
        <w:rPr>
          <w:b w:val="0"/>
          <w:sz w:val="24"/>
        </w:rPr>
      </w:pPr>
      <w:r w:rsidRPr="009E074B">
        <w:rPr>
          <w:b w:val="0"/>
          <w:sz w:val="24"/>
        </w:rPr>
        <w:t>În formă de triunghi</w:t>
      </w:r>
    </w:p>
    <w:p w:rsidR="00A955EA" w:rsidRPr="009E074B" w:rsidRDefault="00A955EA" w:rsidP="00A955EA">
      <w:pPr>
        <w:pStyle w:val="BodyText2"/>
        <w:numPr>
          <w:ilvl w:val="0"/>
          <w:numId w:val="369"/>
        </w:numPr>
        <w:rPr>
          <w:b w:val="0"/>
          <w:sz w:val="24"/>
        </w:rPr>
      </w:pPr>
      <w:r w:rsidRPr="009E074B">
        <w:rPr>
          <w:b w:val="0"/>
          <w:sz w:val="24"/>
        </w:rPr>
        <w:t>În formă de opt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247</w:t>
      </w:r>
      <w:r w:rsidR="00A955EA" w:rsidRPr="009E074B">
        <w:rPr>
          <w:b w:val="0"/>
          <w:sz w:val="24"/>
        </w:rPr>
        <w:t>. C.M. Marcați formele părții active a instrumentului de detartraj cu ultrasunete:</w:t>
      </w:r>
    </w:p>
    <w:p w:rsidR="00A955EA" w:rsidRPr="009E074B" w:rsidRDefault="00A955EA" w:rsidP="00A955EA">
      <w:pPr>
        <w:pStyle w:val="BodyText2"/>
        <w:numPr>
          <w:ilvl w:val="0"/>
          <w:numId w:val="370"/>
        </w:numPr>
        <w:rPr>
          <w:b w:val="0"/>
          <w:sz w:val="24"/>
        </w:rPr>
      </w:pPr>
      <w:r w:rsidRPr="009E074B">
        <w:rPr>
          <w:b w:val="0"/>
          <w:sz w:val="24"/>
        </w:rPr>
        <w:t>Spatulă</w:t>
      </w:r>
    </w:p>
    <w:p w:rsidR="00A955EA" w:rsidRPr="009E074B" w:rsidRDefault="00A955EA" w:rsidP="00A955EA">
      <w:pPr>
        <w:pStyle w:val="BodyText2"/>
        <w:numPr>
          <w:ilvl w:val="0"/>
          <w:numId w:val="370"/>
        </w:numPr>
        <w:rPr>
          <w:b w:val="0"/>
          <w:sz w:val="24"/>
        </w:rPr>
      </w:pPr>
      <w:r w:rsidRPr="009E074B">
        <w:rPr>
          <w:b w:val="0"/>
          <w:sz w:val="24"/>
        </w:rPr>
        <w:t>Prismă</w:t>
      </w:r>
    </w:p>
    <w:p w:rsidR="00A955EA" w:rsidRPr="009E074B" w:rsidRDefault="00A955EA" w:rsidP="00A955EA">
      <w:pPr>
        <w:pStyle w:val="BodyText2"/>
        <w:numPr>
          <w:ilvl w:val="0"/>
          <w:numId w:val="370"/>
        </w:numPr>
        <w:rPr>
          <w:b w:val="0"/>
          <w:sz w:val="24"/>
        </w:rPr>
      </w:pPr>
      <w:r w:rsidRPr="009E074B">
        <w:rPr>
          <w:b w:val="0"/>
          <w:sz w:val="24"/>
        </w:rPr>
        <w:t>Seceră</w:t>
      </w:r>
    </w:p>
    <w:p w:rsidR="00A955EA" w:rsidRPr="009E074B" w:rsidRDefault="00A955EA" w:rsidP="00A955EA">
      <w:pPr>
        <w:pStyle w:val="BodyText2"/>
        <w:numPr>
          <w:ilvl w:val="0"/>
          <w:numId w:val="370"/>
        </w:numPr>
        <w:rPr>
          <w:b w:val="0"/>
          <w:sz w:val="24"/>
        </w:rPr>
      </w:pPr>
      <w:r w:rsidRPr="009E074B">
        <w:rPr>
          <w:b w:val="0"/>
          <w:sz w:val="24"/>
        </w:rPr>
        <w:t>Emisferă</w:t>
      </w:r>
    </w:p>
    <w:p w:rsidR="00A955EA" w:rsidRPr="009E074B" w:rsidRDefault="00A955EA" w:rsidP="00A955EA">
      <w:pPr>
        <w:pStyle w:val="BodyText2"/>
        <w:numPr>
          <w:ilvl w:val="0"/>
          <w:numId w:val="370"/>
        </w:numPr>
        <w:rPr>
          <w:b w:val="0"/>
          <w:sz w:val="24"/>
        </w:rPr>
      </w:pPr>
      <w:r w:rsidRPr="009E074B">
        <w:rPr>
          <w:b w:val="0"/>
          <w:sz w:val="24"/>
        </w:rPr>
        <w:t>Sondă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7534D6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248</w:t>
      </w:r>
      <w:r w:rsidR="00A955EA" w:rsidRPr="009E074B">
        <w:rPr>
          <w:b w:val="0"/>
          <w:sz w:val="24"/>
        </w:rPr>
        <w:t>. C.M.Marcați indicațiile instrumentului de detartraj cu ultrasunete cu capătul activ în formă de spatulă:</w:t>
      </w:r>
    </w:p>
    <w:p w:rsidR="00A955EA" w:rsidRPr="009E074B" w:rsidRDefault="00A955EA" w:rsidP="00A955EA">
      <w:pPr>
        <w:pStyle w:val="BodyText2"/>
        <w:numPr>
          <w:ilvl w:val="0"/>
          <w:numId w:val="371"/>
        </w:numPr>
        <w:rPr>
          <w:b w:val="0"/>
          <w:sz w:val="24"/>
        </w:rPr>
      </w:pPr>
      <w:r w:rsidRPr="009E074B">
        <w:rPr>
          <w:b w:val="0"/>
          <w:sz w:val="24"/>
        </w:rPr>
        <w:t>La începutul detartrajului</w:t>
      </w:r>
    </w:p>
    <w:p w:rsidR="00A955EA" w:rsidRPr="009E074B" w:rsidRDefault="00A955EA" w:rsidP="00A955EA">
      <w:pPr>
        <w:pStyle w:val="BodyText2"/>
        <w:numPr>
          <w:ilvl w:val="0"/>
          <w:numId w:val="371"/>
        </w:numPr>
        <w:rPr>
          <w:b w:val="0"/>
          <w:sz w:val="24"/>
        </w:rPr>
      </w:pPr>
      <w:r w:rsidRPr="009E074B">
        <w:rPr>
          <w:b w:val="0"/>
          <w:sz w:val="24"/>
        </w:rPr>
        <w:t>Pentru îndepărtarea tartrului supragingival</w:t>
      </w:r>
    </w:p>
    <w:p w:rsidR="00A955EA" w:rsidRPr="009E074B" w:rsidRDefault="00A955EA" w:rsidP="00A955EA">
      <w:pPr>
        <w:pStyle w:val="BodyText2"/>
        <w:numPr>
          <w:ilvl w:val="0"/>
          <w:numId w:val="371"/>
        </w:numPr>
        <w:rPr>
          <w:b w:val="0"/>
          <w:sz w:val="24"/>
        </w:rPr>
      </w:pPr>
      <w:r w:rsidRPr="009E074B">
        <w:rPr>
          <w:b w:val="0"/>
          <w:sz w:val="24"/>
        </w:rPr>
        <w:t>Pentru îndepărtarea petelor colorate</w:t>
      </w:r>
    </w:p>
    <w:p w:rsidR="00A955EA" w:rsidRPr="009E074B" w:rsidRDefault="00A955EA" w:rsidP="00A955EA">
      <w:pPr>
        <w:pStyle w:val="BodyText2"/>
        <w:numPr>
          <w:ilvl w:val="0"/>
          <w:numId w:val="371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La sfârşitul detartrajului</w:t>
      </w:r>
    </w:p>
    <w:p w:rsidR="00A955EA" w:rsidRPr="009E074B" w:rsidRDefault="00A955EA" w:rsidP="00A955EA">
      <w:pPr>
        <w:pStyle w:val="BodyText2"/>
        <w:numPr>
          <w:ilvl w:val="0"/>
          <w:numId w:val="371"/>
        </w:numPr>
        <w:rPr>
          <w:b w:val="0"/>
          <w:sz w:val="24"/>
        </w:rPr>
      </w:pPr>
      <w:r w:rsidRPr="009E074B">
        <w:rPr>
          <w:b w:val="0"/>
          <w:sz w:val="24"/>
        </w:rPr>
        <w:t>Pentru chiuretaj radicular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249</w:t>
      </w:r>
      <w:r w:rsidR="00A955EA" w:rsidRPr="009E074B">
        <w:rPr>
          <w:b w:val="0"/>
          <w:sz w:val="24"/>
        </w:rPr>
        <w:t>. C.M. Marcați indicaţiile detartrajului cu ultrasunete:</w:t>
      </w:r>
    </w:p>
    <w:p w:rsidR="00A955EA" w:rsidRPr="009E074B" w:rsidRDefault="00A955EA" w:rsidP="00A955EA">
      <w:pPr>
        <w:pStyle w:val="BodyText2"/>
        <w:numPr>
          <w:ilvl w:val="0"/>
          <w:numId w:val="372"/>
        </w:numPr>
        <w:rPr>
          <w:b w:val="0"/>
          <w:sz w:val="24"/>
        </w:rPr>
      </w:pPr>
      <w:r w:rsidRPr="009E074B">
        <w:rPr>
          <w:b w:val="0"/>
          <w:sz w:val="24"/>
        </w:rPr>
        <w:t>Tartru supragingival</w:t>
      </w:r>
    </w:p>
    <w:p w:rsidR="00A955EA" w:rsidRPr="009E074B" w:rsidRDefault="00A955EA" w:rsidP="00A955EA">
      <w:pPr>
        <w:pStyle w:val="BodyText2"/>
        <w:numPr>
          <w:ilvl w:val="0"/>
          <w:numId w:val="372"/>
        </w:numPr>
        <w:rPr>
          <w:b w:val="0"/>
          <w:sz w:val="24"/>
        </w:rPr>
      </w:pPr>
      <w:r w:rsidRPr="009E074B">
        <w:rPr>
          <w:b w:val="0"/>
          <w:sz w:val="24"/>
        </w:rPr>
        <w:t>Hiperestezie dentinară</w:t>
      </w:r>
    </w:p>
    <w:p w:rsidR="00A955EA" w:rsidRPr="009E074B" w:rsidRDefault="00A955EA" w:rsidP="00A955EA">
      <w:pPr>
        <w:pStyle w:val="BodyText2"/>
        <w:numPr>
          <w:ilvl w:val="0"/>
          <w:numId w:val="372"/>
        </w:numPr>
        <w:rPr>
          <w:b w:val="0"/>
          <w:sz w:val="24"/>
        </w:rPr>
      </w:pPr>
      <w:r w:rsidRPr="009E074B">
        <w:rPr>
          <w:b w:val="0"/>
          <w:sz w:val="24"/>
        </w:rPr>
        <w:t>La bolnavi hemofilici</w:t>
      </w:r>
    </w:p>
    <w:p w:rsidR="00A955EA" w:rsidRPr="009E074B" w:rsidRDefault="00A955EA" w:rsidP="00A955EA">
      <w:pPr>
        <w:pStyle w:val="BodyText2"/>
        <w:numPr>
          <w:ilvl w:val="0"/>
          <w:numId w:val="372"/>
        </w:numPr>
        <w:rPr>
          <w:b w:val="0"/>
          <w:sz w:val="24"/>
        </w:rPr>
      </w:pPr>
      <w:r w:rsidRPr="009E074B">
        <w:rPr>
          <w:b w:val="0"/>
          <w:sz w:val="24"/>
        </w:rPr>
        <w:t>La copii mici</w:t>
      </w:r>
    </w:p>
    <w:p w:rsidR="00A955EA" w:rsidRPr="009E074B" w:rsidRDefault="00A955EA" w:rsidP="00A955EA">
      <w:pPr>
        <w:pStyle w:val="BodyText2"/>
        <w:numPr>
          <w:ilvl w:val="0"/>
          <w:numId w:val="372"/>
        </w:numPr>
        <w:rPr>
          <w:b w:val="0"/>
          <w:sz w:val="24"/>
        </w:rPr>
      </w:pPr>
      <w:r w:rsidRPr="009E074B">
        <w:rPr>
          <w:b w:val="0"/>
          <w:sz w:val="24"/>
        </w:rPr>
        <w:t>În cursul intervenţiilor chirurgicale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250</w:t>
      </w:r>
      <w:r w:rsidR="00A955EA" w:rsidRPr="009E074B">
        <w:rPr>
          <w:b w:val="0"/>
          <w:sz w:val="24"/>
        </w:rPr>
        <w:t>. C.M. Marcați contraindicaţiile detartrajului cu ultrasunete:</w:t>
      </w:r>
    </w:p>
    <w:p w:rsidR="00A955EA" w:rsidRPr="009E074B" w:rsidRDefault="00A955EA" w:rsidP="00A955EA">
      <w:pPr>
        <w:pStyle w:val="BodyText2"/>
        <w:numPr>
          <w:ilvl w:val="0"/>
          <w:numId w:val="373"/>
        </w:numPr>
        <w:rPr>
          <w:b w:val="0"/>
          <w:sz w:val="24"/>
        </w:rPr>
      </w:pPr>
      <w:r w:rsidRPr="009E074B">
        <w:rPr>
          <w:b w:val="0"/>
          <w:sz w:val="24"/>
        </w:rPr>
        <w:t>Gingivostomatita ulceronecrotică</w:t>
      </w:r>
    </w:p>
    <w:p w:rsidR="00A955EA" w:rsidRPr="009E074B" w:rsidRDefault="00A955EA" w:rsidP="00A955EA">
      <w:pPr>
        <w:pStyle w:val="BodyText2"/>
        <w:numPr>
          <w:ilvl w:val="0"/>
          <w:numId w:val="373"/>
        </w:numPr>
        <w:rPr>
          <w:b w:val="0"/>
          <w:sz w:val="24"/>
        </w:rPr>
      </w:pPr>
      <w:r w:rsidRPr="009E074B">
        <w:rPr>
          <w:b w:val="0"/>
          <w:sz w:val="24"/>
        </w:rPr>
        <w:t>În fazele incipiente de îmbolnăvire gingivală</w:t>
      </w:r>
    </w:p>
    <w:p w:rsidR="00A955EA" w:rsidRPr="009E074B" w:rsidRDefault="00A955EA" w:rsidP="00A955EA">
      <w:pPr>
        <w:pStyle w:val="BodyText2"/>
        <w:numPr>
          <w:ilvl w:val="0"/>
          <w:numId w:val="373"/>
        </w:numPr>
        <w:rPr>
          <w:b w:val="0"/>
          <w:sz w:val="24"/>
        </w:rPr>
      </w:pPr>
      <w:r w:rsidRPr="009E074B">
        <w:rPr>
          <w:b w:val="0"/>
          <w:sz w:val="24"/>
        </w:rPr>
        <w:t>În cursul intervenţiilor chirurgicale</w:t>
      </w:r>
    </w:p>
    <w:p w:rsidR="00A955EA" w:rsidRPr="009E074B" w:rsidRDefault="00A955EA" w:rsidP="00A955EA">
      <w:pPr>
        <w:pStyle w:val="BodyText2"/>
        <w:numPr>
          <w:ilvl w:val="0"/>
          <w:numId w:val="373"/>
        </w:numPr>
        <w:rPr>
          <w:b w:val="0"/>
          <w:sz w:val="24"/>
        </w:rPr>
      </w:pPr>
      <w:r w:rsidRPr="009E074B">
        <w:rPr>
          <w:b w:val="0"/>
          <w:sz w:val="24"/>
        </w:rPr>
        <w:t>Hiperestezie dentinară accentuată</w:t>
      </w:r>
    </w:p>
    <w:p w:rsidR="00A955EA" w:rsidRPr="009E074B" w:rsidRDefault="00A955EA" w:rsidP="00A955EA">
      <w:pPr>
        <w:pStyle w:val="BodyText2"/>
        <w:numPr>
          <w:ilvl w:val="0"/>
          <w:numId w:val="373"/>
        </w:numPr>
        <w:rPr>
          <w:b w:val="0"/>
          <w:sz w:val="24"/>
        </w:rPr>
      </w:pPr>
      <w:r w:rsidRPr="009E074B">
        <w:rPr>
          <w:b w:val="0"/>
          <w:sz w:val="24"/>
        </w:rPr>
        <w:t>Bolnavi cu boli infecţioase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251</w:t>
      </w:r>
      <w:r w:rsidR="00A955EA" w:rsidRPr="009E074B">
        <w:rPr>
          <w:b w:val="0"/>
          <w:sz w:val="24"/>
        </w:rPr>
        <w:t>. C.M. Marcați indicaţiile detartrajului cu ultrasunete :</w:t>
      </w:r>
    </w:p>
    <w:p w:rsidR="00A955EA" w:rsidRPr="009E074B" w:rsidRDefault="00A955EA" w:rsidP="00A955EA">
      <w:pPr>
        <w:pStyle w:val="BodyText2"/>
        <w:numPr>
          <w:ilvl w:val="0"/>
          <w:numId w:val="374"/>
        </w:numPr>
        <w:rPr>
          <w:b w:val="0"/>
          <w:sz w:val="24"/>
        </w:rPr>
      </w:pPr>
      <w:r w:rsidRPr="009E074B">
        <w:rPr>
          <w:b w:val="0"/>
          <w:sz w:val="24"/>
        </w:rPr>
        <w:t>În fazele incipiente de îmbolnăvire gingivală</w:t>
      </w:r>
    </w:p>
    <w:p w:rsidR="00A955EA" w:rsidRPr="009E074B" w:rsidRDefault="00A955EA" w:rsidP="00A955EA">
      <w:pPr>
        <w:pStyle w:val="BodyText2"/>
        <w:numPr>
          <w:ilvl w:val="0"/>
          <w:numId w:val="374"/>
        </w:numPr>
        <w:rPr>
          <w:b w:val="0"/>
          <w:sz w:val="24"/>
        </w:rPr>
      </w:pPr>
      <w:r w:rsidRPr="009E074B">
        <w:rPr>
          <w:b w:val="0"/>
          <w:sz w:val="24"/>
        </w:rPr>
        <w:t>În gingivostomatita ulceronecrotică</w:t>
      </w:r>
    </w:p>
    <w:p w:rsidR="00A955EA" w:rsidRPr="009E074B" w:rsidRDefault="00A955EA" w:rsidP="00A955EA">
      <w:pPr>
        <w:pStyle w:val="BodyText2"/>
        <w:numPr>
          <w:ilvl w:val="0"/>
          <w:numId w:val="374"/>
        </w:numPr>
        <w:rPr>
          <w:b w:val="0"/>
          <w:sz w:val="24"/>
        </w:rPr>
      </w:pPr>
      <w:r w:rsidRPr="009E074B">
        <w:rPr>
          <w:b w:val="0"/>
          <w:sz w:val="24"/>
        </w:rPr>
        <w:t>La bolnavi hemofilici</w:t>
      </w:r>
    </w:p>
    <w:p w:rsidR="00A955EA" w:rsidRPr="009E074B" w:rsidRDefault="00A955EA" w:rsidP="00A955EA">
      <w:pPr>
        <w:pStyle w:val="BodyText2"/>
        <w:numPr>
          <w:ilvl w:val="0"/>
          <w:numId w:val="374"/>
        </w:numPr>
        <w:rPr>
          <w:b w:val="0"/>
          <w:sz w:val="24"/>
        </w:rPr>
      </w:pPr>
      <w:r w:rsidRPr="009E074B">
        <w:rPr>
          <w:b w:val="0"/>
          <w:sz w:val="24"/>
        </w:rPr>
        <w:t>În parodontite cu sângerări accentuate</w:t>
      </w:r>
    </w:p>
    <w:p w:rsidR="00A955EA" w:rsidRPr="009E074B" w:rsidRDefault="00A955EA" w:rsidP="00A955EA">
      <w:pPr>
        <w:pStyle w:val="BodyText2"/>
        <w:numPr>
          <w:ilvl w:val="0"/>
          <w:numId w:val="374"/>
        </w:numPr>
        <w:rPr>
          <w:b w:val="0"/>
          <w:sz w:val="24"/>
        </w:rPr>
      </w:pPr>
      <w:r w:rsidRPr="009E074B">
        <w:rPr>
          <w:b w:val="0"/>
          <w:sz w:val="24"/>
        </w:rPr>
        <w:t>Amelogeneza imperfectă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252</w:t>
      </w:r>
      <w:r w:rsidR="00A955EA" w:rsidRPr="009E074B">
        <w:rPr>
          <w:b w:val="0"/>
          <w:sz w:val="24"/>
        </w:rPr>
        <w:t>. C.S. Numiți contraindicaţia detartrajului cu ultrasunet:</w:t>
      </w:r>
    </w:p>
    <w:p w:rsidR="00A955EA" w:rsidRPr="009E074B" w:rsidRDefault="00A955EA" w:rsidP="00A955EA">
      <w:pPr>
        <w:pStyle w:val="BodyText2"/>
        <w:numPr>
          <w:ilvl w:val="0"/>
          <w:numId w:val="375"/>
        </w:numPr>
        <w:rPr>
          <w:b w:val="0"/>
          <w:sz w:val="24"/>
        </w:rPr>
      </w:pPr>
      <w:r w:rsidRPr="009E074B">
        <w:rPr>
          <w:b w:val="0"/>
          <w:sz w:val="24"/>
        </w:rPr>
        <w:t>În parodontite marginale localizate</w:t>
      </w:r>
    </w:p>
    <w:p w:rsidR="00A955EA" w:rsidRPr="009E074B" w:rsidRDefault="00A955EA" w:rsidP="00A955EA">
      <w:pPr>
        <w:pStyle w:val="BodyText2"/>
        <w:numPr>
          <w:ilvl w:val="0"/>
          <w:numId w:val="375"/>
        </w:numPr>
        <w:rPr>
          <w:b w:val="0"/>
          <w:sz w:val="24"/>
        </w:rPr>
      </w:pPr>
      <w:r w:rsidRPr="009E074B">
        <w:rPr>
          <w:b w:val="0"/>
          <w:sz w:val="24"/>
        </w:rPr>
        <w:t>În parodontite marginale generalizate</w:t>
      </w:r>
    </w:p>
    <w:p w:rsidR="00A955EA" w:rsidRPr="009E074B" w:rsidRDefault="00A955EA" w:rsidP="00A955EA">
      <w:pPr>
        <w:pStyle w:val="BodyText2"/>
        <w:numPr>
          <w:ilvl w:val="0"/>
          <w:numId w:val="375"/>
        </w:numPr>
        <w:rPr>
          <w:b w:val="0"/>
          <w:sz w:val="24"/>
        </w:rPr>
      </w:pPr>
      <w:r w:rsidRPr="009E074B">
        <w:rPr>
          <w:b w:val="0"/>
          <w:sz w:val="24"/>
        </w:rPr>
        <w:t>În parodontite marginale,  forma medie</w:t>
      </w:r>
    </w:p>
    <w:p w:rsidR="00A955EA" w:rsidRPr="009E074B" w:rsidRDefault="00A955EA" w:rsidP="00A955EA">
      <w:pPr>
        <w:pStyle w:val="BodyText2"/>
        <w:numPr>
          <w:ilvl w:val="0"/>
          <w:numId w:val="375"/>
        </w:numPr>
        <w:rPr>
          <w:b w:val="0"/>
          <w:sz w:val="24"/>
        </w:rPr>
      </w:pPr>
      <w:r w:rsidRPr="009E074B">
        <w:rPr>
          <w:b w:val="0"/>
          <w:sz w:val="24"/>
        </w:rPr>
        <w:t>În perioada sarcinii</w:t>
      </w:r>
    </w:p>
    <w:p w:rsidR="00A955EA" w:rsidRPr="009E074B" w:rsidRDefault="00A955EA" w:rsidP="00A955EA">
      <w:pPr>
        <w:pStyle w:val="BodyText2"/>
        <w:numPr>
          <w:ilvl w:val="0"/>
          <w:numId w:val="375"/>
        </w:numPr>
        <w:rPr>
          <w:b w:val="0"/>
          <w:sz w:val="24"/>
        </w:rPr>
      </w:pPr>
      <w:r w:rsidRPr="009E074B">
        <w:rPr>
          <w:b w:val="0"/>
          <w:sz w:val="24"/>
        </w:rPr>
        <w:t>În boli infecţioase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253</w:t>
      </w:r>
      <w:r w:rsidR="00A955EA" w:rsidRPr="009E074B">
        <w:rPr>
          <w:b w:val="0"/>
          <w:sz w:val="24"/>
        </w:rPr>
        <w:t>. C.M. Marcați dezavantajele detartrajului cu ultrasunete:</w:t>
      </w:r>
    </w:p>
    <w:p w:rsidR="00A955EA" w:rsidRPr="009E074B" w:rsidRDefault="00A955EA" w:rsidP="00A955EA">
      <w:pPr>
        <w:pStyle w:val="BodyText2"/>
        <w:numPr>
          <w:ilvl w:val="0"/>
          <w:numId w:val="376"/>
        </w:numPr>
        <w:rPr>
          <w:b w:val="0"/>
          <w:sz w:val="24"/>
        </w:rPr>
      </w:pPr>
      <w:r w:rsidRPr="009E074B">
        <w:rPr>
          <w:b w:val="0"/>
          <w:sz w:val="24"/>
        </w:rPr>
        <w:t>Desprinderea unor prisme de smalţ</w:t>
      </w:r>
    </w:p>
    <w:p w:rsidR="00A955EA" w:rsidRPr="009E074B" w:rsidRDefault="00A955EA" w:rsidP="00A955EA">
      <w:pPr>
        <w:pStyle w:val="BodyText2"/>
        <w:numPr>
          <w:ilvl w:val="0"/>
          <w:numId w:val="376"/>
        </w:numPr>
        <w:rPr>
          <w:b w:val="0"/>
          <w:sz w:val="24"/>
        </w:rPr>
      </w:pPr>
      <w:r w:rsidRPr="009E074B">
        <w:rPr>
          <w:b w:val="0"/>
          <w:sz w:val="24"/>
        </w:rPr>
        <w:t>Accentuarea durerilor şi a sângerării în gingivostomatita ulceronecrotică</w:t>
      </w:r>
    </w:p>
    <w:p w:rsidR="00A955EA" w:rsidRPr="009E074B" w:rsidRDefault="00A955EA" w:rsidP="00A955EA">
      <w:pPr>
        <w:pStyle w:val="BodyText2"/>
        <w:numPr>
          <w:ilvl w:val="0"/>
          <w:numId w:val="376"/>
        </w:numPr>
        <w:rPr>
          <w:b w:val="0"/>
          <w:sz w:val="24"/>
        </w:rPr>
      </w:pPr>
      <w:r w:rsidRPr="009E074B">
        <w:rPr>
          <w:b w:val="0"/>
          <w:sz w:val="24"/>
        </w:rPr>
        <w:t>Accentuarea durerilor hiperestezice</w:t>
      </w:r>
    </w:p>
    <w:p w:rsidR="00A955EA" w:rsidRPr="009E074B" w:rsidRDefault="00A955EA" w:rsidP="00A955EA">
      <w:pPr>
        <w:pStyle w:val="BodyText2"/>
        <w:numPr>
          <w:ilvl w:val="0"/>
          <w:numId w:val="376"/>
        </w:numPr>
        <w:rPr>
          <w:b w:val="0"/>
          <w:sz w:val="24"/>
        </w:rPr>
      </w:pPr>
      <w:r w:rsidRPr="009E074B">
        <w:rPr>
          <w:b w:val="0"/>
          <w:sz w:val="24"/>
        </w:rPr>
        <w:t>Lezarea inserţiei epiteliale</w:t>
      </w:r>
    </w:p>
    <w:p w:rsidR="00A955EA" w:rsidRPr="009E074B" w:rsidRDefault="00A955EA" w:rsidP="00A955EA">
      <w:pPr>
        <w:pStyle w:val="BodyText2"/>
        <w:numPr>
          <w:ilvl w:val="0"/>
          <w:numId w:val="376"/>
        </w:numPr>
        <w:rPr>
          <w:b w:val="0"/>
          <w:sz w:val="24"/>
        </w:rPr>
      </w:pPr>
      <w:r w:rsidRPr="009E074B">
        <w:rPr>
          <w:b w:val="0"/>
          <w:sz w:val="24"/>
        </w:rPr>
        <w:t>Dislocarea unor obturaţii cu retenţie insuficientă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254</w:t>
      </w:r>
      <w:r w:rsidR="00A955EA" w:rsidRPr="009E074B">
        <w:rPr>
          <w:b w:val="0"/>
          <w:sz w:val="24"/>
        </w:rPr>
        <w:t>. C.M. Marcați avantajele detartrajului cu ultrasunete:</w:t>
      </w:r>
    </w:p>
    <w:p w:rsidR="00A955EA" w:rsidRPr="009E074B" w:rsidRDefault="00A955EA" w:rsidP="00A955EA">
      <w:pPr>
        <w:pStyle w:val="BodyText2"/>
        <w:numPr>
          <w:ilvl w:val="0"/>
          <w:numId w:val="377"/>
        </w:numPr>
        <w:rPr>
          <w:b w:val="0"/>
          <w:sz w:val="24"/>
        </w:rPr>
      </w:pPr>
      <w:r w:rsidRPr="009E074B">
        <w:rPr>
          <w:b w:val="0"/>
          <w:sz w:val="24"/>
        </w:rPr>
        <w:t>Mijloc modern şi eficient de detartraj</w:t>
      </w:r>
    </w:p>
    <w:p w:rsidR="00A955EA" w:rsidRPr="009E074B" w:rsidRDefault="00A955EA" w:rsidP="00A955EA">
      <w:pPr>
        <w:pStyle w:val="BodyText2"/>
        <w:numPr>
          <w:ilvl w:val="0"/>
          <w:numId w:val="377"/>
        </w:numPr>
        <w:rPr>
          <w:b w:val="0"/>
          <w:sz w:val="24"/>
        </w:rPr>
      </w:pPr>
      <w:r w:rsidRPr="009E074B">
        <w:rPr>
          <w:b w:val="0"/>
          <w:sz w:val="24"/>
        </w:rPr>
        <w:t>Bine suportat chiar şi de persoane cu hiperestezie dentinară</w:t>
      </w:r>
    </w:p>
    <w:p w:rsidR="00A955EA" w:rsidRPr="009E074B" w:rsidRDefault="00A955EA" w:rsidP="00A955EA">
      <w:pPr>
        <w:pStyle w:val="BodyText2"/>
        <w:numPr>
          <w:ilvl w:val="0"/>
          <w:numId w:val="377"/>
        </w:numPr>
        <w:rPr>
          <w:b w:val="0"/>
          <w:sz w:val="24"/>
        </w:rPr>
      </w:pPr>
      <w:r w:rsidRPr="009E074B">
        <w:rPr>
          <w:b w:val="0"/>
          <w:sz w:val="24"/>
        </w:rPr>
        <w:t>Îndepărtarea depozitelor pigmentate de pe suprafeţele dentare</w:t>
      </w:r>
    </w:p>
    <w:p w:rsidR="00A955EA" w:rsidRPr="009E074B" w:rsidRDefault="00A955EA" w:rsidP="00A955EA">
      <w:pPr>
        <w:pStyle w:val="BodyText2"/>
        <w:numPr>
          <w:ilvl w:val="0"/>
          <w:numId w:val="377"/>
        </w:numPr>
        <w:rPr>
          <w:b w:val="0"/>
          <w:sz w:val="24"/>
        </w:rPr>
      </w:pPr>
      <w:r w:rsidRPr="009E074B">
        <w:rPr>
          <w:b w:val="0"/>
          <w:sz w:val="24"/>
        </w:rPr>
        <w:t>Bine suportat de copii mici</w:t>
      </w:r>
    </w:p>
    <w:p w:rsidR="00A955EA" w:rsidRPr="009E074B" w:rsidRDefault="00A955EA" w:rsidP="00A955EA">
      <w:pPr>
        <w:pStyle w:val="BodyText2"/>
        <w:numPr>
          <w:ilvl w:val="0"/>
          <w:numId w:val="377"/>
        </w:numPr>
        <w:rPr>
          <w:b w:val="0"/>
          <w:sz w:val="24"/>
        </w:rPr>
      </w:pPr>
      <w:r w:rsidRPr="009E074B">
        <w:rPr>
          <w:b w:val="0"/>
          <w:sz w:val="24"/>
        </w:rPr>
        <w:t>Utilizat în afecţiuni gingivale acute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255</w:t>
      </w:r>
      <w:r w:rsidR="00A955EA" w:rsidRPr="009E074B">
        <w:rPr>
          <w:b w:val="0"/>
          <w:sz w:val="24"/>
        </w:rPr>
        <w:t>. C.M. Marcați dezavantajele detartrajului cu ultrasunete:</w:t>
      </w:r>
    </w:p>
    <w:p w:rsidR="00A955EA" w:rsidRPr="009E074B" w:rsidRDefault="00A955EA" w:rsidP="00A955EA">
      <w:pPr>
        <w:pStyle w:val="BodyText2"/>
        <w:numPr>
          <w:ilvl w:val="0"/>
          <w:numId w:val="378"/>
        </w:numPr>
        <w:rPr>
          <w:b w:val="0"/>
          <w:sz w:val="24"/>
        </w:rPr>
      </w:pPr>
      <w:r w:rsidRPr="009E074B">
        <w:rPr>
          <w:b w:val="0"/>
          <w:sz w:val="24"/>
        </w:rPr>
        <w:t>Calităţi ergonomice reduse</w:t>
      </w:r>
    </w:p>
    <w:p w:rsidR="00A955EA" w:rsidRPr="009E074B" w:rsidRDefault="00A955EA" w:rsidP="00A955EA">
      <w:pPr>
        <w:pStyle w:val="BodyText2"/>
        <w:numPr>
          <w:ilvl w:val="0"/>
          <w:numId w:val="378"/>
        </w:numPr>
        <w:rPr>
          <w:b w:val="0"/>
          <w:sz w:val="24"/>
        </w:rPr>
      </w:pPr>
      <w:r w:rsidRPr="009E074B">
        <w:rPr>
          <w:b w:val="0"/>
          <w:sz w:val="24"/>
        </w:rPr>
        <w:t>Produce întotdeauna fenomene dureroase</w:t>
      </w:r>
    </w:p>
    <w:p w:rsidR="00A955EA" w:rsidRPr="009E074B" w:rsidRDefault="00A955EA" w:rsidP="00A955EA">
      <w:pPr>
        <w:pStyle w:val="BodyText2"/>
        <w:numPr>
          <w:ilvl w:val="0"/>
          <w:numId w:val="378"/>
        </w:numPr>
        <w:rPr>
          <w:b w:val="0"/>
          <w:sz w:val="24"/>
        </w:rPr>
      </w:pPr>
      <w:r w:rsidRPr="009E074B">
        <w:rPr>
          <w:b w:val="0"/>
          <w:sz w:val="24"/>
        </w:rPr>
        <w:t>Poate provoca hemoragii grave</w:t>
      </w:r>
    </w:p>
    <w:p w:rsidR="00A955EA" w:rsidRPr="009E074B" w:rsidRDefault="00A955EA" w:rsidP="00A955EA">
      <w:pPr>
        <w:pStyle w:val="BodyText2"/>
        <w:numPr>
          <w:ilvl w:val="0"/>
          <w:numId w:val="378"/>
        </w:numPr>
        <w:rPr>
          <w:b w:val="0"/>
          <w:sz w:val="24"/>
        </w:rPr>
      </w:pPr>
      <w:r w:rsidRPr="009E074B">
        <w:rPr>
          <w:b w:val="0"/>
          <w:sz w:val="24"/>
        </w:rPr>
        <w:t>Risc de contaminare</w:t>
      </w:r>
    </w:p>
    <w:p w:rsidR="00A955EA" w:rsidRPr="009E074B" w:rsidRDefault="00A955EA" w:rsidP="00A955EA">
      <w:pPr>
        <w:pStyle w:val="BodyText2"/>
        <w:numPr>
          <w:ilvl w:val="0"/>
          <w:numId w:val="378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Posibilitatea de fra</w:t>
      </w:r>
      <w:r w:rsidR="00000BD6">
        <w:rPr>
          <w:b w:val="0"/>
          <w:sz w:val="24"/>
        </w:rPr>
        <w:t>cturare a vârfului părţii active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256</w:t>
      </w:r>
      <w:r w:rsidR="00A955EA" w:rsidRPr="009E074B">
        <w:rPr>
          <w:b w:val="0"/>
          <w:sz w:val="24"/>
        </w:rPr>
        <w:t>. C.M. Marcați factorii ce favorizează apariția hiperesteziei dentinare în cadrul bolii parodontale:</w:t>
      </w:r>
    </w:p>
    <w:p w:rsidR="00A955EA" w:rsidRPr="009E074B" w:rsidRDefault="00A955EA" w:rsidP="00A955EA">
      <w:pPr>
        <w:pStyle w:val="BodyText2"/>
        <w:numPr>
          <w:ilvl w:val="0"/>
          <w:numId w:val="379"/>
        </w:numPr>
        <w:rPr>
          <w:b w:val="0"/>
          <w:sz w:val="24"/>
        </w:rPr>
      </w:pPr>
      <w:r w:rsidRPr="009E074B">
        <w:rPr>
          <w:b w:val="0"/>
          <w:sz w:val="24"/>
        </w:rPr>
        <w:t>Creşterea retentivităţii dentare</w:t>
      </w:r>
    </w:p>
    <w:p w:rsidR="00A955EA" w:rsidRPr="009E074B" w:rsidRDefault="00A955EA" w:rsidP="00A955EA">
      <w:pPr>
        <w:pStyle w:val="BodyText2"/>
        <w:numPr>
          <w:ilvl w:val="0"/>
          <w:numId w:val="379"/>
        </w:numPr>
        <w:rPr>
          <w:b w:val="0"/>
          <w:sz w:val="24"/>
        </w:rPr>
      </w:pPr>
      <w:r w:rsidRPr="009E074B">
        <w:rPr>
          <w:b w:val="0"/>
          <w:sz w:val="24"/>
        </w:rPr>
        <w:t>Tumifierea papilelor interdentare datorită inflamaţiei</w:t>
      </w:r>
    </w:p>
    <w:p w:rsidR="00A955EA" w:rsidRPr="009E074B" w:rsidRDefault="00A955EA" w:rsidP="00A955EA">
      <w:pPr>
        <w:pStyle w:val="BodyText2"/>
        <w:numPr>
          <w:ilvl w:val="0"/>
          <w:numId w:val="379"/>
        </w:numPr>
        <w:rPr>
          <w:b w:val="0"/>
          <w:sz w:val="24"/>
        </w:rPr>
      </w:pPr>
      <w:r w:rsidRPr="009E074B">
        <w:rPr>
          <w:b w:val="0"/>
          <w:sz w:val="24"/>
        </w:rPr>
        <w:t>Coborârea festonului gingival</w:t>
      </w:r>
    </w:p>
    <w:p w:rsidR="00A955EA" w:rsidRPr="009E074B" w:rsidRDefault="00A955EA" w:rsidP="00A955EA">
      <w:pPr>
        <w:pStyle w:val="BodyText2"/>
        <w:numPr>
          <w:ilvl w:val="0"/>
          <w:numId w:val="379"/>
        </w:numPr>
        <w:rPr>
          <w:b w:val="0"/>
          <w:sz w:val="24"/>
        </w:rPr>
      </w:pPr>
      <w:r w:rsidRPr="009E074B">
        <w:rPr>
          <w:b w:val="0"/>
          <w:sz w:val="24"/>
        </w:rPr>
        <w:t>Retenţia alimentară</w:t>
      </w:r>
    </w:p>
    <w:p w:rsidR="00A955EA" w:rsidRPr="009E074B" w:rsidRDefault="00A955EA" w:rsidP="00A955EA">
      <w:pPr>
        <w:pStyle w:val="BodyText2"/>
        <w:numPr>
          <w:ilvl w:val="0"/>
          <w:numId w:val="379"/>
        </w:numPr>
        <w:rPr>
          <w:b w:val="0"/>
          <w:sz w:val="24"/>
        </w:rPr>
      </w:pPr>
      <w:r w:rsidRPr="009E074B">
        <w:rPr>
          <w:b w:val="0"/>
          <w:sz w:val="24"/>
        </w:rPr>
        <w:t>Scăderea Ph-ului local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257</w:t>
      </w:r>
      <w:r w:rsidR="00A955EA" w:rsidRPr="009E074B">
        <w:rPr>
          <w:b w:val="0"/>
          <w:sz w:val="24"/>
        </w:rPr>
        <w:t>. C.M. Marcați cauzele ce pot produce abcesul parodontal:</w:t>
      </w:r>
    </w:p>
    <w:p w:rsidR="00A955EA" w:rsidRPr="009E074B" w:rsidRDefault="00A955EA" w:rsidP="00A955EA">
      <w:pPr>
        <w:pStyle w:val="BodyText2"/>
        <w:numPr>
          <w:ilvl w:val="0"/>
          <w:numId w:val="380"/>
        </w:numPr>
        <w:rPr>
          <w:b w:val="0"/>
          <w:sz w:val="24"/>
        </w:rPr>
      </w:pPr>
      <w:r w:rsidRPr="009E074B">
        <w:rPr>
          <w:b w:val="0"/>
          <w:sz w:val="24"/>
        </w:rPr>
        <w:t>Suprainfectarea ţesutului de granulaţie din pungi</w:t>
      </w:r>
    </w:p>
    <w:p w:rsidR="00A955EA" w:rsidRPr="009E074B" w:rsidRDefault="00A955EA" w:rsidP="00A955EA">
      <w:pPr>
        <w:pStyle w:val="BodyText2"/>
        <w:numPr>
          <w:ilvl w:val="0"/>
          <w:numId w:val="380"/>
        </w:numPr>
        <w:rPr>
          <w:b w:val="0"/>
          <w:sz w:val="24"/>
        </w:rPr>
      </w:pPr>
      <w:r w:rsidRPr="009E074B">
        <w:rPr>
          <w:b w:val="0"/>
          <w:sz w:val="24"/>
        </w:rPr>
        <w:t>Acutizarea stării de îmbolnăvire parodontală</w:t>
      </w:r>
    </w:p>
    <w:p w:rsidR="00A955EA" w:rsidRPr="009E074B" w:rsidRDefault="00A955EA" w:rsidP="00A955EA">
      <w:pPr>
        <w:pStyle w:val="BodyText2"/>
        <w:numPr>
          <w:ilvl w:val="0"/>
          <w:numId w:val="380"/>
        </w:numPr>
        <w:rPr>
          <w:b w:val="0"/>
          <w:sz w:val="24"/>
        </w:rPr>
      </w:pPr>
      <w:r w:rsidRPr="009E074B">
        <w:rPr>
          <w:b w:val="0"/>
          <w:sz w:val="24"/>
        </w:rPr>
        <w:t>Exacerbarea virulenţei florei microbiene</w:t>
      </w:r>
    </w:p>
    <w:p w:rsidR="00A955EA" w:rsidRPr="009E074B" w:rsidRDefault="00A955EA" w:rsidP="00A955EA">
      <w:pPr>
        <w:pStyle w:val="BodyText2"/>
        <w:numPr>
          <w:ilvl w:val="0"/>
          <w:numId w:val="380"/>
        </w:numPr>
        <w:rPr>
          <w:b w:val="0"/>
          <w:sz w:val="24"/>
        </w:rPr>
      </w:pPr>
      <w:r w:rsidRPr="009E074B">
        <w:rPr>
          <w:b w:val="0"/>
          <w:sz w:val="24"/>
        </w:rPr>
        <w:t>Creşterea cantităţii de tartru subgingival</w:t>
      </w:r>
    </w:p>
    <w:p w:rsidR="00A955EA" w:rsidRPr="009E074B" w:rsidRDefault="00A955EA" w:rsidP="00A955EA">
      <w:pPr>
        <w:pStyle w:val="BodyText2"/>
        <w:numPr>
          <w:ilvl w:val="0"/>
          <w:numId w:val="380"/>
        </w:numPr>
        <w:rPr>
          <w:b w:val="0"/>
          <w:sz w:val="24"/>
        </w:rPr>
      </w:pPr>
      <w:r w:rsidRPr="009E074B">
        <w:rPr>
          <w:b w:val="0"/>
          <w:sz w:val="24"/>
        </w:rPr>
        <w:t>Modificărea sistemului de periaj dentar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258</w:t>
      </w:r>
      <w:r w:rsidR="00A955EA" w:rsidRPr="009E074B">
        <w:rPr>
          <w:b w:val="0"/>
          <w:sz w:val="24"/>
        </w:rPr>
        <w:t>. C.M. Marcați caracterul durerii  în abcesul parodontal:</w:t>
      </w:r>
    </w:p>
    <w:p w:rsidR="00A955EA" w:rsidRPr="009E074B" w:rsidRDefault="00A955EA" w:rsidP="00A955EA">
      <w:pPr>
        <w:pStyle w:val="BodyText2"/>
        <w:numPr>
          <w:ilvl w:val="0"/>
          <w:numId w:val="381"/>
        </w:numPr>
        <w:rPr>
          <w:b w:val="0"/>
          <w:sz w:val="24"/>
        </w:rPr>
      </w:pPr>
      <w:r w:rsidRPr="009E074B">
        <w:rPr>
          <w:b w:val="0"/>
          <w:sz w:val="24"/>
        </w:rPr>
        <w:t>Foarte intensă</w:t>
      </w:r>
    </w:p>
    <w:p w:rsidR="00A955EA" w:rsidRPr="009E074B" w:rsidRDefault="00A955EA" w:rsidP="00A955EA">
      <w:pPr>
        <w:pStyle w:val="BodyText2"/>
        <w:numPr>
          <w:ilvl w:val="0"/>
          <w:numId w:val="381"/>
        </w:numPr>
        <w:rPr>
          <w:b w:val="0"/>
          <w:sz w:val="24"/>
        </w:rPr>
      </w:pPr>
      <w:r w:rsidRPr="009E074B">
        <w:rPr>
          <w:b w:val="0"/>
          <w:sz w:val="24"/>
        </w:rPr>
        <w:t>De intensitate medie</w:t>
      </w:r>
    </w:p>
    <w:p w:rsidR="00A955EA" w:rsidRPr="009E074B" w:rsidRDefault="00A955EA" w:rsidP="00A955EA">
      <w:pPr>
        <w:pStyle w:val="BodyText2"/>
        <w:numPr>
          <w:ilvl w:val="0"/>
          <w:numId w:val="381"/>
        </w:numPr>
        <w:rPr>
          <w:b w:val="0"/>
          <w:sz w:val="24"/>
        </w:rPr>
      </w:pPr>
      <w:r w:rsidRPr="009E074B">
        <w:rPr>
          <w:b w:val="0"/>
          <w:sz w:val="24"/>
        </w:rPr>
        <w:t>Localizată</w:t>
      </w:r>
    </w:p>
    <w:p w:rsidR="00A955EA" w:rsidRPr="009E074B" w:rsidRDefault="00A955EA" w:rsidP="00A955EA">
      <w:pPr>
        <w:pStyle w:val="BodyText2"/>
        <w:numPr>
          <w:ilvl w:val="0"/>
          <w:numId w:val="381"/>
        </w:numPr>
        <w:rPr>
          <w:b w:val="0"/>
          <w:sz w:val="24"/>
        </w:rPr>
      </w:pPr>
      <w:r w:rsidRPr="009E074B">
        <w:rPr>
          <w:b w:val="0"/>
          <w:sz w:val="24"/>
        </w:rPr>
        <w:t>Uneori cu tendinţa de generalizare</w:t>
      </w:r>
    </w:p>
    <w:p w:rsidR="00A955EA" w:rsidRPr="009E074B" w:rsidRDefault="00A955EA" w:rsidP="00A955EA">
      <w:pPr>
        <w:pStyle w:val="BodyText2"/>
        <w:numPr>
          <w:ilvl w:val="0"/>
          <w:numId w:val="381"/>
        </w:numPr>
        <w:rPr>
          <w:b w:val="0"/>
          <w:sz w:val="24"/>
        </w:rPr>
      </w:pPr>
      <w:r w:rsidRPr="009E074B">
        <w:rPr>
          <w:b w:val="0"/>
          <w:sz w:val="24"/>
        </w:rPr>
        <w:t>Uneori cu caracter pulsatil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259</w:t>
      </w:r>
      <w:r w:rsidR="00A955EA" w:rsidRPr="009E074B">
        <w:rPr>
          <w:b w:val="0"/>
          <w:sz w:val="24"/>
        </w:rPr>
        <w:t>. C.M. Marcați  indicațiile tratamentului cu clorhexidină:</w:t>
      </w:r>
    </w:p>
    <w:p w:rsidR="00A955EA" w:rsidRPr="009E074B" w:rsidRDefault="00A955EA" w:rsidP="00A955EA">
      <w:pPr>
        <w:pStyle w:val="BodyText2"/>
        <w:numPr>
          <w:ilvl w:val="0"/>
          <w:numId w:val="382"/>
        </w:numPr>
        <w:rPr>
          <w:b w:val="0"/>
          <w:sz w:val="24"/>
        </w:rPr>
      </w:pPr>
      <w:r w:rsidRPr="009E074B">
        <w:rPr>
          <w:b w:val="0"/>
          <w:sz w:val="24"/>
        </w:rPr>
        <w:t>Pentru prevenirea depunerii plăcii bacteriene</w:t>
      </w:r>
    </w:p>
    <w:p w:rsidR="00A955EA" w:rsidRPr="009E074B" w:rsidRDefault="00A955EA" w:rsidP="00A955EA">
      <w:pPr>
        <w:pStyle w:val="BodyText2"/>
        <w:numPr>
          <w:ilvl w:val="0"/>
          <w:numId w:val="382"/>
        </w:numPr>
        <w:rPr>
          <w:b w:val="0"/>
          <w:sz w:val="24"/>
        </w:rPr>
      </w:pPr>
      <w:r w:rsidRPr="009E074B">
        <w:rPr>
          <w:b w:val="0"/>
          <w:sz w:val="24"/>
        </w:rPr>
        <w:t>În hiperestezia dentinară</w:t>
      </w:r>
    </w:p>
    <w:p w:rsidR="00A955EA" w:rsidRPr="009E074B" w:rsidRDefault="00A955EA" w:rsidP="00A955EA">
      <w:pPr>
        <w:pStyle w:val="BodyText2"/>
        <w:numPr>
          <w:ilvl w:val="0"/>
          <w:numId w:val="382"/>
        </w:numPr>
        <w:rPr>
          <w:b w:val="0"/>
          <w:sz w:val="24"/>
        </w:rPr>
      </w:pPr>
      <w:r w:rsidRPr="009E074B">
        <w:rPr>
          <w:b w:val="0"/>
          <w:sz w:val="24"/>
        </w:rPr>
        <w:t>În abcesul parodontal</w:t>
      </w:r>
    </w:p>
    <w:p w:rsidR="00A955EA" w:rsidRPr="009E074B" w:rsidRDefault="00A955EA" w:rsidP="00A955EA">
      <w:pPr>
        <w:pStyle w:val="BodyText2"/>
        <w:numPr>
          <w:ilvl w:val="0"/>
          <w:numId w:val="382"/>
        </w:numPr>
        <w:rPr>
          <w:b w:val="0"/>
          <w:sz w:val="24"/>
        </w:rPr>
      </w:pPr>
      <w:r w:rsidRPr="009E074B">
        <w:rPr>
          <w:b w:val="0"/>
          <w:sz w:val="24"/>
        </w:rPr>
        <w:t>Gingivita acută</w:t>
      </w:r>
    </w:p>
    <w:p w:rsidR="00A955EA" w:rsidRPr="009E074B" w:rsidRDefault="00A955EA" w:rsidP="00A955EA">
      <w:pPr>
        <w:pStyle w:val="BodyText2"/>
        <w:numPr>
          <w:ilvl w:val="0"/>
          <w:numId w:val="382"/>
        </w:numPr>
        <w:rPr>
          <w:b w:val="0"/>
          <w:sz w:val="24"/>
        </w:rPr>
      </w:pPr>
      <w:r w:rsidRPr="009E074B">
        <w:rPr>
          <w:b w:val="0"/>
          <w:sz w:val="24"/>
        </w:rPr>
        <w:t>Gingivite cronice şi parodontite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260</w:t>
      </w:r>
      <w:r w:rsidR="00A955EA" w:rsidRPr="009E074B">
        <w:rPr>
          <w:b w:val="0"/>
          <w:sz w:val="24"/>
        </w:rPr>
        <w:t>. C.S.Indicați concentrația soluției de clorhexidină în tratamentul afecțiunilor parodontale:</w:t>
      </w:r>
    </w:p>
    <w:p w:rsidR="00A955EA" w:rsidRPr="009E074B" w:rsidRDefault="00A955EA" w:rsidP="00A955EA">
      <w:pPr>
        <w:pStyle w:val="BodyText2"/>
        <w:numPr>
          <w:ilvl w:val="0"/>
          <w:numId w:val="383"/>
        </w:numPr>
        <w:rPr>
          <w:b w:val="0"/>
          <w:sz w:val="24"/>
        </w:rPr>
      </w:pPr>
      <w:r w:rsidRPr="009E074B">
        <w:rPr>
          <w:b w:val="0"/>
          <w:sz w:val="24"/>
        </w:rPr>
        <w:t>1%</w:t>
      </w:r>
    </w:p>
    <w:p w:rsidR="00A955EA" w:rsidRPr="009E074B" w:rsidRDefault="00A955EA" w:rsidP="00A955EA">
      <w:pPr>
        <w:pStyle w:val="BodyText2"/>
        <w:numPr>
          <w:ilvl w:val="0"/>
          <w:numId w:val="383"/>
        </w:numPr>
        <w:rPr>
          <w:b w:val="0"/>
          <w:sz w:val="24"/>
        </w:rPr>
      </w:pPr>
      <w:r w:rsidRPr="009E074B">
        <w:rPr>
          <w:b w:val="0"/>
          <w:sz w:val="24"/>
        </w:rPr>
        <w:t>2%</w:t>
      </w:r>
    </w:p>
    <w:p w:rsidR="00A955EA" w:rsidRPr="009E074B" w:rsidRDefault="00A955EA" w:rsidP="00A955EA">
      <w:pPr>
        <w:pStyle w:val="BodyText2"/>
        <w:numPr>
          <w:ilvl w:val="0"/>
          <w:numId w:val="383"/>
        </w:numPr>
        <w:rPr>
          <w:b w:val="0"/>
          <w:sz w:val="24"/>
        </w:rPr>
      </w:pPr>
      <w:r w:rsidRPr="009E074B">
        <w:rPr>
          <w:b w:val="0"/>
          <w:sz w:val="24"/>
        </w:rPr>
        <w:t>0,00005%</w:t>
      </w:r>
    </w:p>
    <w:p w:rsidR="00A955EA" w:rsidRPr="009E074B" w:rsidRDefault="00A955EA" w:rsidP="00A955EA">
      <w:pPr>
        <w:pStyle w:val="BodyText2"/>
        <w:numPr>
          <w:ilvl w:val="0"/>
          <w:numId w:val="383"/>
        </w:numPr>
        <w:rPr>
          <w:b w:val="0"/>
          <w:sz w:val="24"/>
        </w:rPr>
      </w:pPr>
      <w:r w:rsidRPr="009E074B">
        <w:rPr>
          <w:b w:val="0"/>
          <w:sz w:val="24"/>
        </w:rPr>
        <w:t>5%</w:t>
      </w:r>
    </w:p>
    <w:p w:rsidR="00A955EA" w:rsidRPr="009E074B" w:rsidRDefault="00000BD6" w:rsidP="00A955EA">
      <w:pPr>
        <w:pStyle w:val="BodyText2"/>
        <w:numPr>
          <w:ilvl w:val="0"/>
          <w:numId w:val="383"/>
        </w:numPr>
        <w:rPr>
          <w:b w:val="0"/>
          <w:sz w:val="24"/>
        </w:rPr>
      </w:pPr>
      <w:r>
        <w:rPr>
          <w:b w:val="0"/>
          <w:sz w:val="24"/>
        </w:rPr>
        <w:t>0,05</w:t>
      </w:r>
      <w:r w:rsidR="00A955EA" w:rsidRPr="009E074B">
        <w:rPr>
          <w:b w:val="0"/>
          <w:sz w:val="24"/>
        </w:rPr>
        <w:t>%-0,1%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261</w:t>
      </w:r>
      <w:r w:rsidR="00A955EA" w:rsidRPr="009E074B">
        <w:rPr>
          <w:b w:val="0"/>
          <w:sz w:val="24"/>
        </w:rPr>
        <w:t>. C.M. Marcați condițiile tratamentului cu clorhexidină:</w:t>
      </w:r>
    </w:p>
    <w:p w:rsidR="00A955EA" w:rsidRPr="009E074B" w:rsidRDefault="00A955EA" w:rsidP="00A955EA">
      <w:pPr>
        <w:pStyle w:val="BodyText2"/>
        <w:numPr>
          <w:ilvl w:val="0"/>
          <w:numId w:val="384"/>
        </w:numPr>
        <w:rPr>
          <w:b w:val="0"/>
          <w:sz w:val="24"/>
        </w:rPr>
      </w:pPr>
      <w:r w:rsidRPr="009E074B">
        <w:rPr>
          <w:b w:val="0"/>
          <w:sz w:val="24"/>
        </w:rPr>
        <w:t>Folosirea soluţiei respective timp de 5-7 zile</w:t>
      </w:r>
    </w:p>
    <w:p w:rsidR="00A955EA" w:rsidRPr="009E074B" w:rsidRDefault="00A955EA" w:rsidP="00A955EA">
      <w:pPr>
        <w:pStyle w:val="BodyText2"/>
        <w:numPr>
          <w:ilvl w:val="0"/>
          <w:numId w:val="384"/>
        </w:numPr>
        <w:rPr>
          <w:b w:val="0"/>
          <w:sz w:val="24"/>
        </w:rPr>
      </w:pPr>
      <w:r w:rsidRPr="009E074B">
        <w:rPr>
          <w:b w:val="0"/>
          <w:sz w:val="24"/>
        </w:rPr>
        <w:t>Folosirea soluţiei respective timp de 15-20 zile</w:t>
      </w:r>
    </w:p>
    <w:p w:rsidR="00A955EA" w:rsidRPr="009E074B" w:rsidRDefault="00A955EA" w:rsidP="00A955EA">
      <w:pPr>
        <w:pStyle w:val="BodyText2"/>
        <w:numPr>
          <w:ilvl w:val="0"/>
          <w:numId w:val="384"/>
        </w:numPr>
        <w:rPr>
          <w:b w:val="0"/>
          <w:sz w:val="24"/>
        </w:rPr>
      </w:pPr>
      <w:r w:rsidRPr="009E074B">
        <w:rPr>
          <w:b w:val="0"/>
          <w:sz w:val="24"/>
        </w:rPr>
        <w:t>Clătituri bucale 2-3 min. după spălarea dinţilor</w:t>
      </w:r>
    </w:p>
    <w:p w:rsidR="00A955EA" w:rsidRPr="009E074B" w:rsidRDefault="00A955EA" w:rsidP="00A955EA">
      <w:pPr>
        <w:pStyle w:val="BodyText2"/>
        <w:numPr>
          <w:ilvl w:val="0"/>
          <w:numId w:val="384"/>
        </w:numPr>
        <w:rPr>
          <w:b w:val="0"/>
          <w:sz w:val="24"/>
        </w:rPr>
      </w:pPr>
      <w:r w:rsidRPr="009E074B">
        <w:rPr>
          <w:b w:val="0"/>
          <w:sz w:val="24"/>
        </w:rPr>
        <w:t>Clătituri bucale 20 min. după spălarea dinţilor</w:t>
      </w:r>
    </w:p>
    <w:p w:rsidR="00A955EA" w:rsidRPr="009E074B" w:rsidRDefault="00A955EA" w:rsidP="00A955EA">
      <w:pPr>
        <w:pStyle w:val="BodyText2"/>
        <w:numPr>
          <w:ilvl w:val="0"/>
          <w:numId w:val="384"/>
        </w:numPr>
        <w:rPr>
          <w:b w:val="0"/>
          <w:sz w:val="24"/>
        </w:rPr>
      </w:pPr>
      <w:r w:rsidRPr="009E074B">
        <w:rPr>
          <w:b w:val="0"/>
          <w:sz w:val="24"/>
        </w:rPr>
        <w:t>Poate fi neglijat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262</w:t>
      </w:r>
      <w:r w:rsidR="00A955EA" w:rsidRPr="009E074B">
        <w:rPr>
          <w:b w:val="0"/>
          <w:sz w:val="24"/>
        </w:rPr>
        <w:t>. C.M. Numiți avantajele tratamentului ortopedic în parodontite:</w:t>
      </w:r>
    </w:p>
    <w:p w:rsidR="00A955EA" w:rsidRPr="009E074B" w:rsidRDefault="00A955EA" w:rsidP="00A955EA">
      <w:pPr>
        <w:pStyle w:val="BodyText2"/>
        <w:numPr>
          <w:ilvl w:val="0"/>
          <w:numId w:val="385"/>
        </w:numPr>
        <w:rPr>
          <w:b w:val="0"/>
          <w:sz w:val="24"/>
        </w:rPr>
      </w:pPr>
      <w:r w:rsidRPr="009E074B">
        <w:rPr>
          <w:b w:val="0"/>
          <w:sz w:val="24"/>
        </w:rPr>
        <w:t>Influenţează evoluţia proceselor inflamatorii</w:t>
      </w:r>
    </w:p>
    <w:p w:rsidR="00A955EA" w:rsidRPr="009E074B" w:rsidRDefault="00A955EA" w:rsidP="00A955EA">
      <w:pPr>
        <w:pStyle w:val="BodyText2"/>
        <w:numPr>
          <w:ilvl w:val="0"/>
          <w:numId w:val="385"/>
        </w:numPr>
        <w:rPr>
          <w:b w:val="0"/>
          <w:sz w:val="24"/>
        </w:rPr>
      </w:pPr>
      <w:r w:rsidRPr="009E074B">
        <w:rPr>
          <w:b w:val="0"/>
          <w:sz w:val="24"/>
        </w:rPr>
        <w:t>Suprimă mobilitatea dentară</w:t>
      </w:r>
    </w:p>
    <w:p w:rsidR="00A955EA" w:rsidRPr="009E074B" w:rsidRDefault="00A955EA" w:rsidP="00A955EA">
      <w:pPr>
        <w:pStyle w:val="BodyText2"/>
        <w:numPr>
          <w:ilvl w:val="0"/>
          <w:numId w:val="385"/>
        </w:numPr>
        <w:rPr>
          <w:b w:val="0"/>
          <w:sz w:val="24"/>
        </w:rPr>
      </w:pPr>
      <w:r w:rsidRPr="009E074B">
        <w:rPr>
          <w:b w:val="0"/>
          <w:sz w:val="24"/>
        </w:rPr>
        <w:t>Repară defectele arcadelor dentare</w:t>
      </w:r>
    </w:p>
    <w:p w:rsidR="00A955EA" w:rsidRPr="009E074B" w:rsidRDefault="00A955EA" w:rsidP="00A955EA">
      <w:pPr>
        <w:pStyle w:val="BodyText2"/>
        <w:numPr>
          <w:ilvl w:val="0"/>
          <w:numId w:val="385"/>
        </w:numPr>
        <w:rPr>
          <w:b w:val="0"/>
          <w:sz w:val="24"/>
        </w:rPr>
      </w:pPr>
      <w:r w:rsidRPr="009E074B">
        <w:rPr>
          <w:b w:val="0"/>
          <w:sz w:val="24"/>
        </w:rPr>
        <w:t>Suprimă traumele în articul</w:t>
      </w:r>
      <w:r w:rsidR="00000BD6">
        <w:rPr>
          <w:b w:val="0"/>
          <w:sz w:val="24"/>
        </w:rPr>
        <w:t>a</w:t>
      </w:r>
      <w:r w:rsidRPr="009E074B">
        <w:rPr>
          <w:b w:val="0"/>
          <w:sz w:val="24"/>
        </w:rPr>
        <w:t>ții</w:t>
      </w:r>
    </w:p>
    <w:p w:rsidR="00A955EA" w:rsidRPr="009E074B" w:rsidRDefault="00A955EA" w:rsidP="00A955EA">
      <w:pPr>
        <w:pStyle w:val="BodyText2"/>
        <w:numPr>
          <w:ilvl w:val="0"/>
          <w:numId w:val="385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Remineralizant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263</w:t>
      </w:r>
      <w:r w:rsidR="00A955EA" w:rsidRPr="009E074B">
        <w:rPr>
          <w:b w:val="0"/>
          <w:sz w:val="24"/>
        </w:rPr>
        <w:t>. C.M. Marcați domeniile folosite în terapia curativă a afecțiunilor inflamatorii ale parodonțiului:</w:t>
      </w:r>
    </w:p>
    <w:p w:rsidR="00A955EA" w:rsidRPr="009E074B" w:rsidRDefault="00A955EA" w:rsidP="00A955EA">
      <w:pPr>
        <w:pStyle w:val="BodyText2"/>
        <w:numPr>
          <w:ilvl w:val="0"/>
          <w:numId w:val="386"/>
        </w:numPr>
        <w:rPr>
          <w:b w:val="0"/>
          <w:sz w:val="24"/>
        </w:rPr>
      </w:pPr>
      <w:r w:rsidRPr="009E074B">
        <w:rPr>
          <w:b w:val="0"/>
          <w:sz w:val="24"/>
        </w:rPr>
        <w:t>Terapia etiologică</w:t>
      </w:r>
    </w:p>
    <w:p w:rsidR="00A955EA" w:rsidRPr="009E074B" w:rsidRDefault="00A955EA" w:rsidP="00A955EA">
      <w:pPr>
        <w:pStyle w:val="BodyText2"/>
        <w:numPr>
          <w:ilvl w:val="0"/>
          <w:numId w:val="386"/>
        </w:numPr>
        <w:rPr>
          <w:b w:val="0"/>
          <w:sz w:val="24"/>
        </w:rPr>
      </w:pPr>
      <w:r w:rsidRPr="009E074B">
        <w:rPr>
          <w:b w:val="0"/>
          <w:sz w:val="24"/>
        </w:rPr>
        <w:t>Terapia patogenetică</w:t>
      </w:r>
    </w:p>
    <w:p w:rsidR="00A955EA" w:rsidRPr="009E074B" w:rsidRDefault="00A955EA" w:rsidP="00A955EA">
      <w:pPr>
        <w:pStyle w:val="BodyText2"/>
        <w:numPr>
          <w:ilvl w:val="0"/>
          <w:numId w:val="386"/>
        </w:numPr>
        <w:rPr>
          <w:b w:val="0"/>
          <w:sz w:val="24"/>
        </w:rPr>
      </w:pPr>
      <w:r w:rsidRPr="009E074B">
        <w:rPr>
          <w:b w:val="0"/>
          <w:sz w:val="24"/>
        </w:rPr>
        <w:t>Terapia cu acţiune stimulatoare a mecanismelor de apărare şi adaptare</w:t>
      </w:r>
    </w:p>
    <w:p w:rsidR="00A955EA" w:rsidRPr="009E074B" w:rsidRDefault="00A955EA" w:rsidP="00A955EA">
      <w:pPr>
        <w:pStyle w:val="BodyText2"/>
        <w:numPr>
          <w:ilvl w:val="0"/>
          <w:numId w:val="386"/>
        </w:numPr>
        <w:rPr>
          <w:b w:val="0"/>
          <w:sz w:val="24"/>
        </w:rPr>
      </w:pPr>
      <w:r w:rsidRPr="009E074B">
        <w:rPr>
          <w:b w:val="0"/>
          <w:sz w:val="24"/>
        </w:rPr>
        <w:t>Terapia reparatoare</w:t>
      </w:r>
    </w:p>
    <w:p w:rsidR="00A955EA" w:rsidRPr="009E074B" w:rsidRDefault="00A955EA" w:rsidP="00A955EA">
      <w:pPr>
        <w:pStyle w:val="BodyText2"/>
        <w:numPr>
          <w:ilvl w:val="0"/>
          <w:numId w:val="386"/>
        </w:numPr>
        <w:rPr>
          <w:b w:val="0"/>
          <w:sz w:val="24"/>
        </w:rPr>
      </w:pPr>
      <w:r w:rsidRPr="009E074B">
        <w:rPr>
          <w:b w:val="0"/>
          <w:sz w:val="24"/>
        </w:rPr>
        <w:t>Terapia conservativă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264</w:t>
      </w:r>
      <w:r w:rsidR="00A955EA" w:rsidRPr="009E074B">
        <w:rPr>
          <w:b w:val="0"/>
          <w:sz w:val="24"/>
        </w:rPr>
        <w:t>. C.M. Numiți  metodele terapeutice etiotrope în parodontite:</w:t>
      </w:r>
    </w:p>
    <w:p w:rsidR="00A955EA" w:rsidRPr="009E074B" w:rsidRDefault="00A955EA" w:rsidP="00A955EA">
      <w:pPr>
        <w:pStyle w:val="BodyText2"/>
        <w:numPr>
          <w:ilvl w:val="0"/>
          <w:numId w:val="387"/>
        </w:numPr>
        <w:rPr>
          <w:b w:val="0"/>
          <w:sz w:val="24"/>
        </w:rPr>
      </w:pPr>
      <w:r w:rsidRPr="009E074B">
        <w:rPr>
          <w:b w:val="0"/>
          <w:sz w:val="24"/>
        </w:rPr>
        <w:t>Igiena cavităţii bucale</w:t>
      </w:r>
    </w:p>
    <w:p w:rsidR="00A955EA" w:rsidRPr="009E074B" w:rsidRDefault="00A955EA" w:rsidP="00A955EA">
      <w:pPr>
        <w:pStyle w:val="BodyText2"/>
        <w:numPr>
          <w:ilvl w:val="0"/>
          <w:numId w:val="387"/>
        </w:numPr>
        <w:rPr>
          <w:b w:val="0"/>
          <w:sz w:val="24"/>
        </w:rPr>
      </w:pPr>
      <w:r w:rsidRPr="009E074B">
        <w:rPr>
          <w:b w:val="0"/>
          <w:sz w:val="24"/>
        </w:rPr>
        <w:t>Suprimarea depunerilor dentare</w:t>
      </w:r>
    </w:p>
    <w:p w:rsidR="00A955EA" w:rsidRPr="009E074B" w:rsidRDefault="00A955EA" w:rsidP="00A955EA">
      <w:pPr>
        <w:pStyle w:val="BodyText2"/>
        <w:numPr>
          <w:ilvl w:val="0"/>
          <w:numId w:val="387"/>
        </w:numPr>
        <w:rPr>
          <w:b w:val="0"/>
          <w:sz w:val="24"/>
        </w:rPr>
      </w:pPr>
      <w:r w:rsidRPr="009E074B">
        <w:rPr>
          <w:b w:val="0"/>
          <w:sz w:val="24"/>
        </w:rPr>
        <w:t>Corectarea suprafeţei de ocluzie</w:t>
      </w:r>
    </w:p>
    <w:p w:rsidR="00A955EA" w:rsidRPr="009E074B" w:rsidRDefault="00A955EA" w:rsidP="00A955EA">
      <w:pPr>
        <w:pStyle w:val="BodyText2"/>
        <w:numPr>
          <w:ilvl w:val="0"/>
          <w:numId w:val="387"/>
        </w:numPr>
        <w:rPr>
          <w:b w:val="0"/>
          <w:sz w:val="24"/>
        </w:rPr>
      </w:pPr>
      <w:r w:rsidRPr="009E074B">
        <w:rPr>
          <w:b w:val="0"/>
          <w:sz w:val="24"/>
        </w:rPr>
        <w:t>Terapie remineralizantă</w:t>
      </w:r>
    </w:p>
    <w:p w:rsidR="00A955EA" w:rsidRPr="009E074B" w:rsidRDefault="00A955EA" w:rsidP="00A955EA">
      <w:pPr>
        <w:pStyle w:val="BodyText2"/>
        <w:numPr>
          <w:ilvl w:val="0"/>
          <w:numId w:val="387"/>
        </w:numPr>
        <w:rPr>
          <w:b w:val="0"/>
          <w:sz w:val="24"/>
        </w:rPr>
      </w:pPr>
      <w:r w:rsidRPr="009E074B">
        <w:rPr>
          <w:b w:val="0"/>
          <w:sz w:val="24"/>
        </w:rPr>
        <w:t>Terapia conservativă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265</w:t>
      </w:r>
      <w:r w:rsidR="00A955EA" w:rsidRPr="009E074B">
        <w:rPr>
          <w:b w:val="0"/>
          <w:sz w:val="24"/>
        </w:rPr>
        <w:t>. C.M. Marcați căile de suspendare a hiperesteziei:</w:t>
      </w:r>
    </w:p>
    <w:p w:rsidR="00A955EA" w:rsidRPr="009E074B" w:rsidRDefault="00A955EA" w:rsidP="00A955EA">
      <w:pPr>
        <w:pStyle w:val="BodyText2"/>
        <w:numPr>
          <w:ilvl w:val="0"/>
          <w:numId w:val="388"/>
        </w:numPr>
        <w:rPr>
          <w:b w:val="0"/>
          <w:sz w:val="24"/>
        </w:rPr>
      </w:pPr>
      <w:r w:rsidRPr="009E074B">
        <w:rPr>
          <w:b w:val="0"/>
          <w:sz w:val="24"/>
        </w:rPr>
        <w:t>Cu preparate ce conţin Calciu</w:t>
      </w:r>
    </w:p>
    <w:p w:rsidR="00A955EA" w:rsidRPr="009E074B" w:rsidRDefault="00A955EA" w:rsidP="00A955EA">
      <w:pPr>
        <w:pStyle w:val="BodyText2"/>
        <w:numPr>
          <w:ilvl w:val="0"/>
          <w:numId w:val="388"/>
        </w:numPr>
        <w:rPr>
          <w:b w:val="0"/>
          <w:sz w:val="24"/>
        </w:rPr>
      </w:pPr>
      <w:r w:rsidRPr="009E074B">
        <w:rPr>
          <w:b w:val="0"/>
          <w:sz w:val="24"/>
        </w:rPr>
        <w:t>Cu preparate ce conţin fluor</w:t>
      </w:r>
    </w:p>
    <w:p w:rsidR="00A955EA" w:rsidRPr="009E074B" w:rsidRDefault="00A955EA" w:rsidP="00A955EA">
      <w:pPr>
        <w:pStyle w:val="BodyText2"/>
        <w:numPr>
          <w:ilvl w:val="0"/>
          <w:numId w:val="388"/>
        </w:numPr>
        <w:rPr>
          <w:b w:val="0"/>
          <w:sz w:val="24"/>
        </w:rPr>
      </w:pPr>
      <w:r w:rsidRPr="009E074B">
        <w:rPr>
          <w:b w:val="0"/>
          <w:sz w:val="24"/>
        </w:rPr>
        <w:t>Vitaminoterapie</w:t>
      </w:r>
    </w:p>
    <w:p w:rsidR="00A955EA" w:rsidRPr="009E074B" w:rsidRDefault="00000BD6" w:rsidP="00A955EA">
      <w:pPr>
        <w:pStyle w:val="BodyText2"/>
        <w:numPr>
          <w:ilvl w:val="0"/>
          <w:numId w:val="388"/>
        </w:numPr>
        <w:rPr>
          <w:b w:val="0"/>
          <w:sz w:val="24"/>
        </w:rPr>
      </w:pPr>
      <w:r>
        <w:rPr>
          <w:b w:val="0"/>
          <w:sz w:val="24"/>
        </w:rPr>
        <w:t>Obturarea defectelor erozive</w:t>
      </w:r>
    </w:p>
    <w:p w:rsidR="00A955EA" w:rsidRDefault="00A955EA" w:rsidP="00A955EA">
      <w:pPr>
        <w:pStyle w:val="BodyText2"/>
        <w:numPr>
          <w:ilvl w:val="0"/>
          <w:numId w:val="388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Factori chimici </w:t>
      </w:r>
    </w:p>
    <w:p w:rsidR="001015AB" w:rsidRPr="009E074B" w:rsidRDefault="001015AB" w:rsidP="001015AB">
      <w:pPr>
        <w:pStyle w:val="BodyText2"/>
        <w:ind w:left="360"/>
        <w:rPr>
          <w:b w:val="0"/>
          <w:sz w:val="24"/>
        </w:rPr>
      </w:pPr>
    </w:p>
    <w:p w:rsidR="00A955EA" w:rsidRPr="009E074B" w:rsidRDefault="00D80383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</w:t>
      </w:r>
      <w:r w:rsidR="001F086D">
        <w:rPr>
          <w:b w:val="0"/>
          <w:sz w:val="24"/>
        </w:rPr>
        <w:t>66</w:t>
      </w:r>
      <w:r w:rsidR="00A955EA" w:rsidRPr="009E074B">
        <w:rPr>
          <w:b w:val="0"/>
          <w:sz w:val="24"/>
        </w:rPr>
        <w:t>. C.M. Marcați instrumentele folosite în tratamentul chirurgical parodontal:</w:t>
      </w:r>
    </w:p>
    <w:p w:rsidR="00A955EA" w:rsidRPr="009E074B" w:rsidRDefault="00A955EA" w:rsidP="00A955EA">
      <w:pPr>
        <w:pStyle w:val="BodyText2"/>
        <w:numPr>
          <w:ilvl w:val="0"/>
          <w:numId w:val="389"/>
        </w:numPr>
        <w:rPr>
          <w:b w:val="0"/>
          <w:sz w:val="24"/>
        </w:rPr>
      </w:pPr>
      <w:r w:rsidRPr="009E074B">
        <w:rPr>
          <w:b w:val="0"/>
          <w:sz w:val="24"/>
        </w:rPr>
        <w:t>Foarfece</w:t>
      </w:r>
    </w:p>
    <w:p w:rsidR="00A955EA" w:rsidRPr="009E074B" w:rsidRDefault="00A955EA" w:rsidP="00A955EA">
      <w:pPr>
        <w:pStyle w:val="BodyText2"/>
        <w:numPr>
          <w:ilvl w:val="0"/>
          <w:numId w:val="389"/>
        </w:numPr>
        <w:rPr>
          <w:b w:val="0"/>
          <w:sz w:val="24"/>
        </w:rPr>
      </w:pPr>
      <w:r w:rsidRPr="009E074B">
        <w:rPr>
          <w:b w:val="0"/>
          <w:sz w:val="24"/>
        </w:rPr>
        <w:t>Bisturiu</w:t>
      </w:r>
    </w:p>
    <w:p w:rsidR="00A955EA" w:rsidRPr="009E074B" w:rsidRDefault="00A955EA" w:rsidP="00A955EA">
      <w:pPr>
        <w:pStyle w:val="BodyText2"/>
        <w:numPr>
          <w:ilvl w:val="0"/>
          <w:numId w:val="389"/>
        </w:numPr>
        <w:rPr>
          <w:b w:val="0"/>
          <w:sz w:val="24"/>
        </w:rPr>
      </w:pPr>
      <w:r w:rsidRPr="009E074B">
        <w:rPr>
          <w:b w:val="0"/>
          <w:sz w:val="24"/>
        </w:rPr>
        <w:t>Chiurete</w:t>
      </w:r>
    </w:p>
    <w:p w:rsidR="00A955EA" w:rsidRPr="009E074B" w:rsidRDefault="00A955EA" w:rsidP="00A955EA">
      <w:pPr>
        <w:pStyle w:val="BodyText2"/>
        <w:numPr>
          <w:ilvl w:val="0"/>
          <w:numId w:val="389"/>
        </w:numPr>
        <w:rPr>
          <w:b w:val="0"/>
          <w:sz w:val="24"/>
        </w:rPr>
      </w:pPr>
      <w:r w:rsidRPr="009E074B">
        <w:rPr>
          <w:b w:val="0"/>
          <w:sz w:val="24"/>
        </w:rPr>
        <w:t>Excavatoare</w:t>
      </w:r>
    </w:p>
    <w:p w:rsidR="00A955EA" w:rsidRPr="009E074B" w:rsidRDefault="00A955EA" w:rsidP="00A955EA">
      <w:pPr>
        <w:pStyle w:val="BodyText2"/>
        <w:numPr>
          <w:ilvl w:val="0"/>
          <w:numId w:val="389"/>
        </w:numPr>
        <w:rPr>
          <w:b w:val="0"/>
          <w:sz w:val="24"/>
        </w:rPr>
      </w:pPr>
      <w:r w:rsidRPr="009E074B">
        <w:rPr>
          <w:b w:val="0"/>
          <w:sz w:val="24"/>
        </w:rPr>
        <w:t>Sondă parodontală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267</w:t>
      </w:r>
      <w:r w:rsidR="00A955EA" w:rsidRPr="009E074B">
        <w:rPr>
          <w:b w:val="0"/>
          <w:sz w:val="24"/>
        </w:rPr>
        <w:t>. C.M.Marcați particularitățile în tratamentul complex în afecţiunile parodontale:</w:t>
      </w:r>
    </w:p>
    <w:p w:rsidR="00A955EA" w:rsidRPr="009E074B" w:rsidRDefault="00A955EA" w:rsidP="00A955EA">
      <w:pPr>
        <w:pStyle w:val="BodyText2"/>
        <w:numPr>
          <w:ilvl w:val="0"/>
          <w:numId w:val="390"/>
        </w:numPr>
        <w:rPr>
          <w:b w:val="0"/>
          <w:sz w:val="24"/>
        </w:rPr>
      </w:pPr>
      <w:r w:rsidRPr="009E074B">
        <w:rPr>
          <w:b w:val="0"/>
          <w:sz w:val="24"/>
        </w:rPr>
        <w:t>Educaţia igienică</w:t>
      </w:r>
    </w:p>
    <w:p w:rsidR="00A955EA" w:rsidRPr="009E074B" w:rsidRDefault="00A955EA" w:rsidP="00A955EA">
      <w:pPr>
        <w:pStyle w:val="BodyText2"/>
        <w:numPr>
          <w:ilvl w:val="0"/>
          <w:numId w:val="390"/>
        </w:numPr>
        <w:rPr>
          <w:b w:val="0"/>
          <w:sz w:val="24"/>
        </w:rPr>
      </w:pPr>
      <w:r w:rsidRPr="009E074B">
        <w:rPr>
          <w:b w:val="0"/>
          <w:sz w:val="24"/>
        </w:rPr>
        <w:t>Şlefuirea selectivă</w:t>
      </w:r>
    </w:p>
    <w:p w:rsidR="00A955EA" w:rsidRPr="009E074B" w:rsidRDefault="00A955EA" w:rsidP="00A955EA">
      <w:pPr>
        <w:pStyle w:val="BodyText2"/>
        <w:numPr>
          <w:ilvl w:val="0"/>
          <w:numId w:val="390"/>
        </w:numPr>
        <w:rPr>
          <w:b w:val="0"/>
          <w:sz w:val="24"/>
        </w:rPr>
      </w:pPr>
      <w:r w:rsidRPr="009E074B">
        <w:rPr>
          <w:b w:val="0"/>
          <w:sz w:val="24"/>
        </w:rPr>
        <w:t>Instalarea de şine temporare</w:t>
      </w:r>
    </w:p>
    <w:p w:rsidR="00A955EA" w:rsidRPr="009E074B" w:rsidRDefault="00A955EA" w:rsidP="00A955EA">
      <w:pPr>
        <w:pStyle w:val="BodyText2"/>
        <w:numPr>
          <w:ilvl w:val="0"/>
          <w:numId w:val="390"/>
        </w:numPr>
        <w:rPr>
          <w:b w:val="0"/>
          <w:sz w:val="24"/>
        </w:rPr>
      </w:pPr>
      <w:r w:rsidRPr="009E074B">
        <w:rPr>
          <w:b w:val="0"/>
          <w:sz w:val="24"/>
        </w:rPr>
        <w:t>Intervenţii chirurgicale parodontale</w:t>
      </w:r>
    </w:p>
    <w:p w:rsidR="00A955EA" w:rsidRPr="009E074B" w:rsidRDefault="00A955EA" w:rsidP="00A955EA">
      <w:pPr>
        <w:pStyle w:val="BodyText2"/>
        <w:numPr>
          <w:ilvl w:val="0"/>
          <w:numId w:val="390"/>
        </w:numPr>
        <w:rPr>
          <w:b w:val="0"/>
          <w:sz w:val="24"/>
        </w:rPr>
      </w:pPr>
      <w:r w:rsidRPr="009E074B">
        <w:rPr>
          <w:b w:val="0"/>
          <w:sz w:val="24"/>
        </w:rPr>
        <w:t>Terapia antivirală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268</w:t>
      </w:r>
      <w:r w:rsidR="00A955EA" w:rsidRPr="009E074B">
        <w:rPr>
          <w:b w:val="0"/>
          <w:sz w:val="24"/>
        </w:rPr>
        <w:t>. C.M. Marcați particularitățile modificărilor țesutului osos maxilar în radiografie:</w:t>
      </w:r>
    </w:p>
    <w:p w:rsidR="00A955EA" w:rsidRPr="009E074B" w:rsidRDefault="00A955EA" w:rsidP="00A955EA">
      <w:pPr>
        <w:pStyle w:val="BodyText2"/>
        <w:numPr>
          <w:ilvl w:val="0"/>
          <w:numId w:val="391"/>
        </w:numPr>
        <w:rPr>
          <w:b w:val="0"/>
          <w:sz w:val="24"/>
        </w:rPr>
      </w:pPr>
      <w:r w:rsidRPr="009E074B">
        <w:rPr>
          <w:b w:val="0"/>
          <w:sz w:val="24"/>
        </w:rPr>
        <w:t>Inflamatorii</w:t>
      </w:r>
    </w:p>
    <w:p w:rsidR="00A955EA" w:rsidRPr="009E074B" w:rsidRDefault="00A955EA" w:rsidP="00A955EA">
      <w:pPr>
        <w:pStyle w:val="BodyText2"/>
        <w:numPr>
          <w:ilvl w:val="0"/>
          <w:numId w:val="391"/>
        </w:numPr>
        <w:rPr>
          <w:b w:val="0"/>
          <w:sz w:val="24"/>
        </w:rPr>
      </w:pPr>
      <w:r w:rsidRPr="009E074B">
        <w:rPr>
          <w:b w:val="0"/>
          <w:sz w:val="24"/>
        </w:rPr>
        <w:t>Distrofice</w:t>
      </w:r>
    </w:p>
    <w:p w:rsidR="00A955EA" w:rsidRPr="009E074B" w:rsidRDefault="00A955EA" w:rsidP="00A955EA">
      <w:pPr>
        <w:pStyle w:val="BodyText2"/>
        <w:numPr>
          <w:ilvl w:val="0"/>
          <w:numId w:val="391"/>
        </w:numPr>
        <w:rPr>
          <w:b w:val="0"/>
          <w:sz w:val="24"/>
        </w:rPr>
      </w:pPr>
      <w:r w:rsidRPr="009E074B">
        <w:rPr>
          <w:b w:val="0"/>
          <w:sz w:val="24"/>
        </w:rPr>
        <w:t>Asociate</w:t>
      </w:r>
    </w:p>
    <w:p w:rsidR="00A955EA" w:rsidRPr="009E074B" w:rsidRDefault="00A955EA" w:rsidP="00A955EA">
      <w:pPr>
        <w:pStyle w:val="BodyText2"/>
        <w:numPr>
          <w:ilvl w:val="0"/>
          <w:numId w:val="391"/>
        </w:numPr>
        <w:rPr>
          <w:b w:val="0"/>
          <w:sz w:val="24"/>
        </w:rPr>
      </w:pPr>
      <w:r w:rsidRPr="009E074B">
        <w:rPr>
          <w:b w:val="0"/>
          <w:sz w:val="24"/>
        </w:rPr>
        <w:t>Modificări în conţinutul  lichidului gingival</w:t>
      </w:r>
    </w:p>
    <w:p w:rsidR="00A955EA" w:rsidRPr="009E074B" w:rsidRDefault="00A955EA" w:rsidP="00A955EA">
      <w:pPr>
        <w:pStyle w:val="BodyText2"/>
        <w:numPr>
          <w:ilvl w:val="0"/>
          <w:numId w:val="391"/>
        </w:numPr>
        <w:rPr>
          <w:b w:val="0"/>
          <w:sz w:val="24"/>
        </w:rPr>
      </w:pPr>
      <w:r w:rsidRPr="009E074B">
        <w:rPr>
          <w:b w:val="0"/>
          <w:sz w:val="24"/>
        </w:rPr>
        <w:t>Modificări ale vâscozităţii lichidului gingival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269</w:t>
      </w:r>
      <w:r w:rsidR="00A955EA" w:rsidRPr="009E074B">
        <w:rPr>
          <w:b w:val="0"/>
          <w:sz w:val="24"/>
        </w:rPr>
        <w:t>. C.M. Marcați tipurile de epulis:</w:t>
      </w:r>
    </w:p>
    <w:p w:rsidR="00A955EA" w:rsidRPr="009E074B" w:rsidRDefault="00A955EA" w:rsidP="00A955EA">
      <w:pPr>
        <w:pStyle w:val="BodyText2"/>
        <w:numPr>
          <w:ilvl w:val="0"/>
          <w:numId w:val="392"/>
        </w:numPr>
        <w:rPr>
          <w:b w:val="0"/>
          <w:sz w:val="24"/>
        </w:rPr>
      </w:pPr>
      <w:r w:rsidRPr="009E074B">
        <w:rPr>
          <w:b w:val="0"/>
          <w:sz w:val="24"/>
        </w:rPr>
        <w:t>Fibros</w:t>
      </w:r>
    </w:p>
    <w:p w:rsidR="00A955EA" w:rsidRPr="009E074B" w:rsidRDefault="00A955EA" w:rsidP="00A955EA">
      <w:pPr>
        <w:pStyle w:val="BodyText2"/>
        <w:numPr>
          <w:ilvl w:val="0"/>
          <w:numId w:val="392"/>
        </w:numPr>
        <w:rPr>
          <w:b w:val="0"/>
          <w:sz w:val="24"/>
        </w:rPr>
      </w:pPr>
      <w:r w:rsidRPr="009E074B">
        <w:rPr>
          <w:b w:val="0"/>
          <w:sz w:val="24"/>
        </w:rPr>
        <w:t>Vascular</w:t>
      </w:r>
    </w:p>
    <w:p w:rsidR="00A955EA" w:rsidRPr="009E074B" w:rsidRDefault="00A955EA" w:rsidP="00A955EA">
      <w:pPr>
        <w:pStyle w:val="BodyText2"/>
        <w:numPr>
          <w:ilvl w:val="0"/>
          <w:numId w:val="392"/>
        </w:numPr>
        <w:rPr>
          <w:b w:val="0"/>
          <w:sz w:val="24"/>
        </w:rPr>
      </w:pPr>
      <w:r w:rsidRPr="009E074B">
        <w:rPr>
          <w:b w:val="0"/>
          <w:sz w:val="24"/>
        </w:rPr>
        <w:t>Cu celule gigante</w:t>
      </w:r>
    </w:p>
    <w:p w:rsidR="00A955EA" w:rsidRPr="009E074B" w:rsidRDefault="00A955EA" w:rsidP="00A955EA">
      <w:pPr>
        <w:pStyle w:val="BodyText2"/>
        <w:numPr>
          <w:ilvl w:val="0"/>
          <w:numId w:val="392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Inflamator</w:t>
      </w:r>
    </w:p>
    <w:p w:rsidR="00A955EA" w:rsidRPr="009E074B" w:rsidRDefault="00A955EA" w:rsidP="00A955EA">
      <w:pPr>
        <w:pStyle w:val="BodyText2"/>
        <w:numPr>
          <w:ilvl w:val="0"/>
          <w:numId w:val="392"/>
        </w:numPr>
        <w:rPr>
          <w:b w:val="0"/>
          <w:sz w:val="24"/>
        </w:rPr>
      </w:pPr>
      <w:r w:rsidRPr="009E074B">
        <w:rPr>
          <w:b w:val="0"/>
          <w:sz w:val="24"/>
        </w:rPr>
        <w:t>În stadiu de remisie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270</w:t>
      </w:r>
      <w:r w:rsidR="00A955EA" w:rsidRPr="009E074B">
        <w:rPr>
          <w:b w:val="0"/>
          <w:sz w:val="24"/>
        </w:rPr>
        <w:t>. C.M. Precizați semnificaţia termenului “Parodontoliza”:</w:t>
      </w:r>
    </w:p>
    <w:p w:rsidR="00A955EA" w:rsidRPr="009E074B" w:rsidRDefault="00A955EA" w:rsidP="00A955EA">
      <w:pPr>
        <w:pStyle w:val="BodyText2"/>
        <w:numPr>
          <w:ilvl w:val="0"/>
          <w:numId w:val="393"/>
        </w:numPr>
        <w:rPr>
          <w:b w:val="0"/>
          <w:sz w:val="24"/>
        </w:rPr>
      </w:pPr>
      <w:r w:rsidRPr="009E074B">
        <w:rPr>
          <w:b w:val="0"/>
          <w:sz w:val="24"/>
        </w:rPr>
        <w:t>Leziune idiopatică</w:t>
      </w:r>
    </w:p>
    <w:p w:rsidR="00A955EA" w:rsidRPr="009E074B" w:rsidRDefault="00A955EA" w:rsidP="00A955EA">
      <w:pPr>
        <w:pStyle w:val="BodyText2"/>
        <w:numPr>
          <w:ilvl w:val="0"/>
          <w:numId w:val="393"/>
        </w:numPr>
        <w:rPr>
          <w:b w:val="0"/>
          <w:sz w:val="24"/>
        </w:rPr>
      </w:pPr>
      <w:r w:rsidRPr="009E074B">
        <w:rPr>
          <w:b w:val="0"/>
          <w:sz w:val="24"/>
        </w:rPr>
        <w:t>Efect progresiv de distrugere</w:t>
      </w:r>
    </w:p>
    <w:p w:rsidR="00A955EA" w:rsidRPr="009E074B" w:rsidRDefault="00A955EA" w:rsidP="00A955EA">
      <w:pPr>
        <w:pStyle w:val="BodyText2"/>
        <w:numPr>
          <w:ilvl w:val="0"/>
          <w:numId w:val="393"/>
        </w:numPr>
        <w:rPr>
          <w:b w:val="0"/>
          <w:sz w:val="24"/>
        </w:rPr>
      </w:pPr>
      <w:r w:rsidRPr="009E074B">
        <w:rPr>
          <w:b w:val="0"/>
          <w:sz w:val="24"/>
        </w:rPr>
        <w:t>Afecţiune parodontală</w:t>
      </w:r>
    </w:p>
    <w:p w:rsidR="00A955EA" w:rsidRPr="009E074B" w:rsidRDefault="00A955EA" w:rsidP="00A955EA">
      <w:pPr>
        <w:pStyle w:val="BodyText2"/>
        <w:numPr>
          <w:ilvl w:val="0"/>
          <w:numId w:val="393"/>
        </w:numPr>
        <w:rPr>
          <w:b w:val="0"/>
          <w:sz w:val="24"/>
        </w:rPr>
      </w:pPr>
      <w:r w:rsidRPr="009E074B">
        <w:rPr>
          <w:b w:val="0"/>
          <w:sz w:val="24"/>
        </w:rPr>
        <w:t>Hipercreștere</w:t>
      </w:r>
    </w:p>
    <w:p w:rsidR="00A955EA" w:rsidRPr="009E074B" w:rsidRDefault="00A955EA" w:rsidP="00A955EA">
      <w:pPr>
        <w:pStyle w:val="BodyText2"/>
        <w:numPr>
          <w:ilvl w:val="0"/>
          <w:numId w:val="393"/>
        </w:numPr>
        <w:rPr>
          <w:b w:val="0"/>
          <w:sz w:val="24"/>
        </w:rPr>
      </w:pPr>
      <w:r w:rsidRPr="009E074B">
        <w:rPr>
          <w:b w:val="0"/>
          <w:sz w:val="24"/>
        </w:rPr>
        <w:t>Hipertrofie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271</w:t>
      </w:r>
      <w:r w:rsidR="00A955EA" w:rsidRPr="009E074B">
        <w:rPr>
          <w:b w:val="0"/>
          <w:sz w:val="24"/>
        </w:rPr>
        <w:t>. C.M. Precizați semnificaţia termenului “Idiopatic”:</w:t>
      </w:r>
    </w:p>
    <w:p w:rsidR="00A955EA" w:rsidRPr="009E074B" w:rsidRDefault="00A955EA" w:rsidP="00A955EA">
      <w:pPr>
        <w:pStyle w:val="BodyText2"/>
        <w:numPr>
          <w:ilvl w:val="0"/>
          <w:numId w:val="394"/>
        </w:numPr>
        <w:rPr>
          <w:b w:val="0"/>
          <w:sz w:val="24"/>
        </w:rPr>
      </w:pPr>
      <w:r w:rsidRPr="009E074B">
        <w:rPr>
          <w:b w:val="0"/>
          <w:sz w:val="24"/>
        </w:rPr>
        <w:t>Boală cu existenţă proprie</w:t>
      </w:r>
    </w:p>
    <w:p w:rsidR="00A955EA" w:rsidRPr="009E074B" w:rsidRDefault="00A955EA" w:rsidP="00A955EA">
      <w:pPr>
        <w:pStyle w:val="BodyText2"/>
        <w:numPr>
          <w:ilvl w:val="0"/>
          <w:numId w:val="394"/>
        </w:numPr>
        <w:rPr>
          <w:b w:val="0"/>
          <w:sz w:val="24"/>
        </w:rPr>
      </w:pPr>
      <w:r w:rsidRPr="009E074B">
        <w:rPr>
          <w:b w:val="0"/>
          <w:sz w:val="24"/>
        </w:rPr>
        <w:t>Fără legătură cu altă stare patologică</w:t>
      </w:r>
    </w:p>
    <w:p w:rsidR="00A955EA" w:rsidRPr="009E074B" w:rsidRDefault="00A955EA" w:rsidP="00A955EA">
      <w:pPr>
        <w:pStyle w:val="BodyText2"/>
        <w:numPr>
          <w:ilvl w:val="0"/>
          <w:numId w:val="394"/>
        </w:numPr>
        <w:rPr>
          <w:b w:val="0"/>
          <w:sz w:val="24"/>
        </w:rPr>
      </w:pPr>
      <w:r w:rsidRPr="009E074B">
        <w:rPr>
          <w:b w:val="0"/>
          <w:sz w:val="24"/>
        </w:rPr>
        <w:t>De cauză necunoscută</w:t>
      </w:r>
    </w:p>
    <w:p w:rsidR="00A955EA" w:rsidRPr="009E074B" w:rsidRDefault="00A955EA" w:rsidP="00A955EA">
      <w:pPr>
        <w:pStyle w:val="BodyText2"/>
        <w:numPr>
          <w:ilvl w:val="0"/>
          <w:numId w:val="394"/>
        </w:numPr>
        <w:rPr>
          <w:b w:val="0"/>
          <w:sz w:val="24"/>
        </w:rPr>
      </w:pPr>
      <w:r w:rsidRPr="009E074B">
        <w:rPr>
          <w:b w:val="0"/>
          <w:sz w:val="24"/>
        </w:rPr>
        <w:t>Esenţială</w:t>
      </w:r>
    </w:p>
    <w:p w:rsidR="00A955EA" w:rsidRPr="009E074B" w:rsidRDefault="00A955EA" w:rsidP="00A955EA">
      <w:pPr>
        <w:pStyle w:val="BodyText2"/>
        <w:numPr>
          <w:ilvl w:val="0"/>
          <w:numId w:val="394"/>
        </w:numPr>
        <w:rPr>
          <w:b w:val="0"/>
          <w:sz w:val="24"/>
        </w:rPr>
      </w:pPr>
      <w:r w:rsidRPr="009E074B">
        <w:rPr>
          <w:b w:val="0"/>
          <w:sz w:val="24"/>
        </w:rPr>
        <w:t>Cu tratament etiotrop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272</w:t>
      </w:r>
      <w:r w:rsidR="00A955EA" w:rsidRPr="009E074B">
        <w:rPr>
          <w:b w:val="0"/>
          <w:sz w:val="24"/>
        </w:rPr>
        <w:t>. C.M. Precizați semnificaţia termenului “Osteoliză”:</w:t>
      </w:r>
    </w:p>
    <w:p w:rsidR="00A955EA" w:rsidRPr="009E074B" w:rsidRDefault="00A955EA" w:rsidP="00A955EA">
      <w:pPr>
        <w:pStyle w:val="BodyText2"/>
        <w:numPr>
          <w:ilvl w:val="0"/>
          <w:numId w:val="395"/>
        </w:numPr>
        <w:rPr>
          <w:b w:val="0"/>
          <w:sz w:val="24"/>
        </w:rPr>
      </w:pPr>
      <w:r w:rsidRPr="009E074B">
        <w:rPr>
          <w:b w:val="0"/>
          <w:sz w:val="24"/>
        </w:rPr>
        <w:t>Distrugerea patologică localizată a osului</w:t>
      </w:r>
    </w:p>
    <w:p w:rsidR="00A955EA" w:rsidRPr="009E074B" w:rsidRDefault="00A955EA" w:rsidP="00A955EA">
      <w:pPr>
        <w:pStyle w:val="BodyText2"/>
        <w:numPr>
          <w:ilvl w:val="0"/>
          <w:numId w:val="395"/>
        </w:numPr>
        <w:rPr>
          <w:b w:val="0"/>
          <w:sz w:val="24"/>
        </w:rPr>
      </w:pPr>
      <w:r w:rsidRPr="009E074B">
        <w:rPr>
          <w:b w:val="0"/>
          <w:sz w:val="24"/>
        </w:rPr>
        <w:t>Datorată proceselor inflamatorii</w:t>
      </w:r>
    </w:p>
    <w:p w:rsidR="00A955EA" w:rsidRPr="009E074B" w:rsidRDefault="00A955EA" w:rsidP="00A955EA">
      <w:pPr>
        <w:pStyle w:val="BodyText2"/>
        <w:numPr>
          <w:ilvl w:val="0"/>
          <w:numId w:val="395"/>
        </w:numPr>
        <w:rPr>
          <w:b w:val="0"/>
          <w:sz w:val="24"/>
        </w:rPr>
      </w:pPr>
      <w:r w:rsidRPr="009E074B">
        <w:rPr>
          <w:b w:val="0"/>
          <w:sz w:val="24"/>
        </w:rPr>
        <w:t>Datorată proceselor distrofice</w:t>
      </w:r>
    </w:p>
    <w:p w:rsidR="00A955EA" w:rsidRPr="009E074B" w:rsidRDefault="00A955EA" w:rsidP="00A955EA">
      <w:pPr>
        <w:pStyle w:val="BodyText2"/>
        <w:numPr>
          <w:ilvl w:val="0"/>
          <w:numId w:val="395"/>
        </w:numPr>
        <w:rPr>
          <w:b w:val="0"/>
          <w:sz w:val="24"/>
        </w:rPr>
      </w:pPr>
      <w:r w:rsidRPr="009E074B">
        <w:rPr>
          <w:b w:val="0"/>
          <w:sz w:val="24"/>
        </w:rPr>
        <w:t>Datorată tumorilor</w:t>
      </w:r>
    </w:p>
    <w:p w:rsidR="00A955EA" w:rsidRPr="009E074B" w:rsidRDefault="00A955EA" w:rsidP="00A955EA">
      <w:pPr>
        <w:pStyle w:val="BodyText2"/>
        <w:numPr>
          <w:ilvl w:val="0"/>
          <w:numId w:val="395"/>
        </w:numPr>
        <w:rPr>
          <w:b w:val="0"/>
          <w:sz w:val="24"/>
        </w:rPr>
      </w:pPr>
      <w:r w:rsidRPr="009E074B">
        <w:rPr>
          <w:b w:val="0"/>
          <w:sz w:val="24"/>
        </w:rPr>
        <w:t>Proces de formare a ţesutului osos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273</w:t>
      </w:r>
      <w:r w:rsidR="00A955EA" w:rsidRPr="009E074B">
        <w:rPr>
          <w:b w:val="0"/>
          <w:sz w:val="24"/>
        </w:rPr>
        <w:t>. C.M. Marcați examenul radiologic în parodontoză:</w:t>
      </w:r>
    </w:p>
    <w:p w:rsidR="00A955EA" w:rsidRPr="009E074B" w:rsidRDefault="00A955EA" w:rsidP="00A955EA">
      <w:pPr>
        <w:pStyle w:val="BodyText2"/>
        <w:numPr>
          <w:ilvl w:val="0"/>
          <w:numId w:val="396"/>
        </w:numPr>
        <w:rPr>
          <w:b w:val="0"/>
          <w:sz w:val="24"/>
        </w:rPr>
      </w:pPr>
      <w:r w:rsidRPr="009E074B">
        <w:rPr>
          <w:b w:val="0"/>
          <w:sz w:val="24"/>
        </w:rPr>
        <w:t>Conturul septului interdentar clar</w:t>
      </w:r>
    </w:p>
    <w:p w:rsidR="00A955EA" w:rsidRPr="009E074B" w:rsidRDefault="00A955EA" w:rsidP="00A955EA">
      <w:pPr>
        <w:pStyle w:val="BodyText2"/>
        <w:numPr>
          <w:ilvl w:val="0"/>
          <w:numId w:val="396"/>
        </w:numPr>
        <w:rPr>
          <w:b w:val="0"/>
          <w:sz w:val="24"/>
        </w:rPr>
      </w:pPr>
      <w:r w:rsidRPr="009E074B">
        <w:rPr>
          <w:b w:val="0"/>
          <w:sz w:val="24"/>
        </w:rPr>
        <w:t>Reducerea înălţimii septului interdentar</w:t>
      </w:r>
    </w:p>
    <w:p w:rsidR="00A955EA" w:rsidRPr="009E074B" w:rsidRDefault="00A955EA" w:rsidP="00A955EA">
      <w:pPr>
        <w:pStyle w:val="BodyText2"/>
        <w:numPr>
          <w:ilvl w:val="0"/>
          <w:numId w:val="396"/>
        </w:numPr>
        <w:rPr>
          <w:b w:val="0"/>
          <w:sz w:val="24"/>
        </w:rPr>
      </w:pPr>
      <w:r w:rsidRPr="009E074B">
        <w:rPr>
          <w:b w:val="0"/>
          <w:sz w:val="24"/>
        </w:rPr>
        <w:t>Alternarea focarelor de osteoporoză şi osteoscleroză</w:t>
      </w:r>
    </w:p>
    <w:p w:rsidR="00A955EA" w:rsidRPr="009E074B" w:rsidRDefault="00A955EA" w:rsidP="00A955EA">
      <w:pPr>
        <w:pStyle w:val="BodyText2"/>
        <w:numPr>
          <w:ilvl w:val="0"/>
          <w:numId w:val="396"/>
        </w:numPr>
        <w:rPr>
          <w:b w:val="0"/>
          <w:sz w:val="24"/>
        </w:rPr>
      </w:pPr>
      <w:r w:rsidRPr="009E074B">
        <w:rPr>
          <w:b w:val="0"/>
          <w:sz w:val="24"/>
        </w:rPr>
        <w:t>Dilatarea spaţiului periodontal</w:t>
      </w:r>
    </w:p>
    <w:p w:rsidR="00A955EA" w:rsidRPr="009E074B" w:rsidRDefault="00A955EA" w:rsidP="00A955EA">
      <w:pPr>
        <w:pStyle w:val="BodyText2"/>
        <w:numPr>
          <w:ilvl w:val="0"/>
          <w:numId w:val="396"/>
        </w:numPr>
        <w:rPr>
          <w:b w:val="0"/>
          <w:sz w:val="24"/>
        </w:rPr>
      </w:pPr>
      <w:r w:rsidRPr="009E074B">
        <w:rPr>
          <w:b w:val="0"/>
          <w:sz w:val="24"/>
        </w:rPr>
        <w:t>Liză osoasă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274</w:t>
      </w:r>
      <w:r w:rsidR="00A955EA" w:rsidRPr="009E074B">
        <w:rPr>
          <w:b w:val="0"/>
          <w:sz w:val="24"/>
        </w:rPr>
        <w:t>. C.M. Precizați semnificaţia termenului “Osteoporoză”:</w:t>
      </w:r>
    </w:p>
    <w:p w:rsidR="00A955EA" w:rsidRPr="009E074B" w:rsidRDefault="00A955EA" w:rsidP="00A955EA">
      <w:pPr>
        <w:pStyle w:val="BodyText2"/>
        <w:numPr>
          <w:ilvl w:val="0"/>
          <w:numId w:val="397"/>
        </w:numPr>
        <w:rPr>
          <w:b w:val="0"/>
          <w:sz w:val="24"/>
        </w:rPr>
      </w:pPr>
      <w:r w:rsidRPr="009E074B">
        <w:rPr>
          <w:b w:val="0"/>
          <w:sz w:val="24"/>
        </w:rPr>
        <w:t>Modificări a structurii osului datorată unei rarefacţii</w:t>
      </w:r>
    </w:p>
    <w:p w:rsidR="00A955EA" w:rsidRPr="009E074B" w:rsidRDefault="00A955EA" w:rsidP="00A955EA">
      <w:pPr>
        <w:pStyle w:val="BodyText2"/>
        <w:numPr>
          <w:ilvl w:val="0"/>
          <w:numId w:val="397"/>
        </w:numPr>
        <w:rPr>
          <w:b w:val="0"/>
          <w:sz w:val="24"/>
        </w:rPr>
      </w:pPr>
      <w:r w:rsidRPr="009E074B">
        <w:rPr>
          <w:b w:val="0"/>
          <w:sz w:val="24"/>
        </w:rPr>
        <w:t>Însoţit cu subţieri şi demineralizări a traveelor osoase</w:t>
      </w:r>
    </w:p>
    <w:p w:rsidR="00A955EA" w:rsidRPr="009E074B" w:rsidRDefault="00A955EA" w:rsidP="00A955EA">
      <w:pPr>
        <w:pStyle w:val="BodyText2"/>
        <w:numPr>
          <w:ilvl w:val="0"/>
          <w:numId w:val="397"/>
        </w:numPr>
        <w:rPr>
          <w:b w:val="0"/>
          <w:sz w:val="24"/>
        </w:rPr>
      </w:pPr>
      <w:r w:rsidRPr="009E074B">
        <w:rPr>
          <w:b w:val="0"/>
          <w:sz w:val="24"/>
        </w:rPr>
        <w:t>Însoţit cu o creştere a fragilităţii acesteia</w:t>
      </w:r>
    </w:p>
    <w:p w:rsidR="00A955EA" w:rsidRPr="009E074B" w:rsidRDefault="00A955EA" w:rsidP="00A955EA">
      <w:pPr>
        <w:pStyle w:val="BodyText2"/>
        <w:numPr>
          <w:ilvl w:val="0"/>
          <w:numId w:val="397"/>
        </w:numPr>
        <w:rPr>
          <w:b w:val="0"/>
          <w:sz w:val="24"/>
        </w:rPr>
      </w:pPr>
      <w:r w:rsidRPr="009E074B">
        <w:rPr>
          <w:b w:val="0"/>
          <w:sz w:val="24"/>
        </w:rPr>
        <w:t>Modificări vasculare în structurile gingivale</w:t>
      </w:r>
    </w:p>
    <w:p w:rsidR="00A955EA" w:rsidRPr="009E074B" w:rsidRDefault="00A955EA" w:rsidP="00A955EA">
      <w:pPr>
        <w:pStyle w:val="BodyText2"/>
        <w:numPr>
          <w:ilvl w:val="0"/>
          <w:numId w:val="397"/>
        </w:numPr>
        <w:rPr>
          <w:b w:val="0"/>
          <w:sz w:val="24"/>
        </w:rPr>
      </w:pPr>
      <w:r w:rsidRPr="009E074B">
        <w:rPr>
          <w:b w:val="0"/>
          <w:sz w:val="24"/>
        </w:rPr>
        <w:t>Proces de formare de țesut osos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275</w:t>
      </w:r>
      <w:r w:rsidR="00A955EA" w:rsidRPr="009E074B">
        <w:rPr>
          <w:b w:val="0"/>
          <w:sz w:val="24"/>
        </w:rPr>
        <w:t>. C.M. Precizați semnificaţia termenului “Parodontologie”:</w:t>
      </w:r>
    </w:p>
    <w:p w:rsidR="00A955EA" w:rsidRPr="009E074B" w:rsidRDefault="00A955EA" w:rsidP="00A955EA">
      <w:pPr>
        <w:pStyle w:val="BodyText2"/>
        <w:numPr>
          <w:ilvl w:val="0"/>
          <w:numId w:val="398"/>
        </w:numPr>
        <w:rPr>
          <w:b w:val="0"/>
          <w:sz w:val="24"/>
        </w:rPr>
      </w:pPr>
      <w:r w:rsidRPr="009E074B">
        <w:rPr>
          <w:b w:val="0"/>
          <w:sz w:val="24"/>
        </w:rPr>
        <w:t>Ramură a stomatologiei</w:t>
      </w:r>
    </w:p>
    <w:p w:rsidR="00A955EA" w:rsidRPr="009E074B" w:rsidRDefault="00A955EA" w:rsidP="00A955EA">
      <w:pPr>
        <w:pStyle w:val="BodyText2"/>
        <w:numPr>
          <w:ilvl w:val="0"/>
          <w:numId w:val="398"/>
        </w:numPr>
        <w:rPr>
          <w:b w:val="0"/>
          <w:sz w:val="24"/>
        </w:rPr>
      </w:pPr>
      <w:r w:rsidRPr="009E074B">
        <w:rPr>
          <w:b w:val="0"/>
          <w:sz w:val="24"/>
        </w:rPr>
        <w:t>Se ocupă cu studiul parodonţiului</w:t>
      </w:r>
    </w:p>
    <w:p w:rsidR="00A955EA" w:rsidRPr="009E074B" w:rsidRDefault="00A955EA" w:rsidP="00A955EA">
      <w:pPr>
        <w:pStyle w:val="BodyText2"/>
        <w:numPr>
          <w:ilvl w:val="0"/>
          <w:numId w:val="398"/>
        </w:numPr>
        <w:rPr>
          <w:b w:val="0"/>
          <w:sz w:val="24"/>
        </w:rPr>
      </w:pPr>
      <w:r w:rsidRPr="009E074B">
        <w:rPr>
          <w:b w:val="0"/>
          <w:sz w:val="24"/>
        </w:rPr>
        <w:t>Se ocupă cu afecţiunile parodonţiului</w:t>
      </w:r>
    </w:p>
    <w:p w:rsidR="00A955EA" w:rsidRPr="009E074B" w:rsidRDefault="00A955EA" w:rsidP="00A955EA">
      <w:pPr>
        <w:pStyle w:val="BodyText2"/>
        <w:numPr>
          <w:ilvl w:val="0"/>
          <w:numId w:val="398"/>
        </w:numPr>
        <w:rPr>
          <w:b w:val="0"/>
          <w:sz w:val="24"/>
        </w:rPr>
      </w:pPr>
      <w:r w:rsidRPr="009E074B">
        <w:rPr>
          <w:b w:val="0"/>
          <w:sz w:val="24"/>
        </w:rPr>
        <w:t>Se referă la diagnosticul afecţiunilor pulpare</w:t>
      </w:r>
    </w:p>
    <w:p w:rsidR="00A955EA" w:rsidRPr="009E074B" w:rsidRDefault="00A955EA" w:rsidP="00A955EA">
      <w:pPr>
        <w:pStyle w:val="BodyText2"/>
        <w:numPr>
          <w:ilvl w:val="0"/>
          <w:numId w:val="398"/>
        </w:numPr>
        <w:rPr>
          <w:b w:val="0"/>
          <w:sz w:val="24"/>
        </w:rPr>
      </w:pPr>
      <w:r w:rsidRPr="009E074B">
        <w:rPr>
          <w:b w:val="0"/>
          <w:sz w:val="24"/>
        </w:rPr>
        <w:t>Tratamentul afecțiunilor pulpare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276</w:t>
      </w:r>
      <w:r w:rsidR="00A955EA" w:rsidRPr="009E074B">
        <w:rPr>
          <w:b w:val="0"/>
          <w:sz w:val="24"/>
        </w:rPr>
        <w:t>. C.M. Precizați semnificaţia termenului “Atrofie”:</w:t>
      </w:r>
    </w:p>
    <w:p w:rsidR="00A955EA" w:rsidRPr="009E074B" w:rsidRDefault="00A955EA" w:rsidP="00A955EA">
      <w:pPr>
        <w:pStyle w:val="BodyText2"/>
        <w:numPr>
          <w:ilvl w:val="0"/>
          <w:numId w:val="399"/>
        </w:numPr>
        <w:rPr>
          <w:b w:val="0"/>
          <w:sz w:val="24"/>
        </w:rPr>
      </w:pPr>
      <w:r w:rsidRPr="009E074B">
        <w:rPr>
          <w:b w:val="0"/>
          <w:sz w:val="24"/>
        </w:rPr>
        <w:t>Este însoţit cu tulburare de nutriţie</w:t>
      </w:r>
    </w:p>
    <w:p w:rsidR="00A955EA" w:rsidRPr="009E074B" w:rsidRDefault="00A955EA" w:rsidP="00A955EA">
      <w:pPr>
        <w:pStyle w:val="BodyText2"/>
        <w:numPr>
          <w:ilvl w:val="0"/>
          <w:numId w:val="399"/>
        </w:numPr>
        <w:rPr>
          <w:b w:val="0"/>
          <w:sz w:val="24"/>
        </w:rPr>
      </w:pPr>
      <w:r w:rsidRPr="009E074B">
        <w:rPr>
          <w:b w:val="0"/>
          <w:sz w:val="24"/>
        </w:rPr>
        <w:t>Determină diminuarea volumului organului respectiv</w:t>
      </w:r>
    </w:p>
    <w:p w:rsidR="00A955EA" w:rsidRPr="009E074B" w:rsidRDefault="00A955EA" w:rsidP="00A955EA">
      <w:pPr>
        <w:pStyle w:val="BodyText2"/>
        <w:numPr>
          <w:ilvl w:val="0"/>
          <w:numId w:val="399"/>
        </w:numPr>
        <w:rPr>
          <w:b w:val="0"/>
          <w:sz w:val="24"/>
        </w:rPr>
      </w:pPr>
      <w:r w:rsidRPr="009E074B">
        <w:rPr>
          <w:b w:val="0"/>
          <w:sz w:val="24"/>
        </w:rPr>
        <w:t>Însoţit de dereglări funcţionale</w:t>
      </w:r>
    </w:p>
    <w:p w:rsidR="00A955EA" w:rsidRPr="009E074B" w:rsidRDefault="00A955EA" w:rsidP="00A955EA">
      <w:pPr>
        <w:pStyle w:val="BodyText2"/>
        <w:numPr>
          <w:ilvl w:val="0"/>
          <w:numId w:val="399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Proces de formare a țesutului osos </w:t>
      </w:r>
    </w:p>
    <w:p w:rsidR="00A955EA" w:rsidRPr="009E074B" w:rsidRDefault="00A955EA" w:rsidP="00A955EA">
      <w:pPr>
        <w:pStyle w:val="BodyText2"/>
        <w:numPr>
          <w:ilvl w:val="0"/>
          <w:numId w:val="399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Proces inflamator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277</w:t>
      </w:r>
      <w:r w:rsidR="00A955EA" w:rsidRPr="009E074B">
        <w:rPr>
          <w:b w:val="0"/>
          <w:sz w:val="24"/>
        </w:rPr>
        <w:t>. C.M. Precizați semnificaţia termenului jenă:</w:t>
      </w:r>
    </w:p>
    <w:p w:rsidR="00A955EA" w:rsidRPr="009E074B" w:rsidRDefault="00A955EA" w:rsidP="00A955EA">
      <w:pPr>
        <w:pStyle w:val="BodyText2"/>
        <w:numPr>
          <w:ilvl w:val="0"/>
          <w:numId w:val="400"/>
        </w:numPr>
        <w:rPr>
          <w:b w:val="0"/>
          <w:sz w:val="24"/>
        </w:rPr>
      </w:pPr>
      <w:r w:rsidRPr="009E074B">
        <w:rPr>
          <w:b w:val="0"/>
          <w:sz w:val="24"/>
        </w:rPr>
        <w:t>Senzaţie supărătoare</w:t>
      </w:r>
    </w:p>
    <w:p w:rsidR="00A955EA" w:rsidRPr="009E074B" w:rsidRDefault="00A955EA" w:rsidP="00A955EA">
      <w:pPr>
        <w:pStyle w:val="BodyText2"/>
        <w:numPr>
          <w:ilvl w:val="0"/>
          <w:numId w:val="400"/>
        </w:numPr>
        <w:rPr>
          <w:b w:val="0"/>
          <w:sz w:val="24"/>
        </w:rPr>
      </w:pPr>
      <w:r w:rsidRPr="009E074B">
        <w:rPr>
          <w:b w:val="0"/>
          <w:sz w:val="24"/>
        </w:rPr>
        <w:t>Durere organică uşoară</w:t>
      </w:r>
    </w:p>
    <w:p w:rsidR="00A955EA" w:rsidRPr="009E074B" w:rsidRDefault="00A955EA" w:rsidP="00A955EA">
      <w:pPr>
        <w:pStyle w:val="BodyText2"/>
        <w:numPr>
          <w:ilvl w:val="0"/>
          <w:numId w:val="400"/>
        </w:numPr>
        <w:rPr>
          <w:b w:val="0"/>
          <w:sz w:val="24"/>
        </w:rPr>
      </w:pPr>
      <w:r w:rsidRPr="009E074B">
        <w:rPr>
          <w:b w:val="0"/>
          <w:sz w:val="24"/>
        </w:rPr>
        <w:t>Durere organică intensă</w:t>
      </w:r>
    </w:p>
    <w:p w:rsidR="00A955EA" w:rsidRPr="009E074B" w:rsidRDefault="00A955EA" w:rsidP="00A955EA">
      <w:pPr>
        <w:pStyle w:val="BodyText2"/>
        <w:numPr>
          <w:ilvl w:val="0"/>
          <w:numId w:val="400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Creșterea în volum </w:t>
      </w:r>
    </w:p>
    <w:p w:rsidR="00A955EA" w:rsidRPr="009E074B" w:rsidRDefault="00A955EA" w:rsidP="00A955EA">
      <w:pPr>
        <w:pStyle w:val="BodyText2"/>
        <w:numPr>
          <w:ilvl w:val="0"/>
          <w:numId w:val="400"/>
        </w:numPr>
        <w:rPr>
          <w:b w:val="0"/>
          <w:sz w:val="24"/>
        </w:rPr>
      </w:pPr>
      <w:r w:rsidRPr="009E074B">
        <w:rPr>
          <w:b w:val="0"/>
          <w:sz w:val="24"/>
        </w:rPr>
        <w:t>Schimb de culoare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278</w:t>
      </w:r>
      <w:r w:rsidR="00A955EA" w:rsidRPr="009E074B">
        <w:rPr>
          <w:b w:val="0"/>
          <w:sz w:val="24"/>
        </w:rPr>
        <w:t>. C.M. Precizați semnificaţia termenului contur (în parodontologie):</w:t>
      </w:r>
    </w:p>
    <w:p w:rsidR="00A955EA" w:rsidRPr="009E074B" w:rsidRDefault="00000BD6" w:rsidP="00A955EA">
      <w:pPr>
        <w:pStyle w:val="BodyText2"/>
        <w:numPr>
          <w:ilvl w:val="0"/>
          <w:numId w:val="401"/>
        </w:numPr>
        <w:rPr>
          <w:b w:val="0"/>
          <w:sz w:val="24"/>
        </w:rPr>
      </w:pPr>
      <w:r>
        <w:rPr>
          <w:b w:val="0"/>
          <w:sz w:val="24"/>
        </w:rPr>
        <w:t>Limitele spațiului biologic</w:t>
      </w:r>
    </w:p>
    <w:p w:rsidR="00A955EA" w:rsidRPr="009E074B" w:rsidRDefault="00A955EA" w:rsidP="00A955EA">
      <w:pPr>
        <w:pStyle w:val="BodyText2"/>
        <w:numPr>
          <w:ilvl w:val="0"/>
          <w:numId w:val="401"/>
        </w:numPr>
        <w:rPr>
          <w:b w:val="0"/>
          <w:sz w:val="24"/>
        </w:rPr>
      </w:pPr>
      <w:r w:rsidRPr="009E074B">
        <w:rPr>
          <w:b w:val="0"/>
          <w:sz w:val="24"/>
        </w:rPr>
        <w:t>Contur gingival</w:t>
      </w:r>
    </w:p>
    <w:p w:rsidR="00A955EA" w:rsidRPr="009E074B" w:rsidRDefault="00A955EA" w:rsidP="00A955EA">
      <w:pPr>
        <w:pStyle w:val="BodyText2"/>
        <w:numPr>
          <w:ilvl w:val="0"/>
          <w:numId w:val="401"/>
        </w:numPr>
        <w:rPr>
          <w:b w:val="0"/>
          <w:sz w:val="24"/>
        </w:rPr>
      </w:pPr>
      <w:r w:rsidRPr="009E074B">
        <w:rPr>
          <w:b w:val="0"/>
          <w:sz w:val="24"/>
        </w:rPr>
        <w:t>Margine gingivală</w:t>
      </w:r>
    </w:p>
    <w:p w:rsidR="00A955EA" w:rsidRPr="009E074B" w:rsidRDefault="00A955EA" w:rsidP="00A955EA">
      <w:pPr>
        <w:pStyle w:val="BodyText2"/>
        <w:numPr>
          <w:ilvl w:val="0"/>
          <w:numId w:val="401"/>
        </w:numPr>
        <w:rPr>
          <w:b w:val="0"/>
          <w:sz w:val="24"/>
        </w:rPr>
      </w:pPr>
      <w:r w:rsidRPr="009E074B">
        <w:rPr>
          <w:b w:val="0"/>
          <w:sz w:val="24"/>
        </w:rPr>
        <w:t>Feston gingival</w:t>
      </w:r>
    </w:p>
    <w:p w:rsidR="00A955EA" w:rsidRPr="009E074B" w:rsidRDefault="00A955EA" w:rsidP="00A955EA">
      <w:pPr>
        <w:pStyle w:val="BodyText2"/>
        <w:numPr>
          <w:ilvl w:val="0"/>
          <w:numId w:val="401"/>
        </w:numPr>
        <w:rPr>
          <w:b w:val="0"/>
          <w:sz w:val="24"/>
        </w:rPr>
      </w:pPr>
      <w:r w:rsidRPr="009E074B">
        <w:rPr>
          <w:b w:val="0"/>
          <w:sz w:val="24"/>
        </w:rPr>
        <w:t>Spațiul periodontal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279</w:t>
      </w:r>
      <w:r w:rsidR="00A955EA" w:rsidRPr="009E074B">
        <w:rPr>
          <w:b w:val="0"/>
          <w:sz w:val="24"/>
        </w:rPr>
        <w:t>. C.M. Precizați semnificaţia termenului “Tumefacţie”:</w:t>
      </w:r>
    </w:p>
    <w:p w:rsidR="00A955EA" w:rsidRPr="009E074B" w:rsidRDefault="00A955EA" w:rsidP="00A955EA">
      <w:pPr>
        <w:pStyle w:val="BodyText2"/>
        <w:numPr>
          <w:ilvl w:val="0"/>
          <w:numId w:val="402"/>
        </w:numPr>
        <w:rPr>
          <w:b w:val="0"/>
          <w:sz w:val="24"/>
        </w:rPr>
      </w:pPr>
      <w:r w:rsidRPr="009E074B">
        <w:rPr>
          <w:b w:val="0"/>
          <w:sz w:val="24"/>
        </w:rPr>
        <w:t>Creşterea volumului, unui ţesut</w:t>
      </w:r>
    </w:p>
    <w:p w:rsidR="00A955EA" w:rsidRPr="009E074B" w:rsidRDefault="00A955EA" w:rsidP="00A955EA">
      <w:pPr>
        <w:pStyle w:val="BodyText2"/>
        <w:numPr>
          <w:ilvl w:val="0"/>
          <w:numId w:val="402"/>
        </w:numPr>
        <w:rPr>
          <w:b w:val="0"/>
          <w:sz w:val="24"/>
        </w:rPr>
      </w:pPr>
      <w:r w:rsidRPr="009E074B">
        <w:rPr>
          <w:b w:val="0"/>
          <w:sz w:val="24"/>
        </w:rPr>
        <w:t>Micşorarea volumului unui ţesut</w:t>
      </w:r>
    </w:p>
    <w:p w:rsidR="00A955EA" w:rsidRPr="009E074B" w:rsidRDefault="00A955EA" w:rsidP="00A955EA">
      <w:pPr>
        <w:pStyle w:val="BodyText2"/>
        <w:numPr>
          <w:ilvl w:val="0"/>
          <w:numId w:val="402"/>
        </w:numPr>
        <w:rPr>
          <w:b w:val="0"/>
          <w:sz w:val="24"/>
        </w:rPr>
      </w:pPr>
      <w:r w:rsidRPr="009E074B">
        <w:rPr>
          <w:b w:val="0"/>
          <w:sz w:val="24"/>
        </w:rPr>
        <w:t>Umflătura</w:t>
      </w:r>
    </w:p>
    <w:p w:rsidR="00A955EA" w:rsidRPr="009E074B" w:rsidRDefault="00A955EA" w:rsidP="00A955EA">
      <w:pPr>
        <w:pStyle w:val="BodyText2"/>
        <w:numPr>
          <w:ilvl w:val="0"/>
          <w:numId w:val="402"/>
        </w:numPr>
        <w:rPr>
          <w:b w:val="0"/>
          <w:sz w:val="24"/>
        </w:rPr>
      </w:pPr>
      <w:r w:rsidRPr="009E074B">
        <w:rPr>
          <w:b w:val="0"/>
          <w:sz w:val="24"/>
        </w:rPr>
        <w:t>Formaţiune concavă</w:t>
      </w:r>
    </w:p>
    <w:p w:rsidR="00A955EA" w:rsidRPr="009E074B" w:rsidRDefault="00A955EA" w:rsidP="00A955EA">
      <w:pPr>
        <w:pStyle w:val="BodyText2"/>
        <w:numPr>
          <w:ilvl w:val="0"/>
          <w:numId w:val="402"/>
        </w:numPr>
        <w:rPr>
          <w:b w:val="0"/>
          <w:sz w:val="24"/>
        </w:rPr>
      </w:pPr>
      <w:r w:rsidRPr="009E074B">
        <w:rPr>
          <w:b w:val="0"/>
          <w:sz w:val="24"/>
        </w:rPr>
        <w:t>Proces distrofic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280</w:t>
      </w:r>
      <w:r w:rsidR="00A955EA" w:rsidRPr="009E074B">
        <w:rPr>
          <w:b w:val="0"/>
          <w:sz w:val="24"/>
        </w:rPr>
        <w:t>. C.M. Precizați semnificaţia termenului “Lambou”:</w:t>
      </w:r>
    </w:p>
    <w:p w:rsidR="00A955EA" w:rsidRPr="009E074B" w:rsidRDefault="00A955EA" w:rsidP="00A955EA">
      <w:pPr>
        <w:pStyle w:val="BodyText2"/>
        <w:numPr>
          <w:ilvl w:val="0"/>
          <w:numId w:val="403"/>
        </w:numPr>
        <w:rPr>
          <w:b w:val="0"/>
          <w:sz w:val="24"/>
        </w:rPr>
      </w:pPr>
      <w:r w:rsidRPr="009E074B">
        <w:rPr>
          <w:b w:val="0"/>
          <w:sz w:val="24"/>
        </w:rPr>
        <w:t>Fragment tisular parţial detaşat</w:t>
      </w:r>
    </w:p>
    <w:p w:rsidR="00A955EA" w:rsidRPr="009E074B" w:rsidRDefault="00A955EA" w:rsidP="00A955EA">
      <w:pPr>
        <w:pStyle w:val="BodyText2"/>
        <w:numPr>
          <w:ilvl w:val="0"/>
          <w:numId w:val="403"/>
        </w:numPr>
        <w:rPr>
          <w:b w:val="0"/>
          <w:sz w:val="24"/>
        </w:rPr>
      </w:pPr>
      <w:r w:rsidRPr="009E074B">
        <w:rPr>
          <w:b w:val="0"/>
          <w:sz w:val="24"/>
        </w:rPr>
        <w:t>Creat chirurgical</w:t>
      </w:r>
    </w:p>
    <w:p w:rsidR="00A955EA" w:rsidRPr="009E074B" w:rsidRDefault="00A955EA" w:rsidP="00A955EA">
      <w:pPr>
        <w:pStyle w:val="BodyText2"/>
        <w:numPr>
          <w:ilvl w:val="0"/>
          <w:numId w:val="403"/>
        </w:numPr>
        <w:rPr>
          <w:b w:val="0"/>
          <w:sz w:val="24"/>
        </w:rPr>
      </w:pPr>
      <w:r w:rsidRPr="009E074B">
        <w:rPr>
          <w:b w:val="0"/>
          <w:sz w:val="24"/>
        </w:rPr>
        <w:t>Utilizat pentru acoperirea unor plăgi</w:t>
      </w:r>
    </w:p>
    <w:p w:rsidR="00A955EA" w:rsidRPr="009E074B" w:rsidRDefault="00A955EA" w:rsidP="00A955EA">
      <w:pPr>
        <w:pStyle w:val="BodyText2"/>
        <w:numPr>
          <w:ilvl w:val="0"/>
          <w:numId w:val="403"/>
        </w:numPr>
        <w:rPr>
          <w:b w:val="0"/>
          <w:sz w:val="24"/>
        </w:rPr>
      </w:pPr>
      <w:r w:rsidRPr="009E074B">
        <w:rPr>
          <w:b w:val="0"/>
          <w:sz w:val="24"/>
        </w:rPr>
        <w:t>Utilizat pentru reconstituirea plastică a unor defecte cu lipsă de substanţă</w:t>
      </w:r>
    </w:p>
    <w:p w:rsidR="00A955EA" w:rsidRPr="009E074B" w:rsidRDefault="00A955EA" w:rsidP="00A955EA">
      <w:pPr>
        <w:pStyle w:val="BodyText2"/>
        <w:numPr>
          <w:ilvl w:val="0"/>
          <w:numId w:val="403"/>
        </w:numPr>
        <w:rPr>
          <w:b w:val="0"/>
          <w:sz w:val="24"/>
        </w:rPr>
      </w:pPr>
      <w:r w:rsidRPr="009E074B">
        <w:rPr>
          <w:b w:val="0"/>
          <w:sz w:val="24"/>
        </w:rPr>
        <w:t>Chiuretaj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281</w:t>
      </w:r>
      <w:r w:rsidR="00A955EA" w:rsidRPr="009E074B">
        <w:rPr>
          <w:b w:val="0"/>
          <w:sz w:val="24"/>
        </w:rPr>
        <w:t>. C.M. Precizați semnificaţia termenului “Osteoplastie”:</w:t>
      </w:r>
    </w:p>
    <w:p w:rsidR="00A955EA" w:rsidRPr="009E074B" w:rsidRDefault="00A955EA" w:rsidP="00A955EA">
      <w:pPr>
        <w:pStyle w:val="BodyText2"/>
        <w:numPr>
          <w:ilvl w:val="0"/>
          <w:numId w:val="405"/>
        </w:numPr>
        <w:rPr>
          <w:b w:val="0"/>
          <w:sz w:val="24"/>
        </w:rPr>
      </w:pPr>
      <w:r w:rsidRPr="009E074B">
        <w:rPr>
          <w:b w:val="0"/>
          <w:sz w:val="24"/>
        </w:rPr>
        <w:t>Are drept scop redare unui contur al osului alveolar</w:t>
      </w:r>
    </w:p>
    <w:p w:rsidR="00A955EA" w:rsidRPr="009E074B" w:rsidRDefault="00A955EA" w:rsidP="00A955EA">
      <w:pPr>
        <w:pStyle w:val="BodyText2"/>
        <w:numPr>
          <w:ilvl w:val="0"/>
          <w:numId w:val="405"/>
        </w:numPr>
        <w:rPr>
          <w:b w:val="0"/>
          <w:sz w:val="24"/>
        </w:rPr>
      </w:pPr>
      <w:r w:rsidRPr="009E074B">
        <w:rPr>
          <w:b w:val="0"/>
          <w:sz w:val="24"/>
        </w:rPr>
        <w:t xml:space="preserve">Conservarea suportului osos </w:t>
      </w:r>
    </w:p>
    <w:p w:rsidR="00A955EA" w:rsidRPr="009E074B" w:rsidRDefault="00A955EA" w:rsidP="00A955EA">
      <w:pPr>
        <w:pStyle w:val="BodyText2"/>
        <w:numPr>
          <w:ilvl w:val="0"/>
          <w:numId w:val="405"/>
        </w:numPr>
        <w:rPr>
          <w:b w:val="0"/>
          <w:sz w:val="24"/>
        </w:rPr>
      </w:pPr>
      <w:r w:rsidRPr="009E074B">
        <w:rPr>
          <w:b w:val="0"/>
          <w:sz w:val="24"/>
        </w:rPr>
        <w:t>Extracție radiculară</w:t>
      </w:r>
    </w:p>
    <w:p w:rsidR="00A955EA" w:rsidRPr="009E074B" w:rsidRDefault="00A955EA" w:rsidP="00A955EA">
      <w:pPr>
        <w:pStyle w:val="BodyText2"/>
        <w:numPr>
          <w:ilvl w:val="0"/>
          <w:numId w:val="405"/>
        </w:numPr>
        <w:rPr>
          <w:b w:val="0"/>
          <w:sz w:val="24"/>
        </w:rPr>
      </w:pPr>
      <w:r w:rsidRPr="009E074B">
        <w:rPr>
          <w:b w:val="0"/>
          <w:sz w:val="24"/>
        </w:rPr>
        <w:t>Tratament etiotrop</w:t>
      </w:r>
    </w:p>
    <w:p w:rsidR="00A955EA" w:rsidRPr="009E074B" w:rsidRDefault="00A955EA" w:rsidP="00A955EA">
      <w:pPr>
        <w:pStyle w:val="BodyText2"/>
        <w:numPr>
          <w:ilvl w:val="0"/>
          <w:numId w:val="405"/>
        </w:numPr>
        <w:rPr>
          <w:b w:val="0"/>
          <w:sz w:val="24"/>
        </w:rPr>
      </w:pPr>
      <w:r w:rsidRPr="009E074B">
        <w:rPr>
          <w:b w:val="0"/>
          <w:sz w:val="24"/>
        </w:rPr>
        <w:t>Hemisecție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282</w:t>
      </w:r>
      <w:r w:rsidR="00A955EA" w:rsidRPr="009E074B">
        <w:rPr>
          <w:b w:val="0"/>
          <w:sz w:val="24"/>
        </w:rPr>
        <w:t>. C.M. Marcați scopul pansamentelor parodontale:</w:t>
      </w:r>
    </w:p>
    <w:p w:rsidR="00A955EA" w:rsidRPr="009E074B" w:rsidRDefault="00A955EA" w:rsidP="00A955EA">
      <w:pPr>
        <w:pStyle w:val="BodyText2"/>
        <w:numPr>
          <w:ilvl w:val="0"/>
          <w:numId w:val="406"/>
        </w:numPr>
        <w:rPr>
          <w:b w:val="0"/>
          <w:sz w:val="24"/>
        </w:rPr>
      </w:pPr>
      <w:r w:rsidRPr="009E074B">
        <w:rPr>
          <w:b w:val="0"/>
          <w:sz w:val="24"/>
        </w:rPr>
        <w:t>Protejează plaga</w:t>
      </w:r>
    </w:p>
    <w:p w:rsidR="00A955EA" w:rsidRPr="009E074B" w:rsidRDefault="00A955EA" w:rsidP="00A955EA">
      <w:pPr>
        <w:pStyle w:val="BodyText2"/>
        <w:numPr>
          <w:ilvl w:val="0"/>
          <w:numId w:val="406"/>
        </w:numPr>
        <w:rPr>
          <w:b w:val="0"/>
          <w:sz w:val="24"/>
        </w:rPr>
      </w:pPr>
      <w:r w:rsidRPr="009E074B">
        <w:rPr>
          <w:b w:val="0"/>
          <w:sz w:val="24"/>
        </w:rPr>
        <w:t>Menţine adaptarea strânsă a lamboului necesar pe os</w:t>
      </w:r>
    </w:p>
    <w:p w:rsidR="00A955EA" w:rsidRPr="009E074B" w:rsidRDefault="00A955EA" w:rsidP="00A955EA">
      <w:pPr>
        <w:pStyle w:val="BodyText2"/>
        <w:numPr>
          <w:ilvl w:val="0"/>
          <w:numId w:val="406"/>
        </w:numPr>
        <w:rPr>
          <w:b w:val="0"/>
          <w:sz w:val="24"/>
        </w:rPr>
      </w:pPr>
      <w:r w:rsidRPr="009E074B">
        <w:rPr>
          <w:b w:val="0"/>
          <w:sz w:val="24"/>
        </w:rPr>
        <w:t>Împiedică sângerarea</w:t>
      </w:r>
    </w:p>
    <w:p w:rsidR="00A955EA" w:rsidRPr="009E074B" w:rsidRDefault="00A955EA" w:rsidP="00A955EA">
      <w:pPr>
        <w:pStyle w:val="BodyText2"/>
        <w:numPr>
          <w:ilvl w:val="0"/>
          <w:numId w:val="406"/>
        </w:numPr>
        <w:rPr>
          <w:b w:val="0"/>
          <w:sz w:val="24"/>
        </w:rPr>
      </w:pPr>
      <w:r w:rsidRPr="009E074B">
        <w:rPr>
          <w:b w:val="0"/>
          <w:sz w:val="24"/>
        </w:rPr>
        <w:t>Împiedică formarea excesivă de ţesut de granulaţie</w:t>
      </w:r>
    </w:p>
    <w:p w:rsidR="00A955EA" w:rsidRPr="009E074B" w:rsidRDefault="00A955EA" w:rsidP="00A955EA">
      <w:pPr>
        <w:pStyle w:val="BodyText2"/>
        <w:numPr>
          <w:ilvl w:val="0"/>
          <w:numId w:val="406"/>
        </w:numPr>
        <w:rPr>
          <w:b w:val="0"/>
          <w:sz w:val="24"/>
        </w:rPr>
      </w:pPr>
      <w:r w:rsidRPr="009E074B">
        <w:rPr>
          <w:b w:val="0"/>
          <w:sz w:val="24"/>
        </w:rPr>
        <w:t>Vizează eliminarea pungilor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283</w:t>
      </w:r>
      <w:r w:rsidR="00A955EA" w:rsidRPr="009E074B">
        <w:rPr>
          <w:b w:val="0"/>
          <w:sz w:val="24"/>
        </w:rPr>
        <w:t>. C.M. Marcați scopul amputației radiculare:</w:t>
      </w:r>
    </w:p>
    <w:p w:rsidR="00A955EA" w:rsidRPr="009E074B" w:rsidRDefault="00A955EA" w:rsidP="00A955EA">
      <w:pPr>
        <w:pStyle w:val="BodyText2"/>
        <w:numPr>
          <w:ilvl w:val="0"/>
          <w:numId w:val="407"/>
        </w:numPr>
        <w:rPr>
          <w:b w:val="0"/>
          <w:sz w:val="24"/>
        </w:rPr>
      </w:pPr>
      <w:r w:rsidRPr="009E074B">
        <w:rPr>
          <w:b w:val="0"/>
          <w:sz w:val="24"/>
        </w:rPr>
        <w:t>Secţiunea rădăcinii</w:t>
      </w:r>
    </w:p>
    <w:p w:rsidR="00A955EA" w:rsidRPr="009E074B" w:rsidRDefault="00A955EA" w:rsidP="00A955EA">
      <w:pPr>
        <w:pStyle w:val="BodyText2"/>
        <w:numPr>
          <w:ilvl w:val="0"/>
          <w:numId w:val="407"/>
        </w:numPr>
        <w:rPr>
          <w:b w:val="0"/>
          <w:sz w:val="24"/>
        </w:rPr>
      </w:pPr>
      <w:r w:rsidRPr="009E074B">
        <w:rPr>
          <w:b w:val="0"/>
          <w:sz w:val="24"/>
        </w:rPr>
        <w:t>Extracţia rădăcinii</w:t>
      </w:r>
    </w:p>
    <w:p w:rsidR="00A955EA" w:rsidRPr="009E074B" w:rsidRDefault="00A955EA" w:rsidP="00A955EA">
      <w:pPr>
        <w:pStyle w:val="BodyText2"/>
        <w:numPr>
          <w:ilvl w:val="0"/>
          <w:numId w:val="407"/>
        </w:numPr>
        <w:rPr>
          <w:b w:val="0"/>
          <w:sz w:val="24"/>
        </w:rPr>
      </w:pPr>
      <w:r w:rsidRPr="009E074B">
        <w:rPr>
          <w:b w:val="0"/>
          <w:sz w:val="24"/>
        </w:rPr>
        <w:t>Înlăturarea parţială a porţiunii coronare</w:t>
      </w:r>
    </w:p>
    <w:p w:rsidR="00A955EA" w:rsidRPr="009E074B" w:rsidRDefault="00A955EA" w:rsidP="00A955EA">
      <w:pPr>
        <w:pStyle w:val="BodyText2"/>
        <w:numPr>
          <w:ilvl w:val="0"/>
          <w:numId w:val="407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Conservarea părţii coronare</w:t>
      </w:r>
    </w:p>
    <w:p w:rsidR="00A955EA" w:rsidRPr="009E074B" w:rsidRDefault="00A955EA" w:rsidP="00A955EA">
      <w:pPr>
        <w:pStyle w:val="BodyText2"/>
        <w:numPr>
          <w:ilvl w:val="0"/>
          <w:numId w:val="407"/>
        </w:numPr>
        <w:rPr>
          <w:b w:val="0"/>
          <w:sz w:val="24"/>
        </w:rPr>
      </w:pPr>
      <w:r w:rsidRPr="009E074B">
        <w:rPr>
          <w:b w:val="0"/>
          <w:sz w:val="24"/>
        </w:rPr>
        <w:t>Osteoplatie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284</w:t>
      </w:r>
      <w:r w:rsidR="00A955EA" w:rsidRPr="009E074B">
        <w:rPr>
          <w:b w:val="0"/>
          <w:sz w:val="24"/>
        </w:rPr>
        <w:t>. C.M.Precizați semnificaţia termenului “Anticorp”:</w:t>
      </w:r>
    </w:p>
    <w:p w:rsidR="00A955EA" w:rsidRPr="009E074B" w:rsidRDefault="00A955EA" w:rsidP="00A955EA">
      <w:pPr>
        <w:pStyle w:val="BodyText2"/>
        <w:numPr>
          <w:ilvl w:val="0"/>
          <w:numId w:val="408"/>
        </w:numPr>
        <w:rPr>
          <w:b w:val="0"/>
          <w:sz w:val="24"/>
        </w:rPr>
      </w:pPr>
      <w:r w:rsidRPr="009E074B">
        <w:rPr>
          <w:b w:val="0"/>
          <w:sz w:val="24"/>
        </w:rPr>
        <w:t>Substanţă de apărare</w:t>
      </w:r>
    </w:p>
    <w:p w:rsidR="00A955EA" w:rsidRPr="009E074B" w:rsidRDefault="00A955EA" w:rsidP="00A955EA">
      <w:pPr>
        <w:pStyle w:val="BodyText2"/>
        <w:numPr>
          <w:ilvl w:val="0"/>
          <w:numId w:val="408"/>
        </w:numPr>
        <w:rPr>
          <w:b w:val="0"/>
          <w:sz w:val="24"/>
        </w:rPr>
      </w:pPr>
      <w:r w:rsidRPr="009E074B">
        <w:rPr>
          <w:b w:val="0"/>
          <w:sz w:val="24"/>
        </w:rPr>
        <w:t>Substanţă sintetizată în organism</w:t>
      </w:r>
    </w:p>
    <w:p w:rsidR="00A955EA" w:rsidRPr="009E074B" w:rsidRDefault="00A955EA" w:rsidP="00A955EA">
      <w:pPr>
        <w:pStyle w:val="BodyText2"/>
        <w:numPr>
          <w:ilvl w:val="0"/>
          <w:numId w:val="408"/>
        </w:numPr>
        <w:rPr>
          <w:b w:val="0"/>
          <w:sz w:val="24"/>
        </w:rPr>
      </w:pPr>
      <w:r w:rsidRPr="009E074B">
        <w:rPr>
          <w:b w:val="0"/>
          <w:sz w:val="24"/>
        </w:rPr>
        <w:t>Răspuns specific</w:t>
      </w:r>
    </w:p>
    <w:p w:rsidR="00A955EA" w:rsidRPr="009E074B" w:rsidRDefault="00A955EA" w:rsidP="00A955EA">
      <w:pPr>
        <w:pStyle w:val="BodyText2"/>
        <w:numPr>
          <w:ilvl w:val="0"/>
          <w:numId w:val="408"/>
        </w:numPr>
        <w:rPr>
          <w:b w:val="0"/>
          <w:sz w:val="24"/>
        </w:rPr>
      </w:pPr>
      <w:r w:rsidRPr="009E074B">
        <w:rPr>
          <w:b w:val="0"/>
          <w:sz w:val="24"/>
        </w:rPr>
        <w:t>Sintetizată ca răspuns la întroducerea unui antigen</w:t>
      </w:r>
    </w:p>
    <w:p w:rsidR="00A955EA" w:rsidRPr="009E074B" w:rsidRDefault="00A955EA" w:rsidP="00A955EA">
      <w:pPr>
        <w:pStyle w:val="BodyText2"/>
        <w:numPr>
          <w:ilvl w:val="0"/>
          <w:numId w:val="408"/>
        </w:numPr>
        <w:rPr>
          <w:b w:val="0"/>
          <w:sz w:val="24"/>
        </w:rPr>
      </w:pPr>
      <w:r w:rsidRPr="009E074B">
        <w:rPr>
          <w:b w:val="0"/>
          <w:sz w:val="24"/>
        </w:rPr>
        <w:t>Proeminenţa naturală pe suprafaţa unui os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285</w:t>
      </w:r>
      <w:r w:rsidR="00A955EA" w:rsidRPr="009E074B">
        <w:rPr>
          <w:b w:val="0"/>
          <w:sz w:val="24"/>
        </w:rPr>
        <w:t>. C.M. Precizați semnificaţia termenului “Arcadă”:</w:t>
      </w:r>
    </w:p>
    <w:p w:rsidR="00A955EA" w:rsidRPr="009E074B" w:rsidRDefault="00A955EA" w:rsidP="00A955EA">
      <w:pPr>
        <w:pStyle w:val="BodyText2"/>
        <w:numPr>
          <w:ilvl w:val="0"/>
          <w:numId w:val="409"/>
        </w:numPr>
        <w:rPr>
          <w:b w:val="0"/>
          <w:sz w:val="24"/>
        </w:rPr>
      </w:pPr>
      <w:r w:rsidRPr="009E074B">
        <w:rPr>
          <w:b w:val="0"/>
          <w:sz w:val="24"/>
        </w:rPr>
        <w:t>Indică formaţiuni osoase</w:t>
      </w:r>
    </w:p>
    <w:p w:rsidR="00A955EA" w:rsidRPr="009E074B" w:rsidRDefault="00A955EA" w:rsidP="00A955EA">
      <w:pPr>
        <w:pStyle w:val="BodyText2"/>
        <w:numPr>
          <w:ilvl w:val="0"/>
          <w:numId w:val="409"/>
        </w:numPr>
        <w:rPr>
          <w:b w:val="0"/>
          <w:sz w:val="24"/>
        </w:rPr>
      </w:pPr>
      <w:r w:rsidRPr="009E074B">
        <w:rPr>
          <w:b w:val="0"/>
          <w:sz w:val="24"/>
        </w:rPr>
        <w:t>Indică formaţiuni fibroase</w:t>
      </w:r>
    </w:p>
    <w:p w:rsidR="00A955EA" w:rsidRPr="009E074B" w:rsidRDefault="00A955EA" w:rsidP="00A955EA">
      <w:pPr>
        <w:pStyle w:val="BodyText2"/>
        <w:numPr>
          <w:ilvl w:val="0"/>
          <w:numId w:val="409"/>
        </w:numPr>
        <w:rPr>
          <w:b w:val="0"/>
          <w:sz w:val="24"/>
        </w:rPr>
      </w:pPr>
      <w:r w:rsidRPr="009E074B">
        <w:rPr>
          <w:b w:val="0"/>
          <w:sz w:val="24"/>
        </w:rPr>
        <w:t>Indică formaţiuni vasculare</w:t>
      </w:r>
    </w:p>
    <w:p w:rsidR="00A955EA" w:rsidRPr="009E074B" w:rsidRDefault="00A955EA" w:rsidP="00A955EA">
      <w:pPr>
        <w:pStyle w:val="BodyText2"/>
        <w:numPr>
          <w:ilvl w:val="0"/>
          <w:numId w:val="409"/>
        </w:numPr>
        <w:rPr>
          <w:b w:val="0"/>
          <w:sz w:val="24"/>
        </w:rPr>
      </w:pPr>
      <w:r w:rsidRPr="009E074B">
        <w:rPr>
          <w:b w:val="0"/>
          <w:sz w:val="24"/>
        </w:rPr>
        <w:t>Indică formaţiuni nervoase</w:t>
      </w:r>
    </w:p>
    <w:p w:rsidR="00A955EA" w:rsidRPr="009E074B" w:rsidRDefault="00A955EA" w:rsidP="00A955EA">
      <w:pPr>
        <w:pStyle w:val="BodyText2"/>
        <w:numPr>
          <w:ilvl w:val="0"/>
          <w:numId w:val="409"/>
        </w:numPr>
        <w:rPr>
          <w:b w:val="0"/>
          <w:sz w:val="24"/>
        </w:rPr>
      </w:pPr>
      <w:r w:rsidRPr="009E074B">
        <w:rPr>
          <w:b w:val="0"/>
          <w:sz w:val="24"/>
        </w:rPr>
        <w:t>Situate în formă de arc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286</w:t>
      </w:r>
      <w:r w:rsidR="00A955EA" w:rsidRPr="009E074B">
        <w:rPr>
          <w:b w:val="0"/>
          <w:sz w:val="24"/>
        </w:rPr>
        <w:t>.C.S.  Marcați contraindicația chiuretajului subgingival:</w:t>
      </w:r>
    </w:p>
    <w:p w:rsidR="00A955EA" w:rsidRPr="009E074B" w:rsidRDefault="00A955EA" w:rsidP="00A955EA">
      <w:pPr>
        <w:pStyle w:val="BodyText2"/>
        <w:numPr>
          <w:ilvl w:val="0"/>
          <w:numId w:val="410"/>
        </w:numPr>
        <w:rPr>
          <w:b w:val="0"/>
          <w:sz w:val="24"/>
        </w:rPr>
      </w:pPr>
      <w:r w:rsidRPr="009E074B">
        <w:rPr>
          <w:b w:val="0"/>
          <w:sz w:val="24"/>
        </w:rPr>
        <w:t>Gingivită acută</w:t>
      </w:r>
    </w:p>
    <w:p w:rsidR="00A955EA" w:rsidRPr="009E074B" w:rsidRDefault="00A955EA" w:rsidP="00A955EA">
      <w:pPr>
        <w:pStyle w:val="BodyText2"/>
        <w:numPr>
          <w:ilvl w:val="0"/>
          <w:numId w:val="410"/>
        </w:numPr>
        <w:rPr>
          <w:b w:val="0"/>
          <w:sz w:val="24"/>
        </w:rPr>
      </w:pPr>
      <w:r w:rsidRPr="009E074B">
        <w:rPr>
          <w:b w:val="0"/>
          <w:sz w:val="24"/>
        </w:rPr>
        <w:t>Gingivită cronică</w:t>
      </w:r>
    </w:p>
    <w:p w:rsidR="00A955EA" w:rsidRPr="009E074B" w:rsidRDefault="00A955EA" w:rsidP="00A955EA">
      <w:pPr>
        <w:pStyle w:val="BodyText2"/>
        <w:numPr>
          <w:ilvl w:val="0"/>
          <w:numId w:val="410"/>
        </w:numPr>
        <w:rPr>
          <w:b w:val="0"/>
          <w:sz w:val="24"/>
        </w:rPr>
      </w:pPr>
      <w:r w:rsidRPr="009E074B">
        <w:rPr>
          <w:b w:val="0"/>
          <w:sz w:val="24"/>
        </w:rPr>
        <w:t>Gingivită descuamativă</w:t>
      </w:r>
    </w:p>
    <w:p w:rsidR="00A955EA" w:rsidRPr="009E074B" w:rsidRDefault="00A955EA" w:rsidP="00A955EA">
      <w:pPr>
        <w:pStyle w:val="BodyText2"/>
        <w:numPr>
          <w:ilvl w:val="0"/>
          <w:numId w:val="410"/>
        </w:numPr>
        <w:rPr>
          <w:b w:val="0"/>
          <w:sz w:val="24"/>
        </w:rPr>
      </w:pPr>
      <w:r w:rsidRPr="009E074B">
        <w:rPr>
          <w:b w:val="0"/>
          <w:sz w:val="24"/>
        </w:rPr>
        <w:t>Pungi parodontale la pluriradiculari</w:t>
      </w:r>
    </w:p>
    <w:p w:rsidR="00A955EA" w:rsidRPr="009E074B" w:rsidRDefault="00A955EA" w:rsidP="00A955EA">
      <w:pPr>
        <w:pStyle w:val="BodyText2"/>
        <w:numPr>
          <w:ilvl w:val="0"/>
          <w:numId w:val="410"/>
        </w:numPr>
        <w:rPr>
          <w:b w:val="0"/>
          <w:sz w:val="24"/>
        </w:rPr>
      </w:pPr>
      <w:r w:rsidRPr="009E074B">
        <w:rPr>
          <w:b w:val="0"/>
          <w:sz w:val="24"/>
        </w:rPr>
        <w:t>Gingivita hormonală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287</w:t>
      </w:r>
      <w:r w:rsidR="00A955EA" w:rsidRPr="009E074B">
        <w:rPr>
          <w:b w:val="0"/>
          <w:sz w:val="24"/>
        </w:rPr>
        <w:t>. C.M.Marcați căile de elecție împotriva plăcii bacteriene a clorhexidinei:</w:t>
      </w:r>
    </w:p>
    <w:p w:rsidR="00A955EA" w:rsidRPr="009E074B" w:rsidRDefault="00A955EA" w:rsidP="00A955EA">
      <w:pPr>
        <w:pStyle w:val="BodyText2"/>
        <w:numPr>
          <w:ilvl w:val="0"/>
          <w:numId w:val="411"/>
        </w:numPr>
        <w:rPr>
          <w:b w:val="0"/>
          <w:sz w:val="24"/>
        </w:rPr>
      </w:pPr>
      <w:r w:rsidRPr="009E074B">
        <w:rPr>
          <w:b w:val="0"/>
          <w:sz w:val="24"/>
        </w:rPr>
        <w:t>Acţiune antihiperestezică</w:t>
      </w:r>
    </w:p>
    <w:p w:rsidR="00A955EA" w:rsidRPr="009E074B" w:rsidRDefault="00A955EA" w:rsidP="00A955EA">
      <w:pPr>
        <w:pStyle w:val="BodyText2"/>
        <w:numPr>
          <w:ilvl w:val="0"/>
          <w:numId w:val="411"/>
        </w:numPr>
        <w:rPr>
          <w:b w:val="0"/>
          <w:sz w:val="24"/>
        </w:rPr>
      </w:pPr>
      <w:r w:rsidRPr="009E074B">
        <w:rPr>
          <w:b w:val="0"/>
          <w:sz w:val="24"/>
        </w:rPr>
        <w:t>Menţine prelungită în timp pe suprafeţele dentare</w:t>
      </w:r>
    </w:p>
    <w:p w:rsidR="00A955EA" w:rsidRPr="009E074B" w:rsidRDefault="00A955EA" w:rsidP="00A955EA">
      <w:pPr>
        <w:pStyle w:val="BodyText2"/>
        <w:numPr>
          <w:ilvl w:val="0"/>
          <w:numId w:val="411"/>
        </w:numPr>
        <w:rPr>
          <w:b w:val="0"/>
          <w:sz w:val="24"/>
        </w:rPr>
      </w:pPr>
      <w:r w:rsidRPr="009E074B">
        <w:rPr>
          <w:b w:val="0"/>
          <w:sz w:val="24"/>
        </w:rPr>
        <w:t>Ficsare eficientă pe suprafeţele bacteriene</w:t>
      </w:r>
    </w:p>
    <w:p w:rsidR="00A955EA" w:rsidRPr="009E074B" w:rsidRDefault="00A955EA" w:rsidP="00A955EA">
      <w:pPr>
        <w:pStyle w:val="BodyText2"/>
        <w:numPr>
          <w:ilvl w:val="0"/>
          <w:numId w:val="411"/>
        </w:numPr>
        <w:rPr>
          <w:b w:val="0"/>
          <w:sz w:val="24"/>
        </w:rPr>
      </w:pPr>
      <w:r w:rsidRPr="009E074B">
        <w:rPr>
          <w:b w:val="0"/>
          <w:sz w:val="24"/>
        </w:rPr>
        <w:t>Alterarea permeabilităţii peretelui celular bacterian</w:t>
      </w:r>
    </w:p>
    <w:p w:rsidR="00A955EA" w:rsidRPr="009E074B" w:rsidRDefault="00A955EA" w:rsidP="00A955EA">
      <w:pPr>
        <w:pStyle w:val="BodyText2"/>
        <w:numPr>
          <w:ilvl w:val="0"/>
          <w:numId w:val="411"/>
        </w:numPr>
        <w:rPr>
          <w:b w:val="0"/>
          <w:sz w:val="24"/>
        </w:rPr>
      </w:pPr>
      <w:r w:rsidRPr="009E074B">
        <w:rPr>
          <w:b w:val="0"/>
          <w:sz w:val="24"/>
        </w:rPr>
        <w:t>Acțiune antifungică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288</w:t>
      </w:r>
      <w:r w:rsidR="00A955EA" w:rsidRPr="009E074B">
        <w:rPr>
          <w:b w:val="0"/>
          <w:sz w:val="24"/>
        </w:rPr>
        <w:t>. C.M. Marcați mecanismele de acțiune a produselor imunologice în tratamentul parodontitelor cronice:</w:t>
      </w:r>
    </w:p>
    <w:p w:rsidR="00A955EA" w:rsidRPr="009E074B" w:rsidRDefault="00A955EA" w:rsidP="00A955EA">
      <w:pPr>
        <w:pStyle w:val="BodyText2"/>
        <w:numPr>
          <w:ilvl w:val="0"/>
          <w:numId w:val="412"/>
        </w:numPr>
        <w:rPr>
          <w:b w:val="0"/>
          <w:sz w:val="24"/>
        </w:rPr>
      </w:pPr>
      <w:r w:rsidRPr="009E074B">
        <w:rPr>
          <w:b w:val="0"/>
          <w:sz w:val="24"/>
        </w:rPr>
        <w:t>Creşterea puterii fagocitare a polimorfonuclearelor</w:t>
      </w:r>
    </w:p>
    <w:p w:rsidR="00A955EA" w:rsidRPr="009E074B" w:rsidRDefault="00A955EA" w:rsidP="00A955EA">
      <w:pPr>
        <w:pStyle w:val="BodyText2"/>
        <w:numPr>
          <w:ilvl w:val="0"/>
          <w:numId w:val="412"/>
        </w:numPr>
        <w:rPr>
          <w:b w:val="0"/>
          <w:sz w:val="24"/>
        </w:rPr>
      </w:pPr>
      <w:r w:rsidRPr="009E074B">
        <w:rPr>
          <w:b w:val="0"/>
          <w:sz w:val="24"/>
        </w:rPr>
        <w:t>Creşterea valorii complementului seric</w:t>
      </w:r>
    </w:p>
    <w:p w:rsidR="00A955EA" w:rsidRPr="009E074B" w:rsidRDefault="00A955EA" w:rsidP="00A955EA">
      <w:pPr>
        <w:pStyle w:val="BodyText2"/>
        <w:numPr>
          <w:ilvl w:val="0"/>
          <w:numId w:val="412"/>
        </w:numPr>
        <w:rPr>
          <w:b w:val="0"/>
          <w:sz w:val="24"/>
        </w:rPr>
      </w:pPr>
      <w:r w:rsidRPr="009E074B">
        <w:rPr>
          <w:b w:val="0"/>
          <w:sz w:val="24"/>
        </w:rPr>
        <w:t>Creşterea imunoglobulinelor serice</w:t>
      </w:r>
    </w:p>
    <w:p w:rsidR="00A955EA" w:rsidRPr="009E074B" w:rsidRDefault="00A955EA" w:rsidP="00A955EA">
      <w:pPr>
        <w:pStyle w:val="BodyText2"/>
        <w:numPr>
          <w:ilvl w:val="0"/>
          <w:numId w:val="412"/>
        </w:numPr>
        <w:rPr>
          <w:b w:val="0"/>
          <w:sz w:val="24"/>
        </w:rPr>
      </w:pPr>
      <w:r w:rsidRPr="009E074B">
        <w:rPr>
          <w:b w:val="0"/>
          <w:sz w:val="24"/>
        </w:rPr>
        <w:t>Acţiune antifungică</w:t>
      </w:r>
    </w:p>
    <w:p w:rsidR="00A955EA" w:rsidRPr="009E074B" w:rsidRDefault="00A955EA" w:rsidP="00A955EA">
      <w:pPr>
        <w:pStyle w:val="BodyText2"/>
        <w:numPr>
          <w:ilvl w:val="0"/>
          <w:numId w:val="412"/>
        </w:numPr>
        <w:rPr>
          <w:b w:val="0"/>
          <w:sz w:val="24"/>
        </w:rPr>
      </w:pPr>
      <w:r w:rsidRPr="009E074B">
        <w:rPr>
          <w:b w:val="0"/>
          <w:sz w:val="24"/>
        </w:rPr>
        <w:t>Acţiune bacteriostatic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289</w:t>
      </w:r>
      <w:r w:rsidR="00A955EA" w:rsidRPr="009E074B">
        <w:rPr>
          <w:b w:val="0"/>
          <w:sz w:val="24"/>
        </w:rPr>
        <w:t>. C.S.Marcați cauza mobilităţii patologice dentare în parodontite:</w:t>
      </w:r>
    </w:p>
    <w:p w:rsidR="00A955EA" w:rsidRPr="009E074B" w:rsidRDefault="00A955EA" w:rsidP="00A955EA">
      <w:pPr>
        <w:pStyle w:val="BodyText2"/>
        <w:numPr>
          <w:ilvl w:val="0"/>
          <w:numId w:val="413"/>
        </w:numPr>
        <w:rPr>
          <w:b w:val="0"/>
          <w:sz w:val="24"/>
        </w:rPr>
      </w:pPr>
      <w:r w:rsidRPr="009E074B">
        <w:rPr>
          <w:b w:val="0"/>
          <w:sz w:val="24"/>
        </w:rPr>
        <w:t>Inflamaţia cronică a ţesuturilor periapicale</w:t>
      </w:r>
    </w:p>
    <w:p w:rsidR="00A955EA" w:rsidRPr="009E074B" w:rsidRDefault="00A955EA" w:rsidP="00A955EA">
      <w:pPr>
        <w:pStyle w:val="BodyText2"/>
        <w:numPr>
          <w:ilvl w:val="0"/>
          <w:numId w:val="413"/>
        </w:numPr>
        <w:rPr>
          <w:b w:val="0"/>
          <w:sz w:val="24"/>
        </w:rPr>
      </w:pPr>
      <w:r w:rsidRPr="009E074B">
        <w:rPr>
          <w:b w:val="0"/>
          <w:sz w:val="24"/>
        </w:rPr>
        <w:t>Resorbţie a ţesutului osos gr. I şi II</w:t>
      </w:r>
    </w:p>
    <w:p w:rsidR="00A955EA" w:rsidRPr="009E074B" w:rsidRDefault="00A955EA" w:rsidP="00A955EA">
      <w:pPr>
        <w:pStyle w:val="BodyText2"/>
        <w:numPr>
          <w:ilvl w:val="0"/>
          <w:numId w:val="413"/>
        </w:numPr>
        <w:rPr>
          <w:b w:val="0"/>
          <w:sz w:val="24"/>
        </w:rPr>
      </w:pPr>
      <w:r w:rsidRPr="009E074B">
        <w:rPr>
          <w:b w:val="0"/>
          <w:sz w:val="24"/>
        </w:rPr>
        <w:t>Absenţa  dintelui vecin</w:t>
      </w:r>
    </w:p>
    <w:p w:rsidR="00A955EA" w:rsidRPr="009E074B" w:rsidRDefault="00A955EA" w:rsidP="00A955EA">
      <w:pPr>
        <w:pStyle w:val="BodyText2"/>
        <w:numPr>
          <w:ilvl w:val="0"/>
          <w:numId w:val="413"/>
        </w:numPr>
        <w:rPr>
          <w:b w:val="0"/>
          <w:sz w:val="24"/>
        </w:rPr>
      </w:pPr>
      <w:r w:rsidRPr="009E074B">
        <w:rPr>
          <w:b w:val="0"/>
          <w:sz w:val="24"/>
        </w:rPr>
        <w:t>Absenţei dintelui antagonist</w:t>
      </w:r>
    </w:p>
    <w:p w:rsidR="00A955EA" w:rsidRPr="009E074B" w:rsidRDefault="00A955EA" w:rsidP="00A955EA">
      <w:pPr>
        <w:pStyle w:val="BodyText2"/>
        <w:numPr>
          <w:ilvl w:val="0"/>
          <w:numId w:val="413"/>
        </w:numPr>
        <w:rPr>
          <w:b w:val="0"/>
          <w:sz w:val="24"/>
        </w:rPr>
      </w:pPr>
      <w:r w:rsidRPr="009E074B">
        <w:rPr>
          <w:b w:val="0"/>
          <w:sz w:val="24"/>
        </w:rPr>
        <w:t>Inflamaţia ţesuturilor gingivale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290</w:t>
      </w:r>
      <w:r w:rsidR="00A955EA" w:rsidRPr="009E074B">
        <w:rPr>
          <w:b w:val="0"/>
          <w:sz w:val="24"/>
        </w:rPr>
        <w:t>. C.S.Selectați metoda chirurgicală indicată pentru înlăturarea pungilor parodontale superficiale:</w:t>
      </w:r>
    </w:p>
    <w:p w:rsidR="00A955EA" w:rsidRPr="009E074B" w:rsidRDefault="00A955EA" w:rsidP="00A955EA">
      <w:pPr>
        <w:pStyle w:val="BodyText2"/>
        <w:numPr>
          <w:ilvl w:val="0"/>
          <w:numId w:val="414"/>
        </w:numPr>
        <w:rPr>
          <w:b w:val="0"/>
          <w:sz w:val="24"/>
        </w:rPr>
      </w:pPr>
      <w:r w:rsidRPr="009E074B">
        <w:rPr>
          <w:b w:val="0"/>
          <w:sz w:val="24"/>
        </w:rPr>
        <w:t>Incisia abcesului parodontal</w:t>
      </w:r>
    </w:p>
    <w:p w:rsidR="00A955EA" w:rsidRPr="009E074B" w:rsidRDefault="00A955EA" w:rsidP="00A955EA">
      <w:pPr>
        <w:pStyle w:val="BodyText2"/>
        <w:numPr>
          <w:ilvl w:val="0"/>
          <w:numId w:val="414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Chiuretajul</w:t>
      </w:r>
    </w:p>
    <w:p w:rsidR="00A955EA" w:rsidRPr="009E074B" w:rsidRDefault="00A955EA" w:rsidP="00A955EA">
      <w:pPr>
        <w:pStyle w:val="BodyText2"/>
        <w:numPr>
          <w:ilvl w:val="0"/>
          <w:numId w:val="414"/>
        </w:numPr>
        <w:rPr>
          <w:b w:val="0"/>
          <w:sz w:val="24"/>
        </w:rPr>
      </w:pPr>
      <w:r w:rsidRPr="009E074B">
        <w:rPr>
          <w:b w:val="0"/>
          <w:sz w:val="24"/>
        </w:rPr>
        <w:t>Tehnica cu lambou</w:t>
      </w:r>
    </w:p>
    <w:p w:rsidR="00A955EA" w:rsidRPr="009E074B" w:rsidRDefault="00A955EA" w:rsidP="00A955EA">
      <w:pPr>
        <w:pStyle w:val="BodyText2"/>
        <w:numPr>
          <w:ilvl w:val="0"/>
          <w:numId w:val="414"/>
        </w:numPr>
        <w:rPr>
          <w:b w:val="0"/>
          <w:sz w:val="24"/>
        </w:rPr>
      </w:pPr>
      <w:r w:rsidRPr="009E074B">
        <w:rPr>
          <w:b w:val="0"/>
          <w:sz w:val="24"/>
        </w:rPr>
        <w:t>Reimplantarea dintelui</w:t>
      </w:r>
    </w:p>
    <w:p w:rsidR="00A955EA" w:rsidRPr="009E074B" w:rsidRDefault="00A955EA" w:rsidP="00A955EA">
      <w:pPr>
        <w:pStyle w:val="BodyText2"/>
        <w:numPr>
          <w:ilvl w:val="0"/>
          <w:numId w:val="414"/>
        </w:numPr>
        <w:rPr>
          <w:b w:val="0"/>
          <w:sz w:val="24"/>
        </w:rPr>
      </w:pPr>
      <w:r w:rsidRPr="009E074B">
        <w:rPr>
          <w:b w:val="0"/>
          <w:sz w:val="24"/>
        </w:rPr>
        <w:t>Gingivoectomia şi modificările ei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291</w:t>
      </w:r>
      <w:r w:rsidR="00A955EA" w:rsidRPr="009E074B">
        <w:rPr>
          <w:b w:val="0"/>
          <w:sz w:val="24"/>
        </w:rPr>
        <w:t>. C.S.Precizați datele radiologice caracteristice în parodontita generalizată grad avansat:</w:t>
      </w:r>
    </w:p>
    <w:p w:rsidR="00A955EA" w:rsidRPr="009E074B" w:rsidRDefault="00A955EA" w:rsidP="00A955EA">
      <w:pPr>
        <w:pStyle w:val="BodyText2"/>
        <w:numPr>
          <w:ilvl w:val="0"/>
          <w:numId w:val="415"/>
        </w:numPr>
        <w:rPr>
          <w:b w:val="0"/>
          <w:sz w:val="24"/>
        </w:rPr>
      </w:pPr>
      <w:r w:rsidRPr="009E074B">
        <w:rPr>
          <w:b w:val="0"/>
          <w:sz w:val="24"/>
        </w:rPr>
        <w:t>Ţesutul osos fără modificări</w:t>
      </w:r>
    </w:p>
    <w:p w:rsidR="00A955EA" w:rsidRPr="009E074B" w:rsidRDefault="00A955EA" w:rsidP="00A955EA">
      <w:pPr>
        <w:pStyle w:val="BodyText2"/>
        <w:numPr>
          <w:ilvl w:val="0"/>
          <w:numId w:val="415"/>
        </w:numPr>
        <w:rPr>
          <w:b w:val="0"/>
          <w:sz w:val="24"/>
        </w:rPr>
      </w:pPr>
      <w:r w:rsidRPr="009E074B">
        <w:rPr>
          <w:b w:val="0"/>
          <w:sz w:val="24"/>
        </w:rPr>
        <w:t>Destrucţia laminei compacte</w:t>
      </w:r>
    </w:p>
    <w:p w:rsidR="00A955EA" w:rsidRPr="009E074B" w:rsidRDefault="00A955EA" w:rsidP="00A955EA">
      <w:pPr>
        <w:pStyle w:val="BodyText2"/>
        <w:numPr>
          <w:ilvl w:val="0"/>
          <w:numId w:val="415"/>
        </w:numPr>
        <w:rPr>
          <w:b w:val="0"/>
          <w:sz w:val="24"/>
        </w:rPr>
      </w:pPr>
      <w:r w:rsidRPr="009E074B">
        <w:rPr>
          <w:b w:val="0"/>
          <w:sz w:val="24"/>
        </w:rPr>
        <w:t>Resorbţie a ţesutului osos alveolar</w:t>
      </w:r>
    </w:p>
    <w:p w:rsidR="00A955EA" w:rsidRPr="009E074B" w:rsidRDefault="00A955EA" w:rsidP="00A955EA">
      <w:pPr>
        <w:pStyle w:val="BodyText2"/>
        <w:numPr>
          <w:ilvl w:val="0"/>
          <w:numId w:val="415"/>
        </w:numPr>
        <w:rPr>
          <w:b w:val="0"/>
          <w:sz w:val="24"/>
        </w:rPr>
      </w:pPr>
      <w:r w:rsidRPr="009E074B">
        <w:rPr>
          <w:b w:val="0"/>
          <w:sz w:val="24"/>
        </w:rPr>
        <w:t>Osteoscleroza ţesutului osos</w:t>
      </w:r>
    </w:p>
    <w:p w:rsidR="00A955EA" w:rsidRPr="009E074B" w:rsidRDefault="00A955EA" w:rsidP="00A955EA">
      <w:pPr>
        <w:pStyle w:val="BodyText2"/>
        <w:numPr>
          <w:ilvl w:val="0"/>
          <w:numId w:val="415"/>
        </w:numPr>
        <w:rPr>
          <w:b w:val="0"/>
          <w:sz w:val="24"/>
        </w:rPr>
      </w:pPr>
      <w:r w:rsidRPr="009E074B">
        <w:rPr>
          <w:b w:val="0"/>
          <w:sz w:val="24"/>
        </w:rPr>
        <w:t>Dilatarea fantei periodontale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292</w:t>
      </w:r>
      <w:r w:rsidR="00A955EA" w:rsidRPr="009E074B">
        <w:rPr>
          <w:b w:val="0"/>
          <w:sz w:val="24"/>
        </w:rPr>
        <w:t>. C.S.Numiți afecţiunile parodontale sub denumirea de parodontome:</w:t>
      </w:r>
    </w:p>
    <w:p w:rsidR="00A955EA" w:rsidRPr="009E074B" w:rsidRDefault="00A955EA" w:rsidP="00A955EA">
      <w:pPr>
        <w:pStyle w:val="BodyText2"/>
        <w:numPr>
          <w:ilvl w:val="0"/>
          <w:numId w:val="416"/>
        </w:numPr>
        <w:rPr>
          <w:b w:val="0"/>
          <w:sz w:val="24"/>
        </w:rPr>
      </w:pPr>
      <w:r w:rsidRPr="009E074B">
        <w:rPr>
          <w:b w:val="0"/>
          <w:sz w:val="24"/>
        </w:rPr>
        <w:t>Gingivita catarală</w:t>
      </w:r>
    </w:p>
    <w:p w:rsidR="00A955EA" w:rsidRPr="009E074B" w:rsidRDefault="00A955EA" w:rsidP="00A955EA">
      <w:pPr>
        <w:pStyle w:val="BodyText2"/>
        <w:numPr>
          <w:ilvl w:val="0"/>
          <w:numId w:val="416"/>
        </w:numPr>
        <w:rPr>
          <w:b w:val="0"/>
          <w:sz w:val="24"/>
        </w:rPr>
      </w:pPr>
      <w:r w:rsidRPr="009E074B">
        <w:rPr>
          <w:b w:val="0"/>
          <w:sz w:val="24"/>
        </w:rPr>
        <w:t>Parodontita</w:t>
      </w:r>
    </w:p>
    <w:p w:rsidR="00A955EA" w:rsidRPr="009E074B" w:rsidRDefault="00A955EA" w:rsidP="00A955EA">
      <w:pPr>
        <w:pStyle w:val="BodyText2"/>
        <w:numPr>
          <w:ilvl w:val="0"/>
          <w:numId w:val="416"/>
        </w:numPr>
        <w:rPr>
          <w:b w:val="0"/>
          <w:sz w:val="24"/>
        </w:rPr>
      </w:pPr>
      <w:r w:rsidRPr="009E074B">
        <w:rPr>
          <w:b w:val="0"/>
          <w:sz w:val="24"/>
        </w:rPr>
        <w:t>Epulis, papilom, fibrom</w:t>
      </w:r>
    </w:p>
    <w:p w:rsidR="00A955EA" w:rsidRPr="009E074B" w:rsidRDefault="00A955EA" w:rsidP="00A955EA">
      <w:pPr>
        <w:pStyle w:val="BodyText2"/>
        <w:numPr>
          <w:ilvl w:val="0"/>
          <w:numId w:val="416"/>
        </w:numPr>
        <w:rPr>
          <w:b w:val="0"/>
          <w:sz w:val="24"/>
        </w:rPr>
      </w:pPr>
      <w:r w:rsidRPr="009E074B">
        <w:rPr>
          <w:b w:val="0"/>
          <w:sz w:val="24"/>
        </w:rPr>
        <w:t>Gingivită ulcero-necrotică Vincent</w:t>
      </w:r>
    </w:p>
    <w:p w:rsidR="00A955EA" w:rsidRPr="009E074B" w:rsidRDefault="00A955EA" w:rsidP="00A955EA">
      <w:pPr>
        <w:pStyle w:val="BodyText2"/>
        <w:numPr>
          <w:ilvl w:val="0"/>
          <w:numId w:val="416"/>
        </w:numPr>
        <w:rPr>
          <w:b w:val="0"/>
          <w:sz w:val="24"/>
        </w:rPr>
      </w:pPr>
      <w:r w:rsidRPr="009E074B">
        <w:rPr>
          <w:b w:val="0"/>
          <w:sz w:val="24"/>
        </w:rPr>
        <w:t>Parodontotza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293</w:t>
      </w:r>
      <w:r w:rsidR="00A955EA" w:rsidRPr="009E074B">
        <w:rPr>
          <w:b w:val="0"/>
          <w:sz w:val="24"/>
        </w:rPr>
        <w:t>. C.S. Marcați afecţiunea parodontală sub denumirea de boală idiopatică:</w:t>
      </w:r>
    </w:p>
    <w:p w:rsidR="00A955EA" w:rsidRPr="009E074B" w:rsidRDefault="00A955EA" w:rsidP="00A955EA">
      <w:pPr>
        <w:pStyle w:val="BodyText2"/>
        <w:numPr>
          <w:ilvl w:val="0"/>
          <w:numId w:val="417"/>
        </w:numPr>
        <w:rPr>
          <w:b w:val="0"/>
          <w:sz w:val="24"/>
        </w:rPr>
      </w:pPr>
      <w:r w:rsidRPr="009E074B">
        <w:rPr>
          <w:b w:val="0"/>
          <w:sz w:val="24"/>
        </w:rPr>
        <w:t>Parodontoza</w:t>
      </w:r>
    </w:p>
    <w:p w:rsidR="00A955EA" w:rsidRPr="009E074B" w:rsidRDefault="00A955EA" w:rsidP="00A955EA">
      <w:pPr>
        <w:pStyle w:val="BodyText2"/>
        <w:numPr>
          <w:ilvl w:val="0"/>
          <w:numId w:val="417"/>
        </w:numPr>
        <w:rPr>
          <w:b w:val="0"/>
          <w:sz w:val="24"/>
        </w:rPr>
      </w:pPr>
      <w:r w:rsidRPr="009E074B">
        <w:rPr>
          <w:b w:val="0"/>
          <w:sz w:val="24"/>
        </w:rPr>
        <w:t>Parodontita</w:t>
      </w:r>
    </w:p>
    <w:p w:rsidR="00A955EA" w:rsidRPr="009E074B" w:rsidRDefault="00A955EA" w:rsidP="00A955EA">
      <w:pPr>
        <w:pStyle w:val="BodyText2"/>
        <w:numPr>
          <w:ilvl w:val="0"/>
          <w:numId w:val="417"/>
        </w:numPr>
        <w:rPr>
          <w:b w:val="0"/>
          <w:sz w:val="24"/>
        </w:rPr>
      </w:pPr>
      <w:r w:rsidRPr="009E074B">
        <w:rPr>
          <w:b w:val="0"/>
          <w:sz w:val="24"/>
        </w:rPr>
        <w:t>Sindrom Papio-Lefever</w:t>
      </w:r>
    </w:p>
    <w:p w:rsidR="00A955EA" w:rsidRPr="009E074B" w:rsidRDefault="00A955EA" w:rsidP="00A955EA">
      <w:pPr>
        <w:pStyle w:val="BodyText2"/>
        <w:numPr>
          <w:ilvl w:val="0"/>
          <w:numId w:val="417"/>
        </w:numPr>
        <w:rPr>
          <w:b w:val="0"/>
          <w:sz w:val="24"/>
        </w:rPr>
      </w:pPr>
      <w:r w:rsidRPr="009E074B">
        <w:rPr>
          <w:b w:val="0"/>
          <w:sz w:val="24"/>
        </w:rPr>
        <w:t>Gingivita hipertrofică</w:t>
      </w:r>
    </w:p>
    <w:p w:rsidR="00A955EA" w:rsidRPr="009E074B" w:rsidRDefault="00A955EA" w:rsidP="00A955EA">
      <w:pPr>
        <w:pStyle w:val="BodyText2"/>
        <w:numPr>
          <w:ilvl w:val="0"/>
          <w:numId w:val="417"/>
        </w:numPr>
        <w:rPr>
          <w:b w:val="0"/>
          <w:sz w:val="24"/>
        </w:rPr>
      </w:pPr>
      <w:r w:rsidRPr="009E074B">
        <w:rPr>
          <w:b w:val="0"/>
          <w:sz w:val="24"/>
        </w:rPr>
        <w:t>Epulis, papilom, fibrom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294</w:t>
      </w:r>
      <w:r w:rsidR="00A955EA" w:rsidRPr="009E074B">
        <w:rPr>
          <w:b w:val="0"/>
          <w:sz w:val="24"/>
        </w:rPr>
        <w:t>. C.S. Marcați dinţii incluşi în şinarea definitivă în cazul mobilităţii avansate:</w:t>
      </w:r>
    </w:p>
    <w:p w:rsidR="00A955EA" w:rsidRPr="009E074B" w:rsidRDefault="00A955EA" w:rsidP="00A955EA">
      <w:pPr>
        <w:pStyle w:val="BodyText2"/>
        <w:numPr>
          <w:ilvl w:val="0"/>
          <w:numId w:val="418"/>
        </w:numPr>
        <w:rPr>
          <w:b w:val="0"/>
          <w:sz w:val="24"/>
        </w:rPr>
      </w:pPr>
      <w:r w:rsidRPr="009E074B">
        <w:rPr>
          <w:b w:val="0"/>
          <w:sz w:val="24"/>
        </w:rPr>
        <w:t>Incisivii</w:t>
      </w:r>
    </w:p>
    <w:p w:rsidR="00A955EA" w:rsidRPr="009E074B" w:rsidRDefault="00A955EA" w:rsidP="00A955EA">
      <w:pPr>
        <w:pStyle w:val="BodyText2"/>
        <w:numPr>
          <w:ilvl w:val="0"/>
          <w:numId w:val="418"/>
        </w:numPr>
        <w:rPr>
          <w:b w:val="0"/>
          <w:sz w:val="24"/>
        </w:rPr>
      </w:pPr>
      <w:r w:rsidRPr="009E074B">
        <w:rPr>
          <w:b w:val="0"/>
          <w:sz w:val="24"/>
        </w:rPr>
        <w:t>Molarii, caninii</w:t>
      </w:r>
    </w:p>
    <w:p w:rsidR="00A955EA" w:rsidRPr="009E074B" w:rsidRDefault="00A955EA" w:rsidP="00A955EA">
      <w:pPr>
        <w:pStyle w:val="BodyText2"/>
        <w:numPr>
          <w:ilvl w:val="0"/>
          <w:numId w:val="418"/>
        </w:numPr>
        <w:rPr>
          <w:b w:val="0"/>
          <w:sz w:val="24"/>
        </w:rPr>
      </w:pPr>
      <w:r w:rsidRPr="009E074B">
        <w:rPr>
          <w:b w:val="0"/>
          <w:sz w:val="24"/>
        </w:rPr>
        <w:t>Orice grup de dinţi</w:t>
      </w:r>
    </w:p>
    <w:p w:rsidR="00A955EA" w:rsidRPr="009E074B" w:rsidRDefault="00A955EA" w:rsidP="00A955EA">
      <w:pPr>
        <w:pStyle w:val="BodyText2"/>
        <w:numPr>
          <w:ilvl w:val="0"/>
          <w:numId w:val="418"/>
        </w:numPr>
        <w:rPr>
          <w:b w:val="0"/>
          <w:sz w:val="24"/>
        </w:rPr>
      </w:pPr>
      <w:r w:rsidRPr="009E074B">
        <w:rPr>
          <w:b w:val="0"/>
          <w:sz w:val="24"/>
        </w:rPr>
        <w:t>Majoritatea dinţilor cu excluderea incisivilor</w:t>
      </w:r>
    </w:p>
    <w:p w:rsidR="00A955EA" w:rsidRPr="009E074B" w:rsidRDefault="00A955EA" w:rsidP="00A955EA">
      <w:pPr>
        <w:pStyle w:val="BodyText2"/>
        <w:numPr>
          <w:ilvl w:val="0"/>
          <w:numId w:val="418"/>
        </w:numPr>
        <w:rPr>
          <w:b w:val="0"/>
          <w:sz w:val="24"/>
        </w:rPr>
      </w:pPr>
      <w:r w:rsidRPr="009E074B">
        <w:rPr>
          <w:b w:val="0"/>
          <w:sz w:val="24"/>
        </w:rPr>
        <w:t>Molarii şi premolarii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295</w:t>
      </w:r>
      <w:r w:rsidR="00A955EA" w:rsidRPr="009E074B">
        <w:rPr>
          <w:b w:val="0"/>
          <w:sz w:val="24"/>
        </w:rPr>
        <w:t>. C.S. Marcați numărul de şedinţe pentru efectuarea şlefuirii selective a dinţilor:</w:t>
      </w:r>
    </w:p>
    <w:p w:rsidR="00A955EA" w:rsidRPr="009E074B" w:rsidRDefault="00A955EA" w:rsidP="00A955EA">
      <w:pPr>
        <w:pStyle w:val="BodyText2"/>
        <w:numPr>
          <w:ilvl w:val="0"/>
          <w:numId w:val="419"/>
        </w:numPr>
        <w:rPr>
          <w:b w:val="0"/>
          <w:sz w:val="24"/>
        </w:rPr>
      </w:pPr>
      <w:r w:rsidRPr="009E074B">
        <w:rPr>
          <w:b w:val="0"/>
          <w:sz w:val="24"/>
        </w:rPr>
        <w:t>Cinci</w:t>
      </w:r>
    </w:p>
    <w:p w:rsidR="00A955EA" w:rsidRPr="009E074B" w:rsidRDefault="00A955EA" w:rsidP="00A955EA">
      <w:pPr>
        <w:pStyle w:val="BodyText2"/>
        <w:numPr>
          <w:ilvl w:val="0"/>
          <w:numId w:val="419"/>
        </w:numPr>
        <w:rPr>
          <w:b w:val="0"/>
          <w:sz w:val="24"/>
        </w:rPr>
      </w:pPr>
      <w:r w:rsidRPr="009E074B">
        <w:rPr>
          <w:b w:val="0"/>
          <w:sz w:val="24"/>
        </w:rPr>
        <w:t>Patru</w:t>
      </w:r>
    </w:p>
    <w:p w:rsidR="00A955EA" w:rsidRPr="009E074B" w:rsidRDefault="00A955EA" w:rsidP="00A955EA">
      <w:pPr>
        <w:pStyle w:val="BodyText2"/>
        <w:numPr>
          <w:ilvl w:val="0"/>
          <w:numId w:val="419"/>
        </w:numPr>
        <w:rPr>
          <w:b w:val="0"/>
          <w:sz w:val="24"/>
        </w:rPr>
      </w:pPr>
      <w:r w:rsidRPr="009E074B">
        <w:rPr>
          <w:b w:val="0"/>
          <w:sz w:val="24"/>
        </w:rPr>
        <w:t>Trei</w:t>
      </w:r>
    </w:p>
    <w:p w:rsidR="00A955EA" w:rsidRPr="009E074B" w:rsidRDefault="00A955EA" w:rsidP="00A955EA">
      <w:pPr>
        <w:pStyle w:val="BodyText2"/>
        <w:numPr>
          <w:ilvl w:val="0"/>
          <w:numId w:val="419"/>
        </w:numPr>
        <w:rPr>
          <w:b w:val="0"/>
          <w:sz w:val="24"/>
        </w:rPr>
      </w:pPr>
      <w:r w:rsidRPr="009E074B">
        <w:rPr>
          <w:b w:val="0"/>
          <w:sz w:val="24"/>
        </w:rPr>
        <w:t>Două</w:t>
      </w:r>
    </w:p>
    <w:p w:rsidR="00A955EA" w:rsidRPr="009E074B" w:rsidRDefault="00A955EA" w:rsidP="00A955EA">
      <w:pPr>
        <w:pStyle w:val="BodyText2"/>
        <w:numPr>
          <w:ilvl w:val="0"/>
          <w:numId w:val="419"/>
        </w:numPr>
        <w:rPr>
          <w:b w:val="0"/>
          <w:sz w:val="24"/>
        </w:rPr>
      </w:pPr>
      <w:r w:rsidRPr="009E074B">
        <w:rPr>
          <w:b w:val="0"/>
          <w:sz w:val="24"/>
        </w:rPr>
        <w:t>Șase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296</w:t>
      </w:r>
      <w:r w:rsidR="00A955EA" w:rsidRPr="009E074B">
        <w:rPr>
          <w:b w:val="0"/>
          <w:sz w:val="24"/>
        </w:rPr>
        <w:t>. C.S. Marcați profunzimea pungilor parodontale în parodontită-forma medie:</w:t>
      </w:r>
    </w:p>
    <w:p w:rsidR="00A955EA" w:rsidRPr="009E074B" w:rsidRDefault="00A955EA" w:rsidP="00A955EA">
      <w:pPr>
        <w:pStyle w:val="BodyText2"/>
        <w:numPr>
          <w:ilvl w:val="0"/>
          <w:numId w:val="420"/>
        </w:numPr>
        <w:rPr>
          <w:b w:val="0"/>
          <w:sz w:val="24"/>
        </w:rPr>
      </w:pPr>
      <w:r w:rsidRPr="009E074B">
        <w:rPr>
          <w:b w:val="0"/>
          <w:sz w:val="24"/>
        </w:rPr>
        <w:t>O majorare semnificativă a profunzimii pungii clinice</w:t>
      </w:r>
    </w:p>
    <w:p w:rsidR="00A955EA" w:rsidRPr="009E074B" w:rsidRDefault="00A955EA" w:rsidP="00A955EA">
      <w:pPr>
        <w:pStyle w:val="BodyText2"/>
        <w:numPr>
          <w:ilvl w:val="0"/>
          <w:numId w:val="420"/>
        </w:numPr>
        <w:rPr>
          <w:b w:val="0"/>
          <w:sz w:val="24"/>
        </w:rPr>
      </w:pPr>
      <w:r w:rsidRPr="009E074B">
        <w:rPr>
          <w:b w:val="0"/>
          <w:sz w:val="24"/>
        </w:rPr>
        <w:t>Punga parodontală de 4,5mm</w:t>
      </w:r>
    </w:p>
    <w:p w:rsidR="00A955EA" w:rsidRPr="009E074B" w:rsidRDefault="00A955EA" w:rsidP="00A955EA">
      <w:pPr>
        <w:pStyle w:val="BodyText2"/>
        <w:numPr>
          <w:ilvl w:val="0"/>
          <w:numId w:val="420"/>
        </w:numPr>
        <w:rPr>
          <w:b w:val="0"/>
          <w:sz w:val="24"/>
        </w:rPr>
      </w:pPr>
      <w:r w:rsidRPr="009E074B">
        <w:rPr>
          <w:b w:val="0"/>
          <w:sz w:val="24"/>
        </w:rPr>
        <w:t>Pungă parodontală de 6 mm</w:t>
      </w:r>
    </w:p>
    <w:p w:rsidR="00A955EA" w:rsidRPr="009E074B" w:rsidRDefault="00A955EA" w:rsidP="00A955EA">
      <w:pPr>
        <w:pStyle w:val="BodyText2"/>
        <w:numPr>
          <w:ilvl w:val="0"/>
          <w:numId w:val="420"/>
        </w:numPr>
        <w:rPr>
          <w:b w:val="0"/>
          <w:sz w:val="24"/>
        </w:rPr>
      </w:pPr>
      <w:r w:rsidRPr="009E074B">
        <w:rPr>
          <w:b w:val="0"/>
          <w:sz w:val="24"/>
        </w:rPr>
        <w:t>Pungă parodontală mai mult de 10mm</w:t>
      </w:r>
    </w:p>
    <w:p w:rsidR="00A955EA" w:rsidRPr="009E074B" w:rsidRDefault="00A955EA" w:rsidP="00A955EA">
      <w:pPr>
        <w:pStyle w:val="BodyText2"/>
        <w:numPr>
          <w:ilvl w:val="0"/>
          <w:numId w:val="420"/>
        </w:numPr>
        <w:rPr>
          <w:b w:val="0"/>
          <w:sz w:val="24"/>
        </w:rPr>
      </w:pPr>
      <w:r w:rsidRPr="009E074B">
        <w:rPr>
          <w:b w:val="0"/>
          <w:sz w:val="24"/>
        </w:rPr>
        <w:t>Pungă osoasă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297</w:t>
      </w:r>
      <w:r w:rsidR="00A955EA" w:rsidRPr="009E074B">
        <w:rPr>
          <w:b w:val="0"/>
          <w:sz w:val="24"/>
        </w:rPr>
        <w:t>. C.S. Marcați acuzele caracteristice ale pacientului în parodontită forma medie:</w:t>
      </w:r>
    </w:p>
    <w:p w:rsidR="00A955EA" w:rsidRPr="009E074B" w:rsidRDefault="00A955EA" w:rsidP="00A955EA">
      <w:pPr>
        <w:pStyle w:val="BodyText2"/>
        <w:numPr>
          <w:ilvl w:val="0"/>
          <w:numId w:val="421"/>
        </w:numPr>
        <w:rPr>
          <w:b w:val="0"/>
          <w:sz w:val="24"/>
        </w:rPr>
      </w:pPr>
      <w:r w:rsidRPr="009E074B">
        <w:rPr>
          <w:b w:val="0"/>
          <w:sz w:val="24"/>
        </w:rPr>
        <w:lastRenderedPageBreak/>
        <w:t>Dureri dentare în formă de crită care se amplifică de la excitanţi termici</w:t>
      </w:r>
    </w:p>
    <w:p w:rsidR="00A955EA" w:rsidRPr="009E074B" w:rsidRDefault="00A955EA" w:rsidP="00A955EA">
      <w:pPr>
        <w:pStyle w:val="BodyText2"/>
        <w:numPr>
          <w:ilvl w:val="0"/>
          <w:numId w:val="421"/>
        </w:numPr>
        <w:rPr>
          <w:b w:val="0"/>
          <w:sz w:val="24"/>
        </w:rPr>
      </w:pPr>
      <w:r w:rsidRPr="009E074B">
        <w:rPr>
          <w:b w:val="0"/>
          <w:sz w:val="24"/>
        </w:rPr>
        <w:t>Halenă fetidă</w:t>
      </w:r>
    </w:p>
    <w:p w:rsidR="00A955EA" w:rsidRPr="009E074B" w:rsidRDefault="00A955EA" w:rsidP="00A955EA">
      <w:pPr>
        <w:pStyle w:val="BodyText2"/>
        <w:numPr>
          <w:ilvl w:val="0"/>
          <w:numId w:val="421"/>
        </w:numPr>
        <w:rPr>
          <w:b w:val="0"/>
          <w:sz w:val="24"/>
        </w:rPr>
      </w:pPr>
      <w:r w:rsidRPr="009E074B">
        <w:rPr>
          <w:b w:val="0"/>
          <w:sz w:val="24"/>
        </w:rPr>
        <w:t>Dureri pronunţate în timpul masticaţiei</w:t>
      </w:r>
    </w:p>
    <w:p w:rsidR="00A955EA" w:rsidRPr="009E074B" w:rsidRDefault="00A955EA" w:rsidP="00A955EA">
      <w:pPr>
        <w:pStyle w:val="BodyText2"/>
        <w:numPr>
          <w:ilvl w:val="0"/>
          <w:numId w:val="421"/>
        </w:numPr>
        <w:rPr>
          <w:b w:val="0"/>
          <w:sz w:val="24"/>
        </w:rPr>
      </w:pPr>
      <w:r w:rsidRPr="009E074B">
        <w:rPr>
          <w:b w:val="0"/>
          <w:sz w:val="24"/>
        </w:rPr>
        <w:t>Dureri în gingie şi eliminări supurative din pungile parodontale</w:t>
      </w:r>
    </w:p>
    <w:p w:rsidR="00A955EA" w:rsidRPr="009E074B" w:rsidRDefault="00A955EA" w:rsidP="00A955EA">
      <w:pPr>
        <w:pStyle w:val="BodyText2"/>
        <w:numPr>
          <w:ilvl w:val="0"/>
          <w:numId w:val="421"/>
        </w:numPr>
        <w:rPr>
          <w:b w:val="0"/>
          <w:sz w:val="24"/>
        </w:rPr>
      </w:pPr>
      <w:r w:rsidRPr="009E074B">
        <w:rPr>
          <w:b w:val="0"/>
          <w:sz w:val="24"/>
        </w:rPr>
        <w:t>Pătrunderea resturilor alimentare în spaţiile interdentare, mobilitatea dinţilor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298</w:t>
      </w:r>
      <w:r w:rsidR="00A955EA" w:rsidRPr="009E074B">
        <w:rPr>
          <w:b w:val="0"/>
          <w:sz w:val="24"/>
        </w:rPr>
        <w:t>. C.M. Marcați acuzele caracteristice ale bolnavului în parodontoză forma medie:</w:t>
      </w:r>
    </w:p>
    <w:p w:rsidR="00A955EA" w:rsidRPr="009E074B" w:rsidRDefault="00A955EA" w:rsidP="00A955EA">
      <w:pPr>
        <w:pStyle w:val="BodyText2"/>
        <w:numPr>
          <w:ilvl w:val="0"/>
          <w:numId w:val="422"/>
        </w:numPr>
        <w:rPr>
          <w:b w:val="0"/>
          <w:sz w:val="24"/>
        </w:rPr>
      </w:pPr>
      <w:r w:rsidRPr="009E074B">
        <w:rPr>
          <w:b w:val="0"/>
          <w:sz w:val="24"/>
        </w:rPr>
        <w:t>Dureri pronunţate în timpul masticaţiei</w:t>
      </w:r>
    </w:p>
    <w:p w:rsidR="00A955EA" w:rsidRPr="009E074B" w:rsidRDefault="00A955EA" w:rsidP="00A955EA">
      <w:pPr>
        <w:pStyle w:val="BodyText2"/>
        <w:numPr>
          <w:ilvl w:val="0"/>
          <w:numId w:val="422"/>
        </w:numPr>
        <w:rPr>
          <w:b w:val="0"/>
          <w:sz w:val="24"/>
        </w:rPr>
      </w:pPr>
      <w:r w:rsidRPr="009E074B">
        <w:rPr>
          <w:b w:val="0"/>
          <w:sz w:val="24"/>
        </w:rPr>
        <w:t>Recesiuni gingivale</w:t>
      </w:r>
    </w:p>
    <w:p w:rsidR="00A955EA" w:rsidRPr="009E074B" w:rsidRDefault="00A955EA" w:rsidP="00A955EA">
      <w:pPr>
        <w:pStyle w:val="BodyText2"/>
        <w:numPr>
          <w:ilvl w:val="0"/>
          <w:numId w:val="422"/>
        </w:numPr>
        <w:rPr>
          <w:b w:val="0"/>
          <w:sz w:val="24"/>
        </w:rPr>
      </w:pPr>
      <w:r w:rsidRPr="009E074B">
        <w:rPr>
          <w:b w:val="0"/>
          <w:sz w:val="24"/>
        </w:rPr>
        <w:t>Hiperestezia evidentă dentară la periajul dentar şi de la excitanţi termici</w:t>
      </w:r>
    </w:p>
    <w:p w:rsidR="00A955EA" w:rsidRPr="009E074B" w:rsidRDefault="00A955EA" w:rsidP="00A955EA">
      <w:pPr>
        <w:pStyle w:val="BodyText2"/>
        <w:numPr>
          <w:ilvl w:val="0"/>
          <w:numId w:val="422"/>
        </w:numPr>
        <w:rPr>
          <w:b w:val="0"/>
          <w:sz w:val="24"/>
        </w:rPr>
      </w:pPr>
      <w:r w:rsidRPr="009E074B">
        <w:rPr>
          <w:b w:val="0"/>
          <w:sz w:val="24"/>
        </w:rPr>
        <w:t>Dureri cu caracter iradian</w:t>
      </w:r>
    </w:p>
    <w:p w:rsidR="00A955EA" w:rsidRPr="009E074B" w:rsidRDefault="00A955EA" w:rsidP="00A955EA">
      <w:pPr>
        <w:pStyle w:val="BodyText2"/>
        <w:numPr>
          <w:ilvl w:val="0"/>
          <w:numId w:val="422"/>
        </w:numPr>
        <w:rPr>
          <w:b w:val="0"/>
          <w:sz w:val="24"/>
        </w:rPr>
      </w:pPr>
      <w:r w:rsidRPr="009E074B">
        <w:rPr>
          <w:b w:val="0"/>
          <w:sz w:val="24"/>
        </w:rPr>
        <w:t>Dureri nocturne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299</w:t>
      </w:r>
      <w:r w:rsidR="00A955EA" w:rsidRPr="009E074B">
        <w:rPr>
          <w:b w:val="0"/>
          <w:sz w:val="24"/>
        </w:rPr>
        <w:t>. C.S. Marcați caracteristica datelor radiologice în parodontita, forma gravă:</w:t>
      </w:r>
    </w:p>
    <w:p w:rsidR="00A955EA" w:rsidRPr="009E074B" w:rsidRDefault="00A955EA" w:rsidP="00A955EA">
      <w:pPr>
        <w:pStyle w:val="BodyText2"/>
        <w:numPr>
          <w:ilvl w:val="0"/>
          <w:numId w:val="423"/>
        </w:numPr>
        <w:rPr>
          <w:b w:val="0"/>
          <w:sz w:val="24"/>
        </w:rPr>
      </w:pPr>
      <w:r w:rsidRPr="009E074B">
        <w:rPr>
          <w:b w:val="0"/>
          <w:sz w:val="24"/>
        </w:rPr>
        <w:t>Structura ţesutului osos fără modificări</w:t>
      </w:r>
    </w:p>
    <w:p w:rsidR="00A955EA" w:rsidRPr="009E074B" w:rsidRDefault="00A955EA" w:rsidP="00A955EA">
      <w:pPr>
        <w:pStyle w:val="BodyText2"/>
        <w:numPr>
          <w:ilvl w:val="0"/>
          <w:numId w:val="423"/>
        </w:numPr>
        <w:rPr>
          <w:b w:val="0"/>
          <w:sz w:val="24"/>
        </w:rPr>
      </w:pPr>
      <w:r w:rsidRPr="009E074B">
        <w:rPr>
          <w:b w:val="0"/>
          <w:sz w:val="24"/>
        </w:rPr>
        <w:t>Osteoporoza septurilor interdentare</w:t>
      </w:r>
    </w:p>
    <w:p w:rsidR="00A955EA" w:rsidRPr="009E074B" w:rsidRDefault="00A955EA" w:rsidP="00A955EA">
      <w:pPr>
        <w:pStyle w:val="BodyText2"/>
        <w:numPr>
          <w:ilvl w:val="0"/>
          <w:numId w:val="423"/>
        </w:numPr>
        <w:rPr>
          <w:b w:val="0"/>
          <w:sz w:val="24"/>
        </w:rPr>
      </w:pPr>
      <w:r w:rsidRPr="009E074B">
        <w:rPr>
          <w:b w:val="0"/>
          <w:sz w:val="24"/>
        </w:rPr>
        <w:t>Dilatarea fantei periodontale</w:t>
      </w:r>
    </w:p>
    <w:p w:rsidR="00A955EA" w:rsidRPr="009E074B" w:rsidRDefault="00A955EA" w:rsidP="00A955EA">
      <w:pPr>
        <w:pStyle w:val="BodyText2"/>
        <w:numPr>
          <w:ilvl w:val="0"/>
          <w:numId w:val="423"/>
        </w:numPr>
        <w:rPr>
          <w:b w:val="0"/>
          <w:sz w:val="24"/>
        </w:rPr>
      </w:pPr>
      <w:r w:rsidRPr="009E074B">
        <w:rPr>
          <w:b w:val="0"/>
          <w:sz w:val="24"/>
        </w:rPr>
        <w:t>Resorbarea ţesutului osos alveolar, focare de resorbaţie</w:t>
      </w:r>
    </w:p>
    <w:p w:rsidR="00A955EA" w:rsidRPr="009E074B" w:rsidRDefault="00A955EA" w:rsidP="00A955EA">
      <w:pPr>
        <w:pStyle w:val="BodyText2"/>
        <w:numPr>
          <w:ilvl w:val="0"/>
          <w:numId w:val="423"/>
        </w:numPr>
        <w:rPr>
          <w:b w:val="0"/>
          <w:sz w:val="24"/>
        </w:rPr>
      </w:pPr>
      <w:r w:rsidRPr="009E074B">
        <w:rPr>
          <w:b w:val="0"/>
          <w:sz w:val="24"/>
        </w:rPr>
        <w:t>Destrucţia laminei compacte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300</w:t>
      </w:r>
      <w:r w:rsidR="00A955EA" w:rsidRPr="009E074B">
        <w:rPr>
          <w:b w:val="0"/>
          <w:sz w:val="24"/>
        </w:rPr>
        <w:t>. C.M. Marcați acuzele specifice ale pacientului în parodontita generalizată-grad avansat:</w:t>
      </w:r>
    </w:p>
    <w:p w:rsidR="00A955EA" w:rsidRPr="009E074B" w:rsidRDefault="00A955EA" w:rsidP="00A955EA">
      <w:pPr>
        <w:pStyle w:val="BodyText2"/>
        <w:numPr>
          <w:ilvl w:val="0"/>
          <w:numId w:val="424"/>
        </w:numPr>
        <w:rPr>
          <w:b w:val="0"/>
          <w:sz w:val="24"/>
        </w:rPr>
      </w:pPr>
      <w:r w:rsidRPr="009E074B">
        <w:rPr>
          <w:b w:val="0"/>
          <w:sz w:val="24"/>
        </w:rPr>
        <w:t>Mobilitatea pronunţată a dinţilor şi eliminări purulente din pungile parodontale</w:t>
      </w:r>
    </w:p>
    <w:p w:rsidR="00A955EA" w:rsidRPr="009E074B" w:rsidRDefault="00A955EA" w:rsidP="00A955EA">
      <w:pPr>
        <w:pStyle w:val="BodyText2"/>
        <w:numPr>
          <w:ilvl w:val="0"/>
          <w:numId w:val="424"/>
        </w:numPr>
        <w:rPr>
          <w:b w:val="0"/>
          <w:sz w:val="24"/>
        </w:rPr>
      </w:pPr>
      <w:r w:rsidRPr="009E074B">
        <w:rPr>
          <w:b w:val="0"/>
          <w:sz w:val="24"/>
        </w:rPr>
        <w:t>Dureri nocturne dentare</w:t>
      </w:r>
    </w:p>
    <w:p w:rsidR="00A955EA" w:rsidRPr="009E074B" w:rsidRDefault="00A955EA" w:rsidP="00A955EA">
      <w:pPr>
        <w:pStyle w:val="BodyText2"/>
        <w:numPr>
          <w:ilvl w:val="0"/>
          <w:numId w:val="424"/>
        </w:numPr>
        <w:rPr>
          <w:b w:val="0"/>
          <w:sz w:val="24"/>
        </w:rPr>
      </w:pPr>
      <w:r w:rsidRPr="009E074B">
        <w:rPr>
          <w:b w:val="0"/>
          <w:sz w:val="24"/>
        </w:rPr>
        <w:t>Dureri cu caracter iradian</w:t>
      </w:r>
    </w:p>
    <w:p w:rsidR="00A955EA" w:rsidRPr="009E074B" w:rsidRDefault="00A955EA" w:rsidP="00A955EA">
      <w:pPr>
        <w:pStyle w:val="BodyText2"/>
        <w:numPr>
          <w:ilvl w:val="0"/>
          <w:numId w:val="424"/>
        </w:numPr>
        <w:rPr>
          <w:b w:val="0"/>
          <w:sz w:val="24"/>
        </w:rPr>
      </w:pPr>
      <w:r w:rsidRPr="009E074B">
        <w:rPr>
          <w:b w:val="0"/>
          <w:sz w:val="24"/>
        </w:rPr>
        <w:t>Halenă fetidă</w:t>
      </w:r>
    </w:p>
    <w:p w:rsidR="00A955EA" w:rsidRPr="009E074B" w:rsidRDefault="00A955EA" w:rsidP="00A955EA">
      <w:pPr>
        <w:pStyle w:val="BodyText2"/>
        <w:numPr>
          <w:ilvl w:val="0"/>
          <w:numId w:val="424"/>
        </w:numPr>
        <w:rPr>
          <w:b w:val="0"/>
          <w:sz w:val="24"/>
        </w:rPr>
      </w:pPr>
      <w:r w:rsidRPr="009E074B">
        <w:rPr>
          <w:b w:val="0"/>
          <w:sz w:val="24"/>
        </w:rPr>
        <w:t>Dureri de la excitanţii termici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301</w:t>
      </w:r>
      <w:r w:rsidR="00A955EA" w:rsidRPr="009E074B">
        <w:rPr>
          <w:b w:val="0"/>
          <w:sz w:val="24"/>
        </w:rPr>
        <w:t>. C.S. Marcați afecţiunea parodonţiului marginal profund:</w:t>
      </w:r>
    </w:p>
    <w:p w:rsidR="00A955EA" w:rsidRPr="009E074B" w:rsidRDefault="00A955EA" w:rsidP="00A955EA">
      <w:pPr>
        <w:pStyle w:val="BodyText2"/>
        <w:numPr>
          <w:ilvl w:val="0"/>
          <w:numId w:val="425"/>
        </w:numPr>
        <w:rPr>
          <w:b w:val="0"/>
          <w:sz w:val="24"/>
        </w:rPr>
      </w:pPr>
      <w:r w:rsidRPr="009E074B">
        <w:rPr>
          <w:b w:val="0"/>
          <w:sz w:val="24"/>
        </w:rPr>
        <w:t>Gingivita ulceronecrotică Vincent</w:t>
      </w:r>
    </w:p>
    <w:p w:rsidR="00A955EA" w:rsidRPr="009E074B" w:rsidRDefault="00A955EA" w:rsidP="00A955EA">
      <w:pPr>
        <w:pStyle w:val="BodyText2"/>
        <w:numPr>
          <w:ilvl w:val="0"/>
          <w:numId w:val="425"/>
        </w:numPr>
        <w:rPr>
          <w:b w:val="0"/>
          <w:sz w:val="24"/>
        </w:rPr>
      </w:pPr>
      <w:r w:rsidRPr="009E074B">
        <w:rPr>
          <w:b w:val="0"/>
          <w:sz w:val="24"/>
        </w:rPr>
        <w:t>Gingivita catarală</w:t>
      </w:r>
    </w:p>
    <w:p w:rsidR="00A955EA" w:rsidRPr="009E074B" w:rsidRDefault="00A955EA" w:rsidP="00A955EA">
      <w:pPr>
        <w:pStyle w:val="BodyText2"/>
        <w:numPr>
          <w:ilvl w:val="0"/>
          <w:numId w:val="425"/>
        </w:numPr>
        <w:rPr>
          <w:b w:val="0"/>
          <w:sz w:val="24"/>
        </w:rPr>
      </w:pPr>
      <w:r w:rsidRPr="009E074B">
        <w:rPr>
          <w:b w:val="0"/>
          <w:sz w:val="24"/>
        </w:rPr>
        <w:t>Destrucţia ţesutului osos alveolar</w:t>
      </w:r>
    </w:p>
    <w:p w:rsidR="00A955EA" w:rsidRPr="009E074B" w:rsidRDefault="00A955EA" w:rsidP="00A955EA">
      <w:pPr>
        <w:pStyle w:val="BodyText2"/>
        <w:numPr>
          <w:ilvl w:val="0"/>
          <w:numId w:val="425"/>
        </w:numPr>
        <w:rPr>
          <w:b w:val="0"/>
          <w:sz w:val="24"/>
        </w:rPr>
      </w:pPr>
      <w:r w:rsidRPr="009E074B">
        <w:rPr>
          <w:b w:val="0"/>
          <w:sz w:val="24"/>
        </w:rPr>
        <w:t>Epulis</w:t>
      </w:r>
    </w:p>
    <w:p w:rsidR="00A955EA" w:rsidRPr="009E074B" w:rsidRDefault="00A955EA" w:rsidP="00A955EA">
      <w:pPr>
        <w:pStyle w:val="BodyText2"/>
        <w:numPr>
          <w:ilvl w:val="0"/>
          <w:numId w:val="425"/>
        </w:numPr>
        <w:rPr>
          <w:b w:val="0"/>
          <w:sz w:val="24"/>
        </w:rPr>
      </w:pPr>
      <w:r w:rsidRPr="009E074B">
        <w:rPr>
          <w:b w:val="0"/>
          <w:sz w:val="24"/>
        </w:rPr>
        <w:t>Osteoscleroza ţesutului osos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302</w:t>
      </w:r>
      <w:r w:rsidR="00A955EA" w:rsidRPr="009E074B">
        <w:rPr>
          <w:b w:val="0"/>
          <w:sz w:val="24"/>
        </w:rPr>
        <w:t>. C.M. Marcați formaţiunile ţesuturilor  parodontale lezate în primul rând în cazul parodontitei:</w:t>
      </w:r>
    </w:p>
    <w:p w:rsidR="00A955EA" w:rsidRPr="009E074B" w:rsidRDefault="00A955EA" w:rsidP="00A955EA">
      <w:pPr>
        <w:pStyle w:val="BodyText2"/>
        <w:numPr>
          <w:ilvl w:val="0"/>
          <w:numId w:val="426"/>
        </w:numPr>
        <w:rPr>
          <w:b w:val="0"/>
          <w:sz w:val="24"/>
        </w:rPr>
      </w:pPr>
      <w:r w:rsidRPr="009E074B">
        <w:rPr>
          <w:b w:val="0"/>
          <w:sz w:val="24"/>
        </w:rPr>
        <w:t>Ligamentul circular al dintelui</w:t>
      </w:r>
    </w:p>
    <w:p w:rsidR="00A955EA" w:rsidRPr="009E074B" w:rsidRDefault="00A955EA" w:rsidP="00A955EA">
      <w:pPr>
        <w:pStyle w:val="BodyText2"/>
        <w:numPr>
          <w:ilvl w:val="0"/>
          <w:numId w:val="426"/>
        </w:numPr>
        <w:rPr>
          <w:b w:val="0"/>
          <w:sz w:val="24"/>
        </w:rPr>
      </w:pPr>
      <w:r w:rsidRPr="009E074B">
        <w:rPr>
          <w:b w:val="0"/>
          <w:sz w:val="24"/>
        </w:rPr>
        <w:t>Stratul epitelial al mucoasei gingivale</w:t>
      </w:r>
    </w:p>
    <w:p w:rsidR="00A955EA" w:rsidRPr="009E074B" w:rsidRDefault="00A955EA" w:rsidP="00A955EA">
      <w:pPr>
        <w:pStyle w:val="BodyText2"/>
        <w:numPr>
          <w:ilvl w:val="0"/>
          <w:numId w:val="426"/>
        </w:numPr>
        <w:rPr>
          <w:b w:val="0"/>
          <w:sz w:val="24"/>
        </w:rPr>
      </w:pPr>
      <w:r w:rsidRPr="009E074B">
        <w:rPr>
          <w:b w:val="0"/>
          <w:sz w:val="24"/>
        </w:rPr>
        <w:t>Ţesutul conjunctiv al mucoasei bucale</w:t>
      </w:r>
    </w:p>
    <w:p w:rsidR="00A955EA" w:rsidRPr="009E074B" w:rsidRDefault="00A955EA" w:rsidP="00A955EA">
      <w:pPr>
        <w:pStyle w:val="BodyText2"/>
        <w:numPr>
          <w:ilvl w:val="0"/>
          <w:numId w:val="426"/>
        </w:numPr>
        <w:rPr>
          <w:b w:val="0"/>
          <w:sz w:val="24"/>
        </w:rPr>
      </w:pPr>
      <w:r w:rsidRPr="009E074B">
        <w:rPr>
          <w:b w:val="0"/>
          <w:sz w:val="24"/>
        </w:rPr>
        <w:t>Cementul radicular dentar</w:t>
      </w:r>
    </w:p>
    <w:p w:rsidR="00A955EA" w:rsidRPr="009E074B" w:rsidRDefault="00A955EA" w:rsidP="00A955EA">
      <w:pPr>
        <w:pStyle w:val="BodyText2"/>
        <w:numPr>
          <w:ilvl w:val="0"/>
          <w:numId w:val="426"/>
        </w:numPr>
        <w:rPr>
          <w:b w:val="0"/>
          <w:sz w:val="24"/>
        </w:rPr>
      </w:pPr>
      <w:r w:rsidRPr="009E074B">
        <w:rPr>
          <w:b w:val="0"/>
          <w:sz w:val="24"/>
        </w:rPr>
        <w:t>Osul alveolar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303</w:t>
      </w:r>
      <w:r w:rsidR="00A955EA" w:rsidRPr="009E074B">
        <w:rPr>
          <w:b w:val="0"/>
          <w:sz w:val="24"/>
        </w:rPr>
        <w:t>. C.S. Marcați acuza caracteristică a pacientului în formele uşoare ale parodontitei:</w:t>
      </w:r>
    </w:p>
    <w:p w:rsidR="00A955EA" w:rsidRPr="009E074B" w:rsidRDefault="00A955EA" w:rsidP="00A955EA">
      <w:pPr>
        <w:pStyle w:val="BodyText2"/>
        <w:numPr>
          <w:ilvl w:val="0"/>
          <w:numId w:val="427"/>
        </w:numPr>
        <w:rPr>
          <w:b w:val="0"/>
          <w:sz w:val="24"/>
        </w:rPr>
      </w:pPr>
      <w:r w:rsidRPr="009E074B">
        <w:rPr>
          <w:b w:val="0"/>
          <w:sz w:val="24"/>
        </w:rPr>
        <w:t>Acuzele lipsesc</w:t>
      </w:r>
    </w:p>
    <w:p w:rsidR="00A955EA" w:rsidRPr="009E074B" w:rsidRDefault="00A955EA" w:rsidP="00A955EA">
      <w:pPr>
        <w:pStyle w:val="BodyText2"/>
        <w:numPr>
          <w:ilvl w:val="0"/>
          <w:numId w:val="427"/>
        </w:numPr>
        <w:rPr>
          <w:b w:val="0"/>
          <w:sz w:val="24"/>
        </w:rPr>
      </w:pPr>
      <w:r w:rsidRPr="009E074B">
        <w:rPr>
          <w:b w:val="0"/>
          <w:sz w:val="24"/>
        </w:rPr>
        <w:t>Edemaţierea evidentă a gingiei</w:t>
      </w:r>
    </w:p>
    <w:p w:rsidR="00A955EA" w:rsidRPr="009E074B" w:rsidRDefault="00A955EA" w:rsidP="00A955EA">
      <w:pPr>
        <w:pStyle w:val="BodyText2"/>
        <w:numPr>
          <w:ilvl w:val="0"/>
          <w:numId w:val="427"/>
        </w:numPr>
        <w:rPr>
          <w:b w:val="0"/>
          <w:sz w:val="24"/>
        </w:rPr>
      </w:pPr>
      <w:r w:rsidRPr="009E074B">
        <w:rPr>
          <w:b w:val="0"/>
          <w:sz w:val="24"/>
        </w:rPr>
        <w:t>Durere în timpul masticaţiei</w:t>
      </w:r>
    </w:p>
    <w:p w:rsidR="00A955EA" w:rsidRPr="009E074B" w:rsidRDefault="00A955EA" w:rsidP="00A955EA">
      <w:pPr>
        <w:pStyle w:val="BodyText2"/>
        <w:numPr>
          <w:ilvl w:val="0"/>
          <w:numId w:val="427"/>
        </w:numPr>
        <w:rPr>
          <w:b w:val="0"/>
          <w:sz w:val="24"/>
        </w:rPr>
      </w:pPr>
      <w:r w:rsidRPr="009E074B">
        <w:rPr>
          <w:b w:val="0"/>
          <w:sz w:val="24"/>
        </w:rPr>
        <w:t>Sângerări gingivale în timpul periajului dentar</w:t>
      </w:r>
    </w:p>
    <w:p w:rsidR="00A955EA" w:rsidRPr="009E074B" w:rsidRDefault="00A955EA" w:rsidP="00A955EA">
      <w:pPr>
        <w:pStyle w:val="BodyText2"/>
        <w:numPr>
          <w:ilvl w:val="0"/>
          <w:numId w:val="427"/>
        </w:numPr>
        <w:rPr>
          <w:b w:val="0"/>
          <w:sz w:val="24"/>
        </w:rPr>
      </w:pPr>
      <w:r w:rsidRPr="009E074B">
        <w:rPr>
          <w:b w:val="0"/>
          <w:sz w:val="24"/>
        </w:rPr>
        <w:t>Halenă fetidă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1F086D" w:rsidP="00A955EA">
      <w:pPr>
        <w:pStyle w:val="BodyText2"/>
        <w:rPr>
          <w:b w:val="0"/>
          <w:sz w:val="24"/>
        </w:rPr>
      </w:pPr>
      <w:r>
        <w:rPr>
          <w:b w:val="0"/>
          <w:sz w:val="24"/>
        </w:rPr>
        <w:t>304</w:t>
      </w:r>
      <w:r w:rsidR="00A955EA" w:rsidRPr="009E074B">
        <w:rPr>
          <w:b w:val="0"/>
          <w:sz w:val="24"/>
        </w:rPr>
        <w:t>. C.M. Marcați afecţiunile parodonţiului marginal superficial:</w:t>
      </w:r>
    </w:p>
    <w:p w:rsidR="00A955EA" w:rsidRPr="009E074B" w:rsidRDefault="00A955EA" w:rsidP="00A955EA">
      <w:pPr>
        <w:pStyle w:val="BodyText2"/>
        <w:numPr>
          <w:ilvl w:val="0"/>
          <w:numId w:val="428"/>
        </w:numPr>
        <w:rPr>
          <w:b w:val="0"/>
          <w:sz w:val="24"/>
        </w:rPr>
      </w:pPr>
      <w:r w:rsidRPr="009E074B">
        <w:rPr>
          <w:b w:val="0"/>
          <w:sz w:val="24"/>
        </w:rPr>
        <w:t>Gingivita hipertrofică</w:t>
      </w:r>
    </w:p>
    <w:p w:rsidR="00A955EA" w:rsidRPr="009E074B" w:rsidRDefault="00A955EA" w:rsidP="00A955EA">
      <w:pPr>
        <w:pStyle w:val="BodyText2"/>
        <w:numPr>
          <w:ilvl w:val="0"/>
          <w:numId w:val="428"/>
        </w:numPr>
        <w:rPr>
          <w:b w:val="0"/>
          <w:sz w:val="24"/>
        </w:rPr>
      </w:pPr>
      <w:r w:rsidRPr="009E074B">
        <w:rPr>
          <w:b w:val="0"/>
          <w:sz w:val="24"/>
        </w:rPr>
        <w:t>Gingivita catarală</w:t>
      </w:r>
    </w:p>
    <w:p w:rsidR="00A955EA" w:rsidRPr="009E074B" w:rsidRDefault="00A955EA" w:rsidP="00A955EA">
      <w:pPr>
        <w:pStyle w:val="BodyText2"/>
        <w:numPr>
          <w:ilvl w:val="0"/>
          <w:numId w:val="428"/>
        </w:numPr>
        <w:rPr>
          <w:b w:val="0"/>
          <w:sz w:val="24"/>
        </w:rPr>
      </w:pPr>
      <w:r w:rsidRPr="009E074B">
        <w:rPr>
          <w:b w:val="0"/>
          <w:sz w:val="24"/>
        </w:rPr>
        <w:t>Epulis</w:t>
      </w:r>
    </w:p>
    <w:p w:rsidR="00A955EA" w:rsidRPr="009E074B" w:rsidRDefault="00A955EA" w:rsidP="00A955EA">
      <w:pPr>
        <w:pStyle w:val="BodyText2"/>
        <w:numPr>
          <w:ilvl w:val="0"/>
          <w:numId w:val="428"/>
        </w:numPr>
        <w:rPr>
          <w:b w:val="0"/>
          <w:sz w:val="24"/>
        </w:rPr>
      </w:pPr>
      <w:r w:rsidRPr="009E074B">
        <w:rPr>
          <w:b w:val="0"/>
          <w:sz w:val="24"/>
        </w:rPr>
        <w:t>Fibrom, papilom</w:t>
      </w:r>
    </w:p>
    <w:p w:rsidR="00A955EA" w:rsidRPr="009E074B" w:rsidRDefault="00A955EA" w:rsidP="00A955EA">
      <w:pPr>
        <w:pStyle w:val="BodyText2"/>
        <w:numPr>
          <w:ilvl w:val="0"/>
          <w:numId w:val="428"/>
        </w:numPr>
        <w:rPr>
          <w:b w:val="0"/>
          <w:sz w:val="24"/>
        </w:rPr>
      </w:pPr>
      <w:r w:rsidRPr="009E074B">
        <w:rPr>
          <w:b w:val="0"/>
          <w:sz w:val="24"/>
        </w:rPr>
        <w:t>Atrofia ţesutului osos alveolar</w:t>
      </w:r>
    </w:p>
    <w:p w:rsidR="00A955EA" w:rsidRPr="009E074B" w:rsidRDefault="00A955EA" w:rsidP="00A955EA">
      <w:pPr>
        <w:pStyle w:val="BodyText2"/>
        <w:rPr>
          <w:b w:val="0"/>
          <w:sz w:val="24"/>
        </w:rPr>
      </w:pPr>
    </w:p>
    <w:p w:rsidR="00A955EA" w:rsidRPr="009E074B" w:rsidRDefault="00A955EA" w:rsidP="00A955EA"/>
    <w:p w:rsidR="00A955EA" w:rsidRPr="009E074B" w:rsidRDefault="00A955EA" w:rsidP="00A955EA"/>
    <w:p w:rsidR="00A955EA" w:rsidRPr="009E074B" w:rsidRDefault="00A955EA" w:rsidP="00A955EA"/>
    <w:p w:rsidR="00A955EA" w:rsidRPr="009E074B" w:rsidRDefault="00A955EA" w:rsidP="00A955EA"/>
    <w:p w:rsidR="0092116A" w:rsidRPr="009E074B" w:rsidRDefault="0092116A" w:rsidP="0092116A"/>
    <w:p w:rsidR="0092116A" w:rsidRPr="009E074B" w:rsidRDefault="0092116A" w:rsidP="0092116A"/>
    <w:p w:rsidR="0092116A" w:rsidRPr="009E074B" w:rsidRDefault="0092116A" w:rsidP="0092116A"/>
    <w:p w:rsidR="0092116A" w:rsidRPr="009E074B" w:rsidRDefault="0092116A" w:rsidP="0092116A"/>
    <w:p w:rsidR="0092116A" w:rsidRPr="009E074B" w:rsidRDefault="0092116A" w:rsidP="0092116A"/>
    <w:p w:rsidR="0092116A" w:rsidRPr="009E074B" w:rsidRDefault="0092116A" w:rsidP="0092116A"/>
    <w:p w:rsidR="002F4FAD" w:rsidRPr="009E074B" w:rsidRDefault="002F4FAD"/>
    <w:sectPr w:rsidR="002F4FAD" w:rsidRPr="009E074B" w:rsidSect="0092116A">
      <w:footerReference w:type="default" r:id="rId8"/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DD" w:rsidRDefault="006A23DD" w:rsidP="009621A7">
      <w:r>
        <w:separator/>
      </w:r>
    </w:p>
  </w:endnote>
  <w:endnote w:type="continuationSeparator" w:id="0">
    <w:p w:rsidR="006A23DD" w:rsidRDefault="006A23DD" w:rsidP="0096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7505"/>
      <w:docPartObj>
        <w:docPartGallery w:val="Page Numbers (Bottom of Page)"/>
        <w:docPartUnique/>
      </w:docPartObj>
    </w:sdtPr>
    <w:sdtEndPr/>
    <w:sdtContent>
      <w:p w:rsidR="00000BD6" w:rsidRDefault="00000B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90F">
          <w:rPr>
            <w:noProof/>
          </w:rPr>
          <w:t>22</w:t>
        </w:r>
        <w:r>
          <w:fldChar w:fldCharType="end"/>
        </w:r>
      </w:p>
    </w:sdtContent>
  </w:sdt>
  <w:p w:rsidR="00000BD6" w:rsidRDefault="00000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DD" w:rsidRDefault="006A23DD" w:rsidP="009621A7">
      <w:r>
        <w:separator/>
      </w:r>
    </w:p>
  </w:footnote>
  <w:footnote w:type="continuationSeparator" w:id="0">
    <w:p w:rsidR="006A23DD" w:rsidRDefault="006A23DD" w:rsidP="0096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6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432E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6D0D3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E6B0E"/>
    <w:multiLevelType w:val="singleLevel"/>
    <w:tmpl w:val="173473C2"/>
    <w:lvl w:ilvl="0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A439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C36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C40F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C5295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10E26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1762C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24F44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2727CE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2DD77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2EA07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2FD56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328542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35633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3F918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42832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4596A79"/>
    <w:multiLevelType w:val="singleLevel"/>
    <w:tmpl w:val="F4564B9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 w15:restartNumberingAfterBreak="0">
    <w:nsid w:val="05651B8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59F420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067F5A6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06855F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72D78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0747540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07475B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07527C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07557FD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0836219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085F45A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087473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8C2269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08FC5C9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08FE17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091061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09496BF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094C5FB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095B147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0A9514B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AC8551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0ADD5F1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0B4F085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0B7774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0BE753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0C217E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0CBF1C3A"/>
    <w:multiLevelType w:val="singleLevel"/>
    <w:tmpl w:val="094C182E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0CD504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0D645DA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0D8841EE"/>
    <w:multiLevelType w:val="multilevel"/>
    <w:tmpl w:val="187CBD3E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DD84BF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0E7A208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0EB3185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0EE05D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0F317B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0F3C144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0F782E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0FD62ED5"/>
    <w:multiLevelType w:val="multilevel"/>
    <w:tmpl w:val="A79CBCD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8" w15:restartNumberingAfterBreak="0">
    <w:nsid w:val="109F633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10B81815"/>
    <w:multiLevelType w:val="singleLevel"/>
    <w:tmpl w:val="3788BF8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0" w15:restartNumberingAfterBreak="0">
    <w:nsid w:val="1157732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11615C0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1181267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118728A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11B035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11CE39E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122E185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1261506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12824B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12BA15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12E80DE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131F49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132930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135A22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13775E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13A13FC8"/>
    <w:multiLevelType w:val="multilevel"/>
    <w:tmpl w:val="6302AF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4B632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151D35A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153D02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15C31C52"/>
    <w:multiLevelType w:val="singleLevel"/>
    <w:tmpl w:val="772EBEB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0" w15:restartNumberingAfterBreak="0">
    <w:nsid w:val="15D40F3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16543727"/>
    <w:multiLevelType w:val="hybridMultilevel"/>
    <w:tmpl w:val="CC706DC0"/>
    <w:lvl w:ilvl="0" w:tplc="0419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6F62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168F257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16BA1D4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177D49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17A1224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17F849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181A55D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187201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189C539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196577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19A928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19BC79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1A7115C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1ADD45C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1AEF7335"/>
    <w:multiLevelType w:val="singleLevel"/>
    <w:tmpl w:val="88A23DD6"/>
    <w:lvl w:ilvl="0">
      <w:start w:val="1"/>
      <w:numFmt w:val="upperLetter"/>
      <w:pStyle w:val="Heading7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7" w15:restartNumberingAfterBreak="0">
    <w:nsid w:val="1B3E5D3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1BB94A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1C5D40B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1CAF16B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1CDF402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1CE250D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1D0B57D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1DC679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1DCE1D7C"/>
    <w:multiLevelType w:val="singleLevel"/>
    <w:tmpl w:val="9612BD3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6" w15:restartNumberingAfterBreak="0">
    <w:nsid w:val="1DDB17F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1E4A46E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1E637A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1E892D2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 w15:restartNumberingAfterBreak="0">
    <w:nsid w:val="1E9A266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1EC35E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1F30276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200E7A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20272A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21DC1E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222064C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223F13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 w15:restartNumberingAfterBreak="0">
    <w:nsid w:val="22462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225302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237034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239F38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23C02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 w15:restartNumberingAfterBreak="0">
    <w:nsid w:val="23DF69F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 w15:restartNumberingAfterBreak="0">
    <w:nsid w:val="24074AA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240B6C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 w15:restartNumberingAfterBreak="0">
    <w:nsid w:val="24562F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 w15:restartNumberingAfterBreak="0">
    <w:nsid w:val="24CA0DE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24DB123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257000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264D216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 w15:restartNumberingAfterBreak="0">
    <w:nsid w:val="2654210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 w15:restartNumberingAfterBreak="0">
    <w:nsid w:val="265C56C9"/>
    <w:multiLevelType w:val="singleLevel"/>
    <w:tmpl w:val="6C06AC8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3" w15:restartNumberingAfterBreak="0">
    <w:nsid w:val="26AD627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26FB27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5" w15:restartNumberingAfterBreak="0">
    <w:nsid w:val="2733793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2749631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 w15:restartNumberingAfterBreak="0">
    <w:nsid w:val="283A69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 w15:restartNumberingAfterBreak="0">
    <w:nsid w:val="28435BC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 w15:restartNumberingAfterBreak="0">
    <w:nsid w:val="28B02C0F"/>
    <w:multiLevelType w:val="singleLevel"/>
    <w:tmpl w:val="02CC9A9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0" w15:restartNumberingAfterBreak="0">
    <w:nsid w:val="28CB310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 w15:restartNumberingAfterBreak="0">
    <w:nsid w:val="28F210E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 w15:restartNumberingAfterBreak="0">
    <w:nsid w:val="295614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3" w15:restartNumberingAfterBreak="0">
    <w:nsid w:val="29642F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 w15:restartNumberingAfterBreak="0">
    <w:nsid w:val="29B131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 w15:restartNumberingAfterBreak="0">
    <w:nsid w:val="29BA73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 w15:restartNumberingAfterBreak="0">
    <w:nsid w:val="29BF30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7" w15:restartNumberingAfterBreak="0">
    <w:nsid w:val="2A1E06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2A2329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 w15:restartNumberingAfterBreak="0">
    <w:nsid w:val="2AAF38C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 w15:restartNumberingAfterBreak="0">
    <w:nsid w:val="2B05087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2B7F5AB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 w15:restartNumberingAfterBreak="0">
    <w:nsid w:val="2BA400E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2BB8758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2C2E11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2E257AF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2E5B2161"/>
    <w:multiLevelType w:val="singleLevel"/>
    <w:tmpl w:val="759ED04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7" w15:restartNumberingAfterBreak="0">
    <w:nsid w:val="2EAA6334"/>
    <w:multiLevelType w:val="singleLevel"/>
    <w:tmpl w:val="1C74EEC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8" w15:restartNumberingAfterBreak="0">
    <w:nsid w:val="2EB05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9" w15:restartNumberingAfterBreak="0">
    <w:nsid w:val="302F34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 w15:restartNumberingAfterBreak="0">
    <w:nsid w:val="3049298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 w15:restartNumberingAfterBreak="0">
    <w:nsid w:val="30532B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2" w15:restartNumberingAfterBreak="0">
    <w:nsid w:val="3074107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 w15:restartNumberingAfterBreak="0">
    <w:nsid w:val="309E5EE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4" w15:restartNumberingAfterBreak="0">
    <w:nsid w:val="30F152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5" w15:restartNumberingAfterBreak="0">
    <w:nsid w:val="318B547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6" w15:restartNumberingAfterBreak="0">
    <w:nsid w:val="318B592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322C0C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 w15:restartNumberingAfterBreak="0">
    <w:nsid w:val="324E10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9" w15:restartNumberingAfterBreak="0">
    <w:nsid w:val="3260479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 w15:restartNumberingAfterBreak="0">
    <w:nsid w:val="327A2F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 w15:restartNumberingAfterBreak="0">
    <w:nsid w:val="327F5E9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2" w15:restartNumberingAfterBreak="0">
    <w:nsid w:val="32B4524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3" w15:restartNumberingAfterBreak="0">
    <w:nsid w:val="32D43F0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 w15:restartNumberingAfterBreak="0">
    <w:nsid w:val="32E2344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 w15:restartNumberingAfterBreak="0">
    <w:nsid w:val="33045BE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335465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 w15:restartNumberingAfterBreak="0">
    <w:nsid w:val="33D47B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8" w15:restartNumberingAfterBreak="0">
    <w:nsid w:val="34A30C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 w15:restartNumberingAfterBreak="0">
    <w:nsid w:val="34A567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0" w15:restartNumberingAfterBreak="0">
    <w:nsid w:val="35110BD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1" w15:restartNumberingAfterBreak="0">
    <w:nsid w:val="354A27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2" w15:restartNumberingAfterBreak="0">
    <w:nsid w:val="354E319B"/>
    <w:multiLevelType w:val="singleLevel"/>
    <w:tmpl w:val="0419000F"/>
    <w:lvl w:ilvl="0">
      <w:start w:val="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3" w15:restartNumberingAfterBreak="0">
    <w:nsid w:val="360F0D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4" w15:restartNumberingAfterBreak="0">
    <w:nsid w:val="363013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5" w15:restartNumberingAfterBreak="0">
    <w:nsid w:val="36FF0A8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379515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7" w15:restartNumberingAfterBreak="0">
    <w:nsid w:val="37A20F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8" w15:restartNumberingAfterBreak="0">
    <w:nsid w:val="38E01B6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9" w15:restartNumberingAfterBreak="0">
    <w:nsid w:val="39290F5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0" w15:restartNumberingAfterBreak="0">
    <w:nsid w:val="39CF68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1" w15:restartNumberingAfterBreak="0">
    <w:nsid w:val="39D31D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2" w15:restartNumberingAfterBreak="0">
    <w:nsid w:val="3A0C25F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3" w15:restartNumberingAfterBreak="0">
    <w:nsid w:val="3A1027D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4" w15:restartNumberingAfterBreak="0">
    <w:nsid w:val="3A2E2E1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5" w15:restartNumberingAfterBreak="0">
    <w:nsid w:val="3A417E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6" w15:restartNumberingAfterBreak="0">
    <w:nsid w:val="3A5F09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7" w15:restartNumberingAfterBreak="0">
    <w:nsid w:val="3AAB62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8" w15:restartNumberingAfterBreak="0">
    <w:nsid w:val="3AF91E0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9" w15:restartNumberingAfterBreak="0">
    <w:nsid w:val="3B295C1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0" w15:restartNumberingAfterBreak="0">
    <w:nsid w:val="3B2A05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1" w15:restartNumberingAfterBreak="0">
    <w:nsid w:val="3B45021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2" w15:restartNumberingAfterBreak="0">
    <w:nsid w:val="3B695A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3" w15:restartNumberingAfterBreak="0">
    <w:nsid w:val="3B7952C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4" w15:restartNumberingAfterBreak="0">
    <w:nsid w:val="3BBE30F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 w15:restartNumberingAfterBreak="0">
    <w:nsid w:val="3BD4752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6" w15:restartNumberingAfterBreak="0">
    <w:nsid w:val="3C067B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 w15:restartNumberingAfterBreak="0">
    <w:nsid w:val="3C1B21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 w15:restartNumberingAfterBreak="0">
    <w:nsid w:val="3C5963B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9" w15:restartNumberingAfterBreak="0">
    <w:nsid w:val="3C6814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0" w15:restartNumberingAfterBreak="0">
    <w:nsid w:val="3C931F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1" w15:restartNumberingAfterBreak="0">
    <w:nsid w:val="3CBD6C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2" w15:restartNumberingAfterBreak="0">
    <w:nsid w:val="3D73174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3" w15:restartNumberingAfterBreak="0">
    <w:nsid w:val="3D8C6B0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4" w15:restartNumberingAfterBreak="0">
    <w:nsid w:val="3E200F7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5" w15:restartNumberingAfterBreak="0">
    <w:nsid w:val="3E4A661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6" w15:restartNumberingAfterBreak="0">
    <w:nsid w:val="3E5D39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7" w15:restartNumberingAfterBreak="0">
    <w:nsid w:val="3E631EA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8" w15:restartNumberingAfterBreak="0">
    <w:nsid w:val="3E9F1F3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9" w15:restartNumberingAfterBreak="0">
    <w:nsid w:val="3EAE5F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0" w15:restartNumberingAfterBreak="0">
    <w:nsid w:val="3EDC2F7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1" w15:restartNumberingAfterBreak="0">
    <w:nsid w:val="3EE940A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2" w15:restartNumberingAfterBreak="0">
    <w:nsid w:val="3F7415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3" w15:restartNumberingAfterBreak="0">
    <w:nsid w:val="3F7D72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 w15:restartNumberingAfterBreak="0">
    <w:nsid w:val="3F8A53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5" w15:restartNumberingAfterBreak="0">
    <w:nsid w:val="3FB54C3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6" w15:restartNumberingAfterBreak="0">
    <w:nsid w:val="3FE907AD"/>
    <w:multiLevelType w:val="singleLevel"/>
    <w:tmpl w:val="409C24B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7" w15:restartNumberingAfterBreak="0">
    <w:nsid w:val="3FEB4BC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8" w15:restartNumberingAfterBreak="0">
    <w:nsid w:val="401D55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9" w15:restartNumberingAfterBreak="0">
    <w:nsid w:val="401E123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0" w15:restartNumberingAfterBreak="0">
    <w:nsid w:val="404E415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1" w15:restartNumberingAfterBreak="0">
    <w:nsid w:val="410D5B7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2" w15:restartNumberingAfterBreak="0">
    <w:nsid w:val="414666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3" w15:restartNumberingAfterBreak="0">
    <w:nsid w:val="41AA4E3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4" w15:restartNumberingAfterBreak="0">
    <w:nsid w:val="422F58B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5" w15:restartNumberingAfterBreak="0">
    <w:nsid w:val="425619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6" w15:restartNumberingAfterBreak="0">
    <w:nsid w:val="42660FC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7" w15:restartNumberingAfterBreak="0">
    <w:nsid w:val="42DB03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8" w15:restartNumberingAfterBreak="0">
    <w:nsid w:val="4315403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9" w15:restartNumberingAfterBreak="0">
    <w:nsid w:val="437936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0" w15:restartNumberingAfterBreak="0">
    <w:nsid w:val="442E6AC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1" w15:restartNumberingAfterBreak="0">
    <w:nsid w:val="44AF2ED9"/>
    <w:multiLevelType w:val="singleLevel"/>
    <w:tmpl w:val="EE9EAF6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2" w15:restartNumberingAfterBreak="0">
    <w:nsid w:val="450463A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3" w15:restartNumberingAfterBreak="0">
    <w:nsid w:val="4539549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4" w15:restartNumberingAfterBreak="0">
    <w:nsid w:val="462B19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5" w15:restartNumberingAfterBreak="0">
    <w:nsid w:val="466602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6" w15:restartNumberingAfterBreak="0">
    <w:nsid w:val="46F26E0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7" w15:restartNumberingAfterBreak="0">
    <w:nsid w:val="47391E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8" w15:restartNumberingAfterBreak="0">
    <w:nsid w:val="476952E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9" w15:restartNumberingAfterBreak="0">
    <w:nsid w:val="4786154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0" w15:restartNumberingAfterBreak="0">
    <w:nsid w:val="48AC32A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1" w15:restartNumberingAfterBreak="0">
    <w:nsid w:val="48B2065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499C17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3" w15:restartNumberingAfterBreak="0">
    <w:nsid w:val="4A1144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4" w15:restartNumberingAfterBreak="0">
    <w:nsid w:val="4A210E4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5" w15:restartNumberingAfterBreak="0">
    <w:nsid w:val="4A805C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6" w15:restartNumberingAfterBreak="0">
    <w:nsid w:val="4A863A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7" w15:restartNumberingAfterBreak="0">
    <w:nsid w:val="4AB370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8" w15:restartNumberingAfterBreak="0">
    <w:nsid w:val="4B012F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9" w15:restartNumberingAfterBreak="0">
    <w:nsid w:val="4B4D0EBB"/>
    <w:multiLevelType w:val="singleLevel"/>
    <w:tmpl w:val="A8205FD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0" w15:restartNumberingAfterBreak="0">
    <w:nsid w:val="4B7E68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1" w15:restartNumberingAfterBreak="0">
    <w:nsid w:val="4B9A1A8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2" w15:restartNumberingAfterBreak="0">
    <w:nsid w:val="4BD272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3" w15:restartNumberingAfterBreak="0">
    <w:nsid w:val="4C050F5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4" w15:restartNumberingAfterBreak="0">
    <w:nsid w:val="4C1223AC"/>
    <w:multiLevelType w:val="singleLevel"/>
    <w:tmpl w:val="041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5" w15:restartNumberingAfterBreak="0">
    <w:nsid w:val="4C214F9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6" w15:restartNumberingAfterBreak="0">
    <w:nsid w:val="4C3B3D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7" w15:restartNumberingAfterBreak="0">
    <w:nsid w:val="4C82603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 w15:restartNumberingAfterBreak="0">
    <w:nsid w:val="4CCA33C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9" w15:restartNumberingAfterBreak="0">
    <w:nsid w:val="4D56221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0" w15:restartNumberingAfterBreak="0">
    <w:nsid w:val="4D8B0A3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1" w15:restartNumberingAfterBreak="0">
    <w:nsid w:val="4DE874F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2" w15:restartNumberingAfterBreak="0">
    <w:nsid w:val="4ED1738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3" w15:restartNumberingAfterBreak="0">
    <w:nsid w:val="4F472A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4" w15:restartNumberingAfterBreak="0">
    <w:nsid w:val="4FC33B2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5" w15:restartNumberingAfterBreak="0">
    <w:nsid w:val="4FF954C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6" w15:restartNumberingAfterBreak="0">
    <w:nsid w:val="50EB0F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7" w15:restartNumberingAfterBreak="0">
    <w:nsid w:val="50FC0A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8" w15:restartNumberingAfterBreak="0">
    <w:nsid w:val="510F64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9" w15:restartNumberingAfterBreak="0">
    <w:nsid w:val="511C52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0" w15:restartNumberingAfterBreak="0">
    <w:nsid w:val="51340EF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1" w15:restartNumberingAfterBreak="0">
    <w:nsid w:val="517960F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2" w15:restartNumberingAfterBreak="0">
    <w:nsid w:val="520A1F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3" w15:restartNumberingAfterBreak="0">
    <w:nsid w:val="5306650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4" w15:restartNumberingAfterBreak="0">
    <w:nsid w:val="5313440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5" w15:restartNumberingAfterBreak="0">
    <w:nsid w:val="53552F2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6" w15:restartNumberingAfterBreak="0">
    <w:nsid w:val="53D14CC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7" w15:restartNumberingAfterBreak="0">
    <w:nsid w:val="53D6715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8" w15:restartNumberingAfterBreak="0">
    <w:nsid w:val="54080BA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9" w15:restartNumberingAfterBreak="0">
    <w:nsid w:val="5456378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0" w15:restartNumberingAfterBreak="0">
    <w:nsid w:val="54D3675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1" w15:restartNumberingAfterBreak="0">
    <w:nsid w:val="55561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2" w15:restartNumberingAfterBreak="0">
    <w:nsid w:val="555F5D8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3" w15:restartNumberingAfterBreak="0">
    <w:nsid w:val="55E2187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4" w15:restartNumberingAfterBreak="0">
    <w:nsid w:val="566950F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5" w15:restartNumberingAfterBreak="0">
    <w:nsid w:val="56B22B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6" w15:restartNumberingAfterBreak="0">
    <w:nsid w:val="56ED1188"/>
    <w:multiLevelType w:val="singleLevel"/>
    <w:tmpl w:val="A44A3B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97" w15:restartNumberingAfterBreak="0">
    <w:nsid w:val="5723272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8" w15:restartNumberingAfterBreak="0">
    <w:nsid w:val="575057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9" w15:restartNumberingAfterBreak="0">
    <w:nsid w:val="57744D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0" w15:restartNumberingAfterBreak="0">
    <w:nsid w:val="578E2DE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 w15:restartNumberingAfterBreak="0">
    <w:nsid w:val="57A238B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2" w15:restartNumberingAfterBreak="0">
    <w:nsid w:val="585745E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3" w15:restartNumberingAfterBreak="0">
    <w:nsid w:val="58910E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4" w15:restartNumberingAfterBreak="0">
    <w:nsid w:val="589E679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5" w15:restartNumberingAfterBreak="0">
    <w:nsid w:val="58F0422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6" w15:restartNumberingAfterBreak="0">
    <w:nsid w:val="59031B50"/>
    <w:multiLevelType w:val="singleLevel"/>
    <w:tmpl w:val="1F38F88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7" w15:restartNumberingAfterBreak="0">
    <w:nsid w:val="5984754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8" w15:restartNumberingAfterBreak="0">
    <w:nsid w:val="59CE7018"/>
    <w:multiLevelType w:val="singleLevel"/>
    <w:tmpl w:val="4698C6E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9" w15:restartNumberingAfterBreak="0">
    <w:nsid w:val="5A8C6F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0" w15:restartNumberingAfterBreak="0">
    <w:nsid w:val="5AA81D0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1" w15:restartNumberingAfterBreak="0">
    <w:nsid w:val="5AE13E0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2" w15:restartNumberingAfterBreak="0">
    <w:nsid w:val="5AF66081"/>
    <w:multiLevelType w:val="singleLevel"/>
    <w:tmpl w:val="1708EE3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13" w15:restartNumberingAfterBreak="0">
    <w:nsid w:val="5B267F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4" w15:restartNumberingAfterBreak="0">
    <w:nsid w:val="5B296FFE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5" w15:restartNumberingAfterBreak="0">
    <w:nsid w:val="5B8A14E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6" w15:restartNumberingAfterBreak="0">
    <w:nsid w:val="5B8D09E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7" w15:restartNumberingAfterBreak="0">
    <w:nsid w:val="5BA879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8" w15:restartNumberingAfterBreak="0">
    <w:nsid w:val="5C5861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9" w15:restartNumberingAfterBreak="0">
    <w:nsid w:val="5CAA2CB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0" w15:restartNumberingAfterBreak="0">
    <w:nsid w:val="5D55417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1" w15:restartNumberingAfterBreak="0">
    <w:nsid w:val="5DD212B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2" w15:restartNumberingAfterBreak="0">
    <w:nsid w:val="5DDD399B"/>
    <w:multiLevelType w:val="singleLevel"/>
    <w:tmpl w:val="43965A1E"/>
    <w:lvl w:ilvl="0">
      <w:start w:val="5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3" w15:restartNumberingAfterBreak="0">
    <w:nsid w:val="5E01106A"/>
    <w:multiLevelType w:val="hybridMultilevel"/>
    <w:tmpl w:val="341C60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E30288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5" w15:restartNumberingAfterBreak="0">
    <w:nsid w:val="5F7F5C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6" w15:restartNumberingAfterBreak="0">
    <w:nsid w:val="5F8132C2"/>
    <w:multiLevelType w:val="multilevel"/>
    <w:tmpl w:val="7742C106"/>
    <w:lvl w:ilvl="0">
      <w:start w:val="2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7" w15:restartNumberingAfterBreak="0">
    <w:nsid w:val="5F8D751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8" w15:restartNumberingAfterBreak="0">
    <w:nsid w:val="5FB732C2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9" w15:restartNumberingAfterBreak="0">
    <w:nsid w:val="5FDA6B8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0" w15:restartNumberingAfterBreak="0">
    <w:nsid w:val="60446EE6"/>
    <w:multiLevelType w:val="singleLevel"/>
    <w:tmpl w:val="B224C2A6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1" w15:restartNumberingAfterBreak="0">
    <w:nsid w:val="605740F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2" w15:restartNumberingAfterBreak="0">
    <w:nsid w:val="606A1D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3" w15:restartNumberingAfterBreak="0">
    <w:nsid w:val="608B76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4" w15:restartNumberingAfterBreak="0">
    <w:nsid w:val="60CE19ED"/>
    <w:multiLevelType w:val="singleLevel"/>
    <w:tmpl w:val="BF3CD56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35" w15:restartNumberingAfterBreak="0">
    <w:nsid w:val="610601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6" w15:restartNumberingAfterBreak="0">
    <w:nsid w:val="615B1E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7" w15:restartNumberingAfterBreak="0">
    <w:nsid w:val="61653A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8" w15:restartNumberingAfterBreak="0">
    <w:nsid w:val="61EC6EF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9" w15:restartNumberingAfterBreak="0">
    <w:nsid w:val="62286D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0" w15:restartNumberingAfterBreak="0">
    <w:nsid w:val="626C281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1" w15:restartNumberingAfterBreak="0">
    <w:nsid w:val="62AF27D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2" w15:restartNumberingAfterBreak="0">
    <w:nsid w:val="62E12F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3" w15:restartNumberingAfterBreak="0">
    <w:nsid w:val="63075FC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4" w15:restartNumberingAfterBreak="0">
    <w:nsid w:val="6369106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5" w15:restartNumberingAfterBreak="0">
    <w:nsid w:val="63AF011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6" w15:restartNumberingAfterBreak="0">
    <w:nsid w:val="63D942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7" w15:restartNumberingAfterBreak="0">
    <w:nsid w:val="64C179C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8" w15:restartNumberingAfterBreak="0">
    <w:nsid w:val="64DE67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9" w15:restartNumberingAfterBreak="0">
    <w:nsid w:val="6541495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0" w15:restartNumberingAfterBreak="0">
    <w:nsid w:val="658732F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1" w15:restartNumberingAfterBreak="0">
    <w:nsid w:val="65DA29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2" w15:restartNumberingAfterBreak="0">
    <w:nsid w:val="66522D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3" w15:restartNumberingAfterBreak="0">
    <w:nsid w:val="6697707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4" w15:restartNumberingAfterBreak="0">
    <w:nsid w:val="66E117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5" w15:restartNumberingAfterBreak="0">
    <w:nsid w:val="670B6A2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6" w15:restartNumberingAfterBreak="0">
    <w:nsid w:val="67E0390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7" w15:restartNumberingAfterBreak="0">
    <w:nsid w:val="6809659F"/>
    <w:multiLevelType w:val="singleLevel"/>
    <w:tmpl w:val="3AFC2C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8" w15:restartNumberingAfterBreak="0">
    <w:nsid w:val="685E33D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9" w15:restartNumberingAfterBreak="0">
    <w:nsid w:val="687A562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0" w15:restartNumberingAfterBreak="0">
    <w:nsid w:val="68A142B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1" w15:restartNumberingAfterBreak="0">
    <w:nsid w:val="693159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2" w15:restartNumberingAfterBreak="0">
    <w:nsid w:val="6949573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3" w15:restartNumberingAfterBreak="0">
    <w:nsid w:val="696D56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4" w15:restartNumberingAfterBreak="0">
    <w:nsid w:val="69AB0C8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5" w15:restartNumberingAfterBreak="0">
    <w:nsid w:val="69AB16CA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6" w15:restartNumberingAfterBreak="0">
    <w:nsid w:val="69D30D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7" w15:restartNumberingAfterBreak="0">
    <w:nsid w:val="69FA762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8" w15:restartNumberingAfterBreak="0">
    <w:nsid w:val="6A0A4F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9" w15:restartNumberingAfterBreak="0">
    <w:nsid w:val="6AF86F41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0" w15:restartNumberingAfterBreak="0">
    <w:nsid w:val="6B141C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1" w15:restartNumberingAfterBreak="0">
    <w:nsid w:val="6B2772B3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2" w15:restartNumberingAfterBreak="0">
    <w:nsid w:val="6BC365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3" w15:restartNumberingAfterBreak="0">
    <w:nsid w:val="6BE44819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4" w15:restartNumberingAfterBreak="0">
    <w:nsid w:val="6C6D53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5" w15:restartNumberingAfterBreak="0">
    <w:nsid w:val="6D215FF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6" w15:restartNumberingAfterBreak="0">
    <w:nsid w:val="6D6E5E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7" w15:restartNumberingAfterBreak="0">
    <w:nsid w:val="6D6E5F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8" w15:restartNumberingAfterBreak="0">
    <w:nsid w:val="6DE12B7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9" w15:restartNumberingAfterBreak="0">
    <w:nsid w:val="6DF635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0" w15:restartNumberingAfterBreak="0">
    <w:nsid w:val="6E7720CD"/>
    <w:multiLevelType w:val="singleLevel"/>
    <w:tmpl w:val="21D06A9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1" w15:restartNumberingAfterBreak="0">
    <w:nsid w:val="6EB735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2" w15:restartNumberingAfterBreak="0">
    <w:nsid w:val="6F6A129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3" w15:restartNumberingAfterBreak="0">
    <w:nsid w:val="6FD9180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4" w15:restartNumberingAfterBreak="0">
    <w:nsid w:val="6FDA588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5" w15:restartNumberingAfterBreak="0">
    <w:nsid w:val="700254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6" w15:restartNumberingAfterBreak="0">
    <w:nsid w:val="70246301"/>
    <w:multiLevelType w:val="singleLevel"/>
    <w:tmpl w:val="AC863C5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7" w15:restartNumberingAfterBreak="0">
    <w:nsid w:val="70361D6B"/>
    <w:multiLevelType w:val="hybridMultilevel"/>
    <w:tmpl w:val="DAFCA262"/>
    <w:lvl w:ilvl="0" w:tplc="041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70943D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9" w15:restartNumberingAfterBreak="0">
    <w:nsid w:val="70CE554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0" w15:restartNumberingAfterBreak="0">
    <w:nsid w:val="70D27CFC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1" w15:restartNumberingAfterBreak="0">
    <w:nsid w:val="716462D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2" w15:restartNumberingAfterBreak="0">
    <w:nsid w:val="71646AC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3" w15:restartNumberingAfterBreak="0">
    <w:nsid w:val="717D1367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4" w15:restartNumberingAfterBreak="0">
    <w:nsid w:val="71A525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5" w15:restartNumberingAfterBreak="0">
    <w:nsid w:val="71B16B0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6" w15:restartNumberingAfterBreak="0">
    <w:nsid w:val="71F9279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7" w15:restartNumberingAfterBreak="0">
    <w:nsid w:val="725A29C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8" w15:restartNumberingAfterBreak="0">
    <w:nsid w:val="729631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9" w15:restartNumberingAfterBreak="0">
    <w:nsid w:val="733B01E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0" w15:restartNumberingAfterBreak="0">
    <w:nsid w:val="73B40EF1"/>
    <w:multiLevelType w:val="singleLevel"/>
    <w:tmpl w:val="EA36CB1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01" w15:restartNumberingAfterBreak="0">
    <w:nsid w:val="73F959E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2" w15:restartNumberingAfterBreak="0">
    <w:nsid w:val="7438577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3" w15:restartNumberingAfterBreak="0">
    <w:nsid w:val="746E028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4" w15:restartNumberingAfterBreak="0">
    <w:nsid w:val="74D30E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5" w15:restartNumberingAfterBreak="0">
    <w:nsid w:val="74DF4E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6" w15:restartNumberingAfterBreak="0">
    <w:nsid w:val="754E03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7" w15:restartNumberingAfterBreak="0">
    <w:nsid w:val="758549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8" w15:restartNumberingAfterBreak="0">
    <w:nsid w:val="75894BB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9" w15:restartNumberingAfterBreak="0">
    <w:nsid w:val="75AE6E2B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0" w15:restartNumberingAfterBreak="0">
    <w:nsid w:val="75E512EC"/>
    <w:multiLevelType w:val="multilevel"/>
    <w:tmpl w:val="CA8E5B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 w15:restartNumberingAfterBreak="0">
    <w:nsid w:val="75E76A7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2" w15:restartNumberingAfterBreak="0">
    <w:nsid w:val="75F61CED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3" w15:restartNumberingAfterBreak="0">
    <w:nsid w:val="7665531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4" w15:restartNumberingAfterBreak="0">
    <w:nsid w:val="767706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5" w15:restartNumberingAfterBreak="0">
    <w:nsid w:val="768E70E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6" w15:restartNumberingAfterBreak="0">
    <w:nsid w:val="76F038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7" w15:restartNumberingAfterBreak="0">
    <w:nsid w:val="773B538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8" w15:restartNumberingAfterBreak="0">
    <w:nsid w:val="781809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9" w15:restartNumberingAfterBreak="0">
    <w:nsid w:val="785D55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0" w15:restartNumberingAfterBreak="0">
    <w:nsid w:val="7891364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1" w15:restartNumberingAfterBreak="0">
    <w:nsid w:val="78A46E78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2" w15:restartNumberingAfterBreak="0">
    <w:nsid w:val="78C576D6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3" w15:restartNumberingAfterBreak="0">
    <w:nsid w:val="78F47B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4" w15:restartNumberingAfterBreak="0">
    <w:nsid w:val="792009E0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5" w15:restartNumberingAfterBreak="0">
    <w:nsid w:val="79BC78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6" w15:restartNumberingAfterBreak="0">
    <w:nsid w:val="79E221F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7" w15:restartNumberingAfterBreak="0">
    <w:nsid w:val="79EE7C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8" w15:restartNumberingAfterBreak="0">
    <w:nsid w:val="7A5139C4"/>
    <w:multiLevelType w:val="multilevel"/>
    <w:tmpl w:val="C54EE33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29" w15:restartNumberingAfterBreak="0">
    <w:nsid w:val="7A642EF4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0" w15:restartNumberingAfterBreak="0">
    <w:nsid w:val="7A8A54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1" w15:restartNumberingAfterBreak="0">
    <w:nsid w:val="7ACE008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2" w15:restartNumberingAfterBreak="0">
    <w:nsid w:val="7B194B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3" w15:restartNumberingAfterBreak="0">
    <w:nsid w:val="7B2470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4" w15:restartNumberingAfterBreak="0">
    <w:nsid w:val="7B2C291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5" w15:restartNumberingAfterBreak="0">
    <w:nsid w:val="7B2F036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6" w15:restartNumberingAfterBreak="0">
    <w:nsid w:val="7C1E5875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7" w15:restartNumberingAfterBreak="0">
    <w:nsid w:val="7CC601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8" w15:restartNumberingAfterBreak="0">
    <w:nsid w:val="7CE52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9" w15:restartNumberingAfterBreak="0">
    <w:nsid w:val="7D190D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0" w15:restartNumberingAfterBreak="0">
    <w:nsid w:val="7E6837E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1" w15:restartNumberingAfterBreak="0">
    <w:nsid w:val="7EA011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2" w15:restartNumberingAfterBreak="0">
    <w:nsid w:val="7EDB779A"/>
    <w:multiLevelType w:val="singleLevel"/>
    <w:tmpl w:val="3A1C904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43" w15:restartNumberingAfterBreak="0">
    <w:nsid w:val="7F2D2C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4" w15:restartNumberingAfterBreak="0">
    <w:nsid w:val="7FDB588F"/>
    <w:multiLevelType w:val="singleLevel"/>
    <w:tmpl w:val="0FBC1C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2"/>
  </w:num>
  <w:num w:numId="2">
    <w:abstractNumId w:val="291"/>
  </w:num>
  <w:num w:numId="3">
    <w:abstractNumId w:val="0"/>
  </w:num>
  <w:num w:numId="4">
    <w:abstractNumId w:val="32"/>
  </w:num>
  <w:num w:numId="5">
    <w:abstractNumId w:val="266"/>
  </w:num>
  <w:num w:numId="6">
    <w:abstractNumId w:val="222"/>
  </w:num>
  <w:num w:numId="7">
    <w:abstractNumId w:val="196"/>
  </w:num>
  <w:num w:numId="8">
    <w:abstractNumId w:val="170"/>
  </w:num>
  <w:num w:numId="9">
    <w:abstractNumId w:val="395"/>
  </w:num>
  <w:num w:numId="10">
    <w:abstractNumId w:val="26"/>
  </w:num>
  <w:num w:numId="11">
    <w:abstractNumId w:val="9"/>
  </w:num>
  <w:num w:numId="12">
    <w:abstractNumId w:val="438"/>
  </w:num>
  <w:num w:numId="13">
    <w:abstractNumId w:val="183"/>
  </w:num>
  <w:num w:numId="14">
    <w:abstractNumId w:val="137"/>
  </w:num>
  <w:num w:numId="15">
    <w:abstractNumId w:val="211"/>
  </w:num>
  <w:num w:numId="16">
    <w:abstractNumId w:val="187"/>
  </w:num>
  <w:num w:numId="17">
    <w:abstractNumId w:val="363"/>
  </w:num>
  <w:num w:numId="18">
    <w:abstractNumId w:val="418"/>
  </w:num>
  <w:num w:numId="19">
    <w:abstractNumId w:val="46"/>
  </w:num>
  <w:num w:numId="20">
    <w:abstractNumId w:val="29"/>
  </w:num>
  <w:num w:numId="21">
    <w:abstractNumId w:val="161"/>
  </w:num>
  <w:num w:numId="22">
    <w:abstractNumId w:val="333"/>
  </w:num>
  <w:num w:numId="23">
    <w:abstractNumId w:val="138"/>
  </w:num>
  <w:num w:numId="24">
    <w:abstractNumId w:val="78"/>
  </w:num>
  <w:num w:numId="25">
    <w:abstractNumId w:val="4"/>
  </w:num>
  <w:num w:numId="26">
    <w:abstractNumId w:val="250"/>
  </w:num>
  <w:num w:numId="27">
    <w:abstractNumId w:val="282"/>
  </w:num>
  <w:num w:numId="28">
    <w:abstractNumId w:val="325"/>
  </w:num>
  <w:num w:numId="29">
    <w:abstractNumId w:val="368"/>
  </w:num>
  <w:num w:numId="30">
    <w:abstractNumId w:val="277"/>
  </w:num>
  <w:num w:numId="31">
    <w:abstractNumId w:val="1"/>
  </w:num>
  <w:num w:numId="32">
    <w:abstractNumId w:val="117"/>
  </w:num>
  <w:num w:numId="33">
    <w:abstractNumId w:val="146"/>
  </w:num>
  <w:num w:numId="34">
    <w:abstractNumId w:val="249"/>
  </w:num>
  <w:num w:numId="35">
    <w:abstractNumId w:val="31"/>
  </w:num>
  <w:num w:numId="36">
    <w:abstractNumId w:val="381"/>
  </w:num>
  <w:num w:numId="37">
    <w:abstractNumId w:val="190"/>
  </w:num>
  <w:num w:numId="38">
    <w:abstractNumId w:val="164"/>
  </w:num>
  <w:num w:numId="39">
    <w:abstractNumId w:val="276"/>
  </w:num>
  <w:num w:numId="40">
    <w:abstractNumId w:val="372"/>
  </w:num>
  <w:num w:numId="41">
    <w:abstractNumId w:val="298"/>
  </w:num>
  <w:num w:numId="42">
    <w:abstractNumId w:val="256"/>
  </w:num>
  <w:num w:numId="43">
    <w:abstractNumId w:val="91"/>
  </w:num>
  <w:num w:numId="44">
    <w:abstractNumId w:val="7"/>
  </w:num>
  <w:num w:numId="45">
    <w:abstractNumId w:val="27"/>
  </w:num>
  <w:num w:numId="46">
    <w:abstractNumId w:val="437"/>
  </w:num>
  <w:num w:numId="47">
    <w:abstractNumId w:val="231"/>
  </w:num>
  <w:num w:numId="48">
    <w:abstractNumId w:val="69"/>
  </w:num>
  <w:num w:numId="49">
    <w:abstractNumId w:val="255"/>
  </w:num>
  <w:num w:numId="50">
    <w:abstractNumId w:val="235"/>
  </w:num>
  <w:num w:numId="51">
    <w:abstractNumId w:val="260"/>
  </w:num>
  <w:num w:numId="52">
    <w:abstractNumId w:val="186"/>
  </w:num>
  <w:num w:numId="53">
    <w:abstractNumId w:val="351"/>
  </w:num>
  <w:num w:numId="54">
    <w:abstractNumId w:val="405"/>
  </w:num>
  <w:num w:numId="55">
    <w:abstractNumId w:val="99"/>
  </w:num>
  <w:num w:numId="56">
    <w:abstractNumId w:val="322"/>
  </w:num>
  <w:num w:numId="57">
    <w:abstractNumId w:val="346"/>
  </w:num>
  <w:num w:numId="58">
    <w:abstractNumId w:val="142"/>
  </w:num>
  <w:num w:numId="59">
    <w:abstractNumId w:val="426"/>
  </w:num>
  <w:num w:numId="60">
    <w:abstractNumId w:val="253"/>
  </w:num>
  <w:num w:numId="61">
    <w:abstractNumId w:val="43"/>
  </w:num>
  <w:num w:numId="62">
    <w:abstractNumId w:val="228"/>
  </w:num>
  <w:num w:numId="63">
    <w:abstractNumId w:val="434"/>
  </w:num>
  <w:num w:numId="64">
    <w:abstractNumId w:val="376"/>
  </w:num>
  <w:num w:numId="65">
    <w:abstractNumId w:val="180"/>
  </w:num>
  <w:num w:numId="66">
    <w:abstractNumId w:val="35"/>
  </w:num>
  <w:num w:numId="67">
    <w:abstractNumId w:val="94"/>
  </w:num>
  <w:num w:numId="68">
    <w:abstractNumId w:val="119"/>
  </w:num>
  <w:num w:numId="69">
    <w:abstractNumId w:val="336"/>
  </w:num>
  <w:num w:numId="70">
    <w:abstractNumId w:val="51"/>
  </w:num>
  <w:num w:numId="71">
    <w:abstractNumId w:val="143"/>
  </w:num>
  <w:num w:numId="72">
    <w:abstractNumId w:val="385"/>
  </w:num>
  <w:num w:numId="73">
    <w:abstractNumId w:val="416"/>
  </w:num>
  <w:num w:numId="74">
    <w:abstractNumId w:val="110"/>
  </w:num>
  <w:num w:numId="75">
    <w:abstractNumId w:val="130"/>
  </w:num>
  <w:num w:numId="76">
    <w:abstractNumId w:val="73"/>
  </w:num>
  <w:num w:numId="77">
    <w:abstractNumId w:val="413"/>
  </w:num>
  <w:num w:numId="78">
    <w:abstractNumId w:val="443"/>
  </w:num>
  <w:num w:numId="79">
    <w:abstractNumId w:val="206"/>
  </w:num>
  <w:num w:numId="80">
    <w:abstractNumId w:val="430"/>
  </w:num>
  <w:num w:numId="81">
    <w:abstractNumId w:val="348"/>
  </w:num>
  <w:num w:numId="82">
    <w:abstractNumId w:val="202"/>
  </w:num>
  <w:num w:numId="83">
    <w:abstractNumId w:val="330"/>
  </w:num>
  <w:num w:numId="84">
    <w:abstractNumId w:val="167"/>
  </w:num>
  <w:num w:numId="85">
    <w:abstractNumId w:val="439"/>
  </w:num>
  <w:num w:numId="86">
    <w:abstractNumId w:val="441"/>
  </w:num>
  <w:num w:numId="87">
    <w:abstractNumId w:val="115"/>
  </w:num>
  <w:num w:numId="88">
    <w:abstractNumId w:val="197"/>
  </w:num>
  <w:num w:numId="89">
    <w:abstractNumId w:val="377"/>
  </w:num>
  <w:num w:numId="90">
    <w:abstractNumId w:val="425"/>
  </w:num>
  <w:num w:numId="91">
    <w:abstractNumId w:val="68"/>
  </w:num>
  <w:num w:numId="92">
    <w:abstractNumId w:val="5"/>
  </w:num>
  <w:num w:numId="93">
    <w:abstractNumId w:val="48"/>
  </w:num>
  <w:num w:numId="94">
    <w:abstractNumId w:val="281"/>
  </w:num>
  <w:num w:numId="95">
    <w:abstractNumId w:val="359"/>
  </w:num>
  <w:num w:numId="96">
    <w:abstractNumId w:val="366"/>
  </w:num>
  <w:num w:numId="97">
    <w:abstractNumId w:val="87"/>
  </w:num>
  <w:num w:numId="98">
    <w:abstractNumId w:val="226"/>
  </w:num>
  <w:num w:numId="99">
    <w:abstractNumId w:val="34"/>
  </w:num>
  <w:num w:numId="100">
    <w:abstractNumId w:val="96"/>
  </w:num>
  <w:num w:numId="101">
    <w:abstractNumId w:val="312"/>
  </w:num>
  <w:num w:numId="102">
    <w:abstractNumId w:val="3"/>
  </w:num>
  <w:num w:numId="103">
    <w:abstractNumId w:val="157"/>
  </w:num>
  <w:num w:numId="104">
    <w:abstractNumId w:val="156"/>
  </w:num>
  <w:num w:numId="105">
    <w:abstractNumId w:val="296"/>
  </w:num>
  <w:num w:numId="106">
    <w:abstractNumId w:val="380"/>
  </w:num>
  <w:num w:numId="107">
    <w:abstractNumId w:val="79"/>
  </w:num>
  <w:num w:numId="108">
    <w:abstractNumId w:val="306"/>
  </w:num>
  <w:num w:numId="109">
    <w:abstractNumId w:val="139"/>
  </w:num>
  <w:num w:numId="110">
    <w:abstractNumId w:val="308"/>
  </w:num>
  <w:num w:numId="111">
    <w:abstractNumId w:val="442"/>
  </w:num>
  <w:num w:numId="112">
    <w:abstractNumId w:val="400"/>
  </w:num>
  <w:num w:numId="113">
    <w:abstractNumId w:val="259"/>
  </w:num>
  <w:num w:numId="114">
    <w:abstractNumId w:val="386"/>
  </w:num>
  <w:num w:numId="115">
    <w:abstractNumId w:val="241"/>
  </w:num>
  <w:num w:numId="116">
    <w:abstractNumId w:val="59"/>
  </w:num>
  <w:num w:numId="117">
    <w:abstractNumId w:val="19"/>
  </w:num>
  <w:num w:numId="118">
    <w:abstractNumId w:val="132"/>
  </w:num>
  <w:num w:numId="119">
    <w:abstractNumId w:val="105"/>
  </w:num>
  <w:num w:numId="120">
    <w:abstractNumId w:val="334"/>
  </w:num>
  <w:num w:numId="121">
    <w:abstractNumId w:val="284"/>
  </w:num>
  <w:num w:numId="122">
    <w:abstractNumId w:val="210"/>
  </w:num>
  <w:num w:numId="123">
    <w:abstractNumId w:val="97"/>
  </w:num>
  <w:num w:numId="124">
    <w:abstractNumId w:val="192"/>
  </w:num>
  <w:num w:numId="125">
    <w:abstractNumId w:val="124"/>
  </w:num>
  <w:num w:numId="126">
    <w:abstractNumId w:val="232"/>
  </w:num>
  <w:num w:numId="127">
    <w:abstractNumId w:val="237"/>
  </w:num>
  <w:num w:numId="128">
    <w:abstractNumId w:val="341"/>
  </w:num>
  <w:num w:numId="129">
    <w:abstractNumId w:val="12"/>
  </w:num>
  <w:num w:numId="130">
    <w:abstractNumId w:val="345"/>
  </w:num>
  <w:num w:numId="131">
    <w:abstractNumId w:val="327"/>
  </w:num>
  <w:num w:numId="132">
    <w:abstractNumId w:val="54"/>
  </w:num>
  <w:num w:numId="133">
    <w:abstractNumId w:val="118"/>
  </w:num>
  <w:num w:numId="134">
    <w:abstractNumId w:val="175"/>
  </w:num>
  <w:num w:numId="135">
    <w:abstractNumId w:val="264"/>
  </w:num>
  <w:num w:numId="136">
    <w:abstractNumId w:val="243"/>
  </w:num>
  <w:num w:numId="137">
    <w:abstractNumId w:val="114"/>
  </w:num>
  <w:num w:numId="138">
    <w:abstractNumId w:val="280"/>
  </w:num>
  <w:num w:numId="139">
    <w:abstractNumId w:val="6"/>
  </w:num>
  <w:num w:numId="140">
    <w:abstractNumId w:val="318"/>
  </w:num>
  <w:num w:numId="141">
    <w:abstractNumId w:val="56"/>
  </w:num>
  <w:num w:numId="142">
    <w:abstractNumId w:val="269"/>
  </w:num>
  <w:num w:numId="143">
    <w:abstractNumId w:val="216"/>
  </w:num>
  <w:num w:numId="144">
    <w:abstractNumId w:val="332"/>
  </w:num>
  <w:num w:numId="145">
    <w:abstractNumId w:val="263"/>
  </w:num>
  <w:num w:numId="146">
    <w:abstractNumId w:val="361"/>
  </w:num>
  <w:num w:numId="147">
    <w:abstractNumId w:val="212"/>
  </w:num>
  <w:num w:numId="148">
    <w:abstractNumId w:val="10"/>
  </w:num>
  <w:num w:numId="149">
    <w:abstractNumId w:val="339"/>
  </w:num>
  <w:num w:numId="150">
    <w:abstractNumId w:val="262"/>
  </w:num>
  <w:num w:numId="151">
    <w:abstractNumId w:val="177"/>
  </w:num>
  <w:num w:numId="152">
    <w:abstractNumId w:val="375"/>
  </w:num>
  <w:num w:numId="153">
    <w:abstractNumId w:val="258"/>
  </w:num>
  <w:num w:numId="154">
    <w:abstractNumId w:val="72"/>
  </w:num>
  <w:num w:numId="155">
    <w:abstractNumId w:val="106"/>
  </w:num>
  <w:num w:numId="156">
    <w:abstractNumId w:val="77"/>
  </w:num>
  <w:num w:numId="157">
    <w:abstractNumId w:val="352"/>
  </w:num>
  <w:num w:numId="158">
    <w:abstractNumId w:val="431"/>
  </w:num>
  <w:num w:numId="159">
    <w:abstractNumId w:val="309"/>
  </w:num>
  <w:num w:numId="160">
    <w:abstractNumId w:val="74"/>
  </w:num>
  <w:num w:numId="161">
    <w:abstractNumId w:val="388"/>
  </w:num>
  <w:num w:numId="162">
    <w:abstractNumId w:val="257"/>
  </w:num>
  <w:num w:numId="163">
    <w:abstractNumId w:val="340"/>
  </w:num>
  <w:num w:numId="164">
    <w:abstractNumId w:val="13"/>
  </w:num>
  <w:num w:numId="165">
    <w:abstractNumId w:val="287"/>
  </w:num>
  <w:num w:numId="166">
    <w:abstractNumId w:val="82"/>
  </w:num>
  <w:num w:numId="167">
    <w:abstractNumId w:val="111"/>
  </w:num>
  <w:num w:numId="168">
    <w:abstractNumId w:val="230"/>
  </w:num>
  <w:num w:numId="169">
    <w:abstractNumId w:val="24"/>
  </w:num>
  <w:num w:numId="170">
    <w:abstractNumId w:val="158"/>
  </w:num>
  <w:num w:numId="171">
    <w:abstractNumId w:val="182"/>
  </w:num>
  <w:num w:numId="172">
    <w:abstractNumId w:val="387"/>
  </w:num>
  <w:num w:numId="173">
    <w:abstractNumId w:val="81"/>
  </w:num>
  <w:num w:numId="174">
    <w:abstractNumId w:val="323"/>
  </w:num>
  <w:num w:numId="175">
    <w:abstractNumId w:val="239"/>
  </w:num>
  <w:num w:numId="176">
    <w:abstractNumId w:val="8"/>
  </w:num>
  <w:num w:numId="177">
    <w:abstractNumId w:val="102"/>
  </w:num>
  <w:num w:numId="178">
    <w:abstractNumId w:val="71"/>
  </w:num>
  <w:num w:numId="179">
    <w:abstractNumId w:val="342"/>
  </w:num>
  <w:num w:numId="180">
    <w:abstractNumId w:val="195"/>
  </w:num>
  <w:num w:numId="181">
    <w:abstractNumId w:val="406"/>
  </w:num>
  <w:num w:numId="182">
    <w:abstractNumId w:val="163"/>
  </w:num>
  <w:num w:numId="183">
    <w:abstractNumId w:val="62"/>
  </w:num>
  <w:num w:numId="184">
    <w:abstractNumId w:val="310"/>
  </w:num>
  <w:num w:numId="185">
    <w:abstractNumId w:val="364"/>
  </w:num>
  <w:num w:numId="186">
    <w:abstractNumId w:val="273"/>
  </w:num>
  <w:num w:numId="187">
    <w:abstractNumId w:val="415"/>
  </w:num>
  <w:num w:numId="188">
    <w:abstractNumId w:val="191"/>
  </w:num>
  <w:num w:numId="189">
    <w:abstractNumId w:val="242"/>
  </w:num>
  <w:num w:numId="190">
    <w:abstractNumId w:val="370"/>
  </w:num>
  <w:num w:numId="191">
    <w:abstractNumId w:val="224"/>
  </w:num>
  <w:num w:numId="192">
    <w:abstractNumId w:val="329"/>
  </w:num>
  <w:num w:numId="193">
    <w:abstractNumId w:val="152"/>
  </w:num>
  <w:num w:numId="194">
    <w:abstractNumId w:val="240"/>
  </w:num>
  <w:num w:numId="195">
    <w:abstractNumId w:val="90"/>
  </w:num>
  <w:num w:numId="196">
    <w:abstractNumId w:val="144"/>
  </w:num>
  <w:num w:numId="197">
    <w:abstractNumId w:val="93"/>
  </w:num>
  <w:num w:numId="198">
    <w:abstractNumId w:val="47"/>
  </w:num>
  <w:num w:numId="199">
    <w:abstractNumId w:val="358"/>
  </w:num>
  <w:num w:numId="200">
    <w:abstractNumId w:val="154"/>
  </w:num>
  <w:num w:numId="201">
    <w:abstractNumId w:val="299"/>
  </w:num>
  <w:num w:numId="202">
    <w:abstractNumId w:val="112"/>
  </w:num>
  <w:num w:numId="203">
    <w:abstractNumId w:val="169"/>
  </w:num>
  <w:num w:numId="204">
    <w:abstractNumId w:val="121"/>
  </w:num>
  <w:num w:numId="205">
    <w:abstractNumId w:val="354"/>
  </w:num>
  <w:num w:numId="206">
    <w:abstractNumId w:val="148"/>
  </w:num>
  <w:num w:numId="207">
    <w:abstractNumId w:val="307"/>
  </w:num>
  <w:num w:numId="208">
    <w:abstractNumId w:val="14"/>
  </w:num>
  <w:num w:numId="209">
    <w:abstractNumId w:val="245"/>
  </w:num>
  <w:num w:numId="210">
    <w:abstractNumId w:val="83"/>
  </w:num>
  <w:num w:numId="211">
    <w:abstractNumId w:val="440"/>
  </w:num>
  <w:num w:numId="212">
    <w:abstractNumId w:val="252"/>
  </w:num>
  <w:num w:numId="213">
    <w:abstractNumId w:val="432"/>
  </w:num>
  <w:num w:numId="214">
    <w:abstractNumId w:val="104"/>
  </w:num>
  <w:num w:numId="215">
    <w:abstractNumId w:val="234"/>
  </w:num>
  <w:num w:numId="216">
    <w:abstractNumId w:val="129"/>
  </w:num>
  <w:num w:numId="217">
    <w:abstractNumId w:val="244"/>
  </w:num>
  <w:num w:numId="218">
    <w:abstractNumId w:val="414"/>
  </w:num>
  <w:num w:numId="219">
    <w:abstractNumId w:val="181"/>
  </w:num>
  <w:num w:numId="220">
    <w:abstractNumId w:val="168"/>
  </w:num>
  <w:num w:numId="221">
    <w:abstractNumId w:val="379"/>
  </w:num>
  <w:num w:numId="222">
    <w:abstractNumId w:val="397"/>
  </w:num>
  <w:num w:numId="223">
    <w:abstractNumId w:val="407"/>
  </w:num>
  <w:num w:numId="224">
    <w:abstractNumId w:val="391"/>
  </w:num>
  <w:num w:numId="225">
    <w:abstractNumId w:val="419"/>
  </w:num>
  <w:num w:numId="226">
    <w:abstractNumId w:val="147"/>
  </w:num>
  <w:num w:numId="227">
    <w:abstractNumId w:val="17"/>
  </w:num>
  <w:num w:numId="228">
    <w:abstractNumId w:val="394"/>
  </w:num>
  <w:num w:numId="229">
    <w:abstractNumId w:val="136"/>
  </w:num>
  <w:num w:numId="230">
    <w:abstractNumId w:val="123"/>
  </w:num>
  <w:num w:numId="231">
    <w:abstractNumId w:val="178"/>
  </w:num>
  <w:num w:numId="232">
    <w:abstractNumId w:val="338"/>
  </w:num>
  <w:num w:numId="233">
    <w:abstractNumId w:val="108"/>
  </w:num>
  <w:num w:numId="234">
    <w:abstractNumId w:val="53"/>
  </w:num>
  <w:num w:numId="235">
    <w:abstractNumId w:val="208"/>
  </w:num>
  <w:num w:numId="236">
    <w:abstractNumId w:val="41"/>
  </w:num>
  <w:num w:numId="237">
    <w:abstractNumId w:val="278"/>
  </w:num>
  <w:num w:numId="238">
    <w:abstractNumId w:val="16"/>
  </w:num>
  <w:num w:numId="239">
    <w:abstractNumId w:val="313"/>
  </w:num>
  <w:num w:numId="240">
    <w:abstractNumId w:val="411"/>
  </w:num>
  <w:num w:numId="241">
    <w:abstractNumId w:val="317"/>
  </w:num>
  <w:num w:numId="242">
    <w:abstractNumId w:val="89"/>
  </w:num>
  <w:num w:numId="243">
    <w:abstractNumId w:val="423"/>
  </w:num>
  <w:num w:numId="244">
    <w:abstractNumId w:val="67"/>
  </w:num>
  <w:num w:numId="245">
    <w:abstractNumId w:val="113"/>
  </w:num>
  <w:num w:numId="246">
    <w:abstractNumId w:val="337"/>
  </w:num>
  <w:num w:numId="247">
    <w:abstractNumId w:val="404"/>
  </w:num>
  <w:num w:numId="248">
    <w:abstractNumId w:val="374"/>
  </w:num>
  <w:num w:numId="249">
    <w:abstractNumId w:val="303"/>
  </w:num>
  <w:num w:numId="250">
    <w:abstractNumId w:val="61"/>
  </w:num>
  <w:num w:numId="251">
    <w:abstractNumId w:val="134"/>
  </w:num>
  <w:num w:numId="252">
    <w:abstractNumId w:val="184"/>
  </w:num>
  <w:num w:numId="253">
    <w:abstractNumId w:val="66"/>
  </w:num>
  <w:num w:numId="254">
    <w:abstractNumId w:val="92"/>
  </w:num>
  <w:num w:numId="255">
    <w:abstractNumId w:val="162"/>
  </w:num>
  <w:num w:numId="256">
    <w:abstractNumId w:val="153"/>
  </w:num>
  <w:num w:numId="257">
    <w:abstractNumId w:val="33"/>
  </w:num>
  <w:num w:numId="258">
    <w:abstractNumId w:val="125"/>
  </w:num>
  <w:num w:numId="259">
    <w:abstractNumId w:val="85"/>
  </w:num>
  <w:num w:numId="260">
    <w:abstractNumId w:val="398"/>
  </w:num>
  <w:num w:numId="261">
    <w:abstractNumId w:val="126"/>
  </w:num>
  <w:num w:numId="262">
    <w:abstractNumId w:val="98"/>
  </w:num>
  <w:num w:numId="263">
    <w:abstractNumId w:val="95"/>
  </w:num>
  <w:num w:numId="264">
    <w:abstractNumId w:val="433"/>
  </w:num>
  <w:num w:numId="265">
    <w:abstractNumId w:val="44"/>
  </w:num>
  <w:num w:numId="266">
    <w:abstractNumId w:val="335"/>
  </w:num>
  <w:num w:numId="267">
    <w:abstractNumId w:val="219"/>
  </w:num>
  <w:num w:numId="268">
    <w:abstractNumId w:val="427"/>
  </w:num>
  <w:num w:numId="269">
    <w:abstractNumId w:val="362"/>
  </w:num>
  <w:num w:numId="270">
    <w:abstractNumId w:val="429"/>
  </w:num>
  <w:num w:numId="271">
    <w:abstractNumId w:val="422"/>
  </w:num>
  <w:num w:numId="272">
    <w:abstractNumId w:val="283"/>
  </w:num>
  <w:num w:numId="273">
    <w:abstractNumId w:val="421"/>
  </w:num>
  <w:num w:numId="274">
    <w:abstractNumId w:val="215"/>
  </w:num>
  <w:num w:numId="275">
    <w:abstractNumId w:val="174"/>
  </w:num>
  <w:num w:numId="276">
    <w:abstractNumId w:val="409"/>
  </w:num>
  <w:num w:numId="277">
    <w:abstractNumId w:val="246"/>
  </w:num>
  <w:num w:numId="278">
    <w:abstractNumId w:val="25"/>
  </w:num>
  <w:num w:numId="279">
    <w:abstractNumId w:val="11"/>
  </w:num>
  <w:num w:numId="280">
    <w:abstractNumId w:val="227"/>
  </w:num>
  <w:num w:numId="281">
    <w:abstractNumId w:val="160"/>
  </w:num>
  <w:num w:numId="282">
    <w:abstractNumId w:val="261"/>
  </w:num>
  <w:num w:numId="283">
    <w:abstractNumId w:val="247"/>
  </w:num>
  <w:num w:numId="284">
    <w:abstractNumId w:val="347"/>
  </w:num>
  <w:num w:numId="285">
    <w:abstractNumId w:val="50"/>
  </w:num>
  <w:num w:numId="286">
    <w:abstractNumId w:val="218"/>
  </w:num>
  <w:num w:numId="287">
    <w:abstractNumId w:val="159"/>
  </w:num>
  <w:num w:numId="288">
    <w:abstractNumId w:val="271"/>
  </w:num>
  <w:num w:numId="289">
    <w:abstractNumId w:val="40"/>
  </w:num>
  <w:num w:numId="290">
    <w:abstractNumId w:val="188"/>
  </w:num>
  <w:num w:numId="291">
    <w:abstractNumId w:val="23"/>
  </w:num>
  <w:num w:numId="292">
    <w:abstractNumId w:val="80"/>
  </w:num>
  <w:num w:numId="293">
    <w:abstractNumId w:val="350"/>
  </w:num>
  <w:num w:numId="294">
    <w:abstractNumId w:val="286"/>
  </w:num>
  <w:num w:numId="295">
    <w:abstractNumId w:val="223"/>
  </w:num>
  <w:num w:numId="296">
    <w:abstractNumId w:val="265"/>
  </w:num>
  <w:num w:numId="297">
    <w:abstractNumId w:val="84"/>
  </w:num>
  <w:num w:numId="298">
    <w:abstractNumId w:val="131"/>
  </w:num>
  <w:num w:numId="299">
    <w:abstractNumId w:val="436"/>
  </w:num>
  <w:num w:numId="300">
    <w:abstractNumId w:val="248"/>
  </w:num>
  <w:num w:numId="301">
    <w:abstractNumId w:val="173"/>
  </w:num>
  <w:num w:numId="302">
    <w:abstractNumId w:val="18"/>
  </w:num>
  <w:num w:numId="303">
    <w:abstractNumId w:val="166"/>
  </w:num>
  <w:num w:numId="304">
    <w:abstractNumId w:val="285"/>
  </w:num>
  <w:num w:numId="305">
    <w:abstractNumId w:val="38"/>
  </w:num>
  <w:num w:numId="306">
    <w:abstractNumId w:val="316"/>
  </w:num>
  <w:num w:numId="307">
    <w:abstractNumId w:val="373"/>
  </w:num>
  <w:num w:numId="308">
    <w:abstractNumId w:val="189"/>
  </w:num>
  <w:num w:numId="309">
    <w:abstractNumId w:val="297"/>
  </w:num>
  <w:num w:numId="310">
    <w:abstractNumId w:val="382"/>
  </w:num>
  <w:num w:numId="311">
    <w:abstractNumId w:val="367"/>
  </w:num>
  <w:num w:numId="312">
    <w:abstractNumId w:val="63"/>
  </w:num>
  <w:num w:numId="313">
    <w:abstractNumId w:val="279"/>
  </w:num>
  <w:num w:numId="314">
    <w:abstractNumId w:val="328"/>
  </w:num>
  <w:num w:numId="315">
    <w:abstractNumId w:val="383"/>
  </w:num>
  <w:num w:numId="316">
    <w:abstractNumId w:val="145"/>
  </w:num>
  <w:num w:numId="317">
    <w:abstractNumId w:val="229"/>
  </w:num>
  <w:num w:numId="318">
    <w:abstractNumId w:val="217"/>
  </w:num>
  <w:num w:numId="319">
    <w:abstractNumId w:val="201"/>
  </w:num>
  <w:num w:numId="320">
    <w:abstractNumId w:val="207"/>
  </w:num>
  <w:num w:numId="321">
    <w:abstractNumId w:val="274"/>
  </w:num>
  <w:num w:numId="322">
    <w:abstractNumId w:val="172"/>
  </w:num>
  <w:num w:numId="323">
    <w:abstractNumId w:val="302"/>
  </w:num>
  <w:num w:numId="324">
    <w:abstractNumId w:val="356"/>
  </w:num>
  <w:num w:numId="325">
    <w:abstractNumId w:val="64"/>
  </w:num>
  <w:num w:numId="326">
    <w:abstractNumId w:val="185"/>
  </w:num>
  <w:num w:numId="327">
    <w:abstractNumId w:val="133"/>
  </w:num>
  <w:num w:numId="328">
    <w:abstractNumId w:val="55"/>
  </w:num>
  <w:num w:numId="329">
    <w:abstractNumId w:val="37"/>
  </w:num>
  <w:num w:numId="330">
    <w:abstractNumId w:val="378"/>
  </w:num>
  <w:num w:numId="331">
    <w:abstractNumId w:val="305"/>
  </w:num>
  <w:num w:numId="332">
    <w:abstractNumId w:val="275"/>
  </w:num>
  <w:num w:numId="333">
    <w:abstractNumId w:val="420"/>
  </w:num>
  <w:num w:numId="334">
    <w:abstractNumId w:val="140"/>
  </w:num>
  <w:num w:numId="335">
    <w:abstractNumId w:val="15"/>
  </w:num>
  <w:num w:numId="336">
    <w:abstractNumId w:val="300"/>
  </w:num>
  <w:num w:numId="337">
    <w:abstractNumId w:val="22"/>
  </w:num>
  <w:num w:numId="338">
    <w:abstractNumId w:val="288"/>
  </w:num>
  <w:num w:numId="339">
    <w:abstractNumId w:val="225"/>
  </w:num>
  <w:num w:numId="340">
    <w:abstractNumId w:val="221"/>
  </w:num>
  <w:num w:numId="341">
    <w:abstractNumId w:val="320"/>
  </w:num>
  <w:num w:numId="342">
    <w:abstractNumId w:val="301"/>
  </w:num>
  <w:num w:numId="343">
    <w:abstractNumId w:val="408"/>
  </w:num>
  <w:num w:numId="344">
    <w:abstractNumId w:val="109"/>
  </w:num>
  <w:num w:numId="345">
    <w:abstractNumId w:val="103"/>
  </w:num>
  <w:num w:numId="346">
    <w:abstractNumId w:val="392"/>
  </w:num>
  <w:num w:numId="347">
    <w:abstractNumId w:val="251"/>
  </w:num>
  <w:num w:numId="348">
    <w:abstractNumId w:val="100"/>
  </w:num>
  <w:num w:numId="349">
    <w:abstractNumId w:val="88"/>
  </w:num>
  <w:num w:numId="350">
    <w:abstractNumId w:val="236"/>
  </w:num>
  <w:num w:numId="351">
    <w:abstractNumId w:val="289"/>
  </w:num>
  <w:num w:numId="352">
    <w:abstractNumId w:val="268"/>
  </w:num>
  <w:num w:numId="353">
    <w:abstractNumId w:val="141"/>
  </w:num>
  <w:num w:numId="354">
    <w:abstractNumId w:val="314"/>
  </w:num>
  <w:num w:numId="355">
    <w:abstractNumId w:val="128"/>
  </w:num>
  <w:num w:numId="356">
    <w:abstractNumId w:val="304"/>
  </w:num>
  <w:num w:numId="357">
    <w:abstractNumId w:val="267"/>
  </w:num>
  <w:num w:numId="358">
    <w:abstractNumId w:val="349"/>
  </w:num>
  <w:num w:numId="359">
    <w:abstractNumId w:val="292"/>
  </w:num>
  <w:num w:numId="360">
    <w:abstractNumId w:val="193"/>
  </w:num>
  <w:num w:numId="361">
    <w:abstractNumId w:val="205"/>
  </w:num>
  <w:num w:numId="362">
    <w:abstractNumId w:val="86"/>
  </w:num>
  <w:num w:numId="363">
    <w:abstractNumId w:val="393"/>
  </w:num>
  <w:num w:numId="364">
    <w:abstractNumId w:val="39"/>
  </w:num>
  <w:num w:numId="365">
    <w:abstractNumId w:val="209"/>
  </w:num>
  <w:num w:numId="366">
    <w:abstractNumId w:val="179"/>
  </w:num>
  <w:num w:numId="367">
    <w:abstractNumId w:val="344"/>
  </w:num>
  <w:num w:numId="368">
    <w:abstractNumId w:val="343"/>
  </w:num>
  <w:num w:numId="369">
    <w:abstractNumId w:val="369"/>
  </w:num>
  <w:num w:numId="370">
    <w:abstractNumId w:val="384"/>
  </w:num>
  <w:num w:numId="371">
    <w:abstractNumId w:val="171"/>
  </w:num>
  <w:num w:numId="372">
    <w:abstractNumId w:val="150"/>
  </w:num>
  <w:num w:numId="373">
    <w:abstractNumId w:val="220"/>
  </w:num>
  <w:num w:numId="374">
    <w:abstractNumId w:val="107"/>
  </w:num>
  <w:num w:numId="375">
    <w:abstractNumId w:val="36"/>
  </w:num>
  <w:num w:numId="376">
    <w:abstractNumId w:val="412"/>
  </w:num>
  <w:num w:numId="377">
    <w:abstractNumId w:val="294"/>
  </w:num>
  <w:num w:numId="378">
    <w:abstractNumId w:val="353"/>
  </w:num>
  <w:num w:numId="379">
    <w:abstractNumId w:val="254"/>
  </w:num>
  <w:num w:numId="380">
    <w:abstractNumId w:val="444"/>
  </w:num>
  <w:num w:numId="381">
    <w:abstractNumId w:val="233"/>
  </w:num>
  <w:num w:numId="382">
    <w:abstractNumId w:val="295"/>
  </w:num>
  <w:num w:numId="383">
    <w:abstractNumId w:val="70"/>
  </w:num>
  <w:num w:numId="384">
    <w:abstractNumId w:val="396"/>
  </w:num>
  <w:num w:numId="385">
    <w:abstractNumId w:val="213"/>
  </w:num>
  <w:num w:numId="386">
    <w:abstractNumId w:val="204"/>
  </w:num>
  <w:num w:numId="387">
    <w:abstractNumId w:val="76"/>
  </w:num>
  <w:num w:numId="388">
    <w:abstractNumId w:val="127"/>
  </w:num>
  <w:num w:numId="389">
    <w:abstractNumId w:val="198"/>
  </w:num>
  <w:num w:numId="390">
    <w:abstractNumId w:val="399"/>
  </w:num>
  <w:num w:numId="391">
    <w:abstractNumId w:val="42"/>
  </w:num>
  <w:num w:numId="392">
    <w:abstractNumId w:val="403"/>
  </w:num>
  <w:num w:numId="393">
    <w:abstractNumId w:val="290"/>
  </w:num>
  <w:num w:numId="394">
    <w:abstractNumId w:val="331"/>
  </w:num>
  <w:num w:numId="395">
    <w:abstractNumId w:val="116"/>
  </w:num>
  <w:num w:numId="396">
    <w:abstractNumId w:val="424"/>
  </w:num>
  <w:num w:numId="397">
    <w:abstractNumId w:val="45"/>
  </w:num>
  <w:num w:numId="398">
    <w:abstractNumId w:val="365"/>
  </w:num>
  <w:num w:numId="399">
    <w:abstractNumId w:val="401"/>
  </w:num>
  <w:num w:numId="400">
    <w:abstractNumId w:val="390"/>
  </w:num>
  <w:num w:numId="401">
    <w:abstractNumId w:val="120"/>
  </w:num>
  <w:num w:numId="402">
    <w:abstractNumId w:val="272"/>
  </w:num>
  <w:num w:numId="403">
    <w:abstractNumId w:val="30"/>
  </w:num>
  <w:num w:numId="404">
    <w:abstractNumId w:val="402"/>
  </w:num>
  <w:num w:numId="405">
    <w:abstractNumId w:val="155"/>
  </w:num>
  <w:num w:numId="406">
    <w:abstractNumId w:val="319"/>
  </w:num>
  <w:num w:numId="407">
    <w:abstractNumId w:val="28"/>
  </w:num>
  <w:num w:numId="408">
    <w:abstractNumId w:val="149"/>
  </w:num>
  <w:num w:numId="409">
    <w:abstractNumId w:val="151"/>
  </w:num>
  <w:num w:numId="410">
    <w:abstractNumId w:val="371"/>
  </w:num>
  <w:num w:numId="411">
    <w:abstractNumId w:val="101"/>
  </w:num>
  <w:num w:numId="412">
    <w:abstractNumId w:val="321"/>
  </w:num>
  <w:num w:numId="413">
    <w:abstractNumId w:val="52"/>
  </w:num>
  <w:num w:numId="414">
    <w:abstractNumId w:val="200"/>
  </w:num>
  <w:num w:numId="415">
    <w:abstractNumId w:val="21"/>
  </w:num>
  <w:num w:numId="416">
    <w:abstractNumId w:val="389"/>
  </w:num>
  <w:num w:numId="417">
    <w:abstractNumId w:val="65"/>
  </w:num>
  <w:num w:numId="418">
    <w:abstractNumId w:val="2"/>
  </w:num>
  <w:num w:numId="419">
    <w:abstractNumId w:val="360"/>
  </w:num>
  <w:num w:numId="420">
    <w:abstractNumId w:val="194"/>
  </w:num>
  <w:num w:numId="421">
    <w:abstractNumId w:val="176"/>
  </w:num>
  <w:num w:numId="422">
    <w:abstractNumId w:val="165"/>
  </w:num>
  <w:num w:numId="423">
    <w:abstractNumId w:val="238"/>
  </w:num>
  <w:num w:numId="424">
    <w:abstractNumId w:val="20"/>
  </w:num>
  <w:num w:numId="425">
    <w:abstractNumId w:val="311"/>
  </w:num>
  <w:num w:numId="426">
    <w:abstractNumId w:val="324"/>
  </w:num>
  <w:num w:numId="427">
    <w:abstractNumId w:val="203"/>
  </w:num>
  <w:num w:numId="428">
    <w:abstractNumId w:val="270"/>
  </w:num>
  <w:num w:numId="429">
    <w:abstractNumId w:val="410"/>
  </w:num>
  <w:num w:numId="430">
    <w:abstractNumId w:val="357"/>
  </w:num>
  <w:num w:numId="431">
    <w:abstractNumId w:val="315"/>
  </w:num>
  <w:num w:numId="432">
    <w:abstractNumId w:val="435"/>
  </w:num>
  <w:num w:numId="433">
    <w:abstractNumId w:val="135"/>
  </w:num>
  <w:num w:numId="434">
    <w:abstractNumId w:val="214"/>
  </w:num>
  <w:num w:numId="435">
    <w:abstractNumId w:val="199"/>
  </w:num>
  <w:num w:numId="436">
    <w:abstractNumId w:val="293"/>
  </w:num>
  <w:num w:numId="437">
    <w:abstractNumId w:val="417"/>
  </w:num>
  <w:num w:numId="438">
    <w:abstractNumId w:val="355"/>
  </w:num>
  <w:num w:numId="439">
    <w:abstractNumId w:val="60"/>
  </w:num>
  <w:num w:numId="440">
    <w:abstractNumId w:val="58"/>
  </w:num>
  <w:num w:numId="441">
    <w:abstractNumId w:val="75"/>
  </w:num>
  <w:num w:numId="442">
    <w:abstractNumId w:val="326"/>
  </w:num>
  <w:num w:numId="443">
    <w:abstractNumId w:val="49"/>
  </w:num>
  <w:num w:numId="444">
    <w:abstractNumId w:val="57"/>
  </w:num>
  <w:num w:numId="445">
    <w:abstractNumId w:val="428"/>
  </w:num>
  <w:numIdMacAtCleanup w:val="4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A"/>
    <w:rsid w:val="00000BD6"/>
    <w:rsid w:val="000E415E"/>
    <w:rsid w:val="000E5F8D"/>
    <w:rsid w:val="001015AB"/>
    <w:rsid w:val="00111B2B"/>
    <w:rsid w:val="001F086D"/>
    <w:rsid w:val="002534DD"/>
    <w:rsid w:val="002F4FAD"/>
    <w:rsid w:val="00452C5F"/>
    <w:rsid w:val="00583A03"/>
    <w:rsid w:val="006347C1"/>
    <w:rsid w:val="00667BF1"/>
    <w:rsid w:val="00697395"/>
    <w:rsid w:val="006A23DD"/>
    <w:rsid w:val="007534D6"/>
    <w:rsid w:val="008021BC"/>
    <w:rsid w:val="008874C7"/>
    <w:rsid w:val="008C4226"/>
    <w:rsid w:val="0092116A"/>
    <w:rsid w:val="00947D4D"/>
    <w:rsid w:val="009621A7"/>
    <w:rsid w:val="009877AF"/>
    <w:rsid w:val="009B7532"/>
    <w:rsid w:val="009E074B"/>
    <w:rsid w:val="009F7976"/>
    <w:rsid w:val="00A955EA"/>
    <w:rsid w:val="00B26949"/>
    <w:rsid w:val="00B714C5"/>
    <w:rsid w:val="00B84A5D"/>
    <w:rsid w:val="00CA4F07"/>
    <w:rsid w:val="00CA501E"/>
    <w:rsid w:val="00CC61BF"/>
    <w:rsid w:val="00CF6EC3"/>
    <w:rsid w:val="00D80383"/>
    <w:rsid w:val="00D927B9"/>
    <w:rsid w:val="00D95220"/>
    <w:rsid w:val="00DC790F"/>
    <w:rsid w:val="00E6142C"/>
    <w:rsid w:val="00E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818A2-22EF-4D74-9587-55FE306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92116A"/>
    <w:pPr>
      <w:keepNext/>
      <w:ind w:right="-625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2116A"/>
    <w:pPr>
      <w:keepNext/>
      <w:numPr>
        <w:numId w:val="19"/>
      </w:numPr>
      <w:ind w:right="-625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2116A"/>
    <w:pPr>
      <w:keepNext/>
      <w:ind w:right="-766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2116A"/>
    <w:pPr>
      <w:keepNext/>
      <w:ind w:left="426" w:right="-766" w:hanging="426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2116A"/>
    <w:pPr>
      <w:keepNext/>
      <w:numPr>
        <w:numId w:val="98"/>
      </w:numPr>
      <w:ind w:right="-766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2116A"/>
    <w:pPr>
      <w:keepNext/>
      <w:numPr>
        <w:numId w:val="83"/>
      </w:numPr>
      <w:ind w:right="-766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2116A"/>
    <w:pPr>
      <w:keepNext/>
      <w:numPr>
        <w:numId w:val="100"/>
      </w:numPr>
      <w:ind w:right="-766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2116A"/>
    <w:pPr>
      <w:keepNext/>
      <w:ind w:left="720" w:right="-766" w:hanging="54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92116A"/>
    <w:pPr>
      <w:keepNext/>
      <w:numPr>
        <w:numId w:val="102"/>
      </w:numPr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9Char">
    <w:name w:val="Heading 9 Char"/>
    <w:basedOn w:val="DefaultParagraphFont"/>
    <w:link w:val="Heading9"/>
    <w:rsid w:val="0092116A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Title">
    <w:name w:val="Title"/>
    <w:basedOn w:val="Normal"/>
    <w:link w:val="TitleChar"/>
    <w:qFormat/>
    <w:rsid w:val="0092116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2116A"/>
    <w:rPr>
      <w:rFonts w:ascii="Times New Roman" w:eastAsia="Times New Roman" w:hAnsi="Times New Roman" w:cs="Times New Roman"/>
      <w:sz w:val="32"/>
      <w:szCs w:val="24"/>
      <w:lang w:val="ro-RO" w:eastAsia="ru-RU"/>
    </w:rPr>
  </w:style>
  <w:style w:type="paragraph" w:styleId="BlockText">
    <w:name w:val="Block Text"/>
    <w:basedOn w:val="Normal"/>
    <w:semiHidden/>
    <w:rsid w:val="0092116A"/>
    <w:pPr>
      <w:ind w:left="426" w:right="-625" w:hanging="426"/>
    </w:pPr>
    <w:rPr>
      <w:b/>
    </w:rPr>
  </w:style>
  <w:style w:type="paragraph" w:styleId="BodyText">
    <w:name w:val="Body Text"/>
    <w:basedOn w:val="Normal"/>
    <w:link w:val="BodyTextChar"/>
    <w:semiHidden/>
    <w:rsid w:val="0092116A"/>
    <w:pPr>
      <w:ind w:right="-766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92116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semiHidden/>
    <w:rsid w:val="0092116A"/>
    <w:pPr>
      <w:ind w:right="-360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92116A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92116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92116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16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92116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55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55EA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32EB-8A14-48B4-8488-8229905A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10192</Words>
  <Characters>58100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5</cp:revision>
  <dcterms:created xsi:type="dcterms:W3CDTF">2018-09-26T08:43:00Z</dcterms:created>
  <dcterms:modified xsi:type="dcterms:W3CDTF">2018-10-19T08:23:00Z</dcterms:modified>
</cp:coreProperties>
</file>