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78C38" w14:textId="77777777" w:rsidR="00510C33" w:rsidRDefault="004A4C10">
      <w:pPr>
        <w:spacing w:line="276"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State University of Medicine and Pharmacy</w:t>
      </w:r>
    </w:p>
    <w:p w14:paraId="6DEB1FF3" w14:textId="77777777" w:rsidR="00510C33" w:rsidRDefault="004A4C10">
      <w:pPr>
        <w:spacing w:line="276"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Nicolae Testemitanu</w:t>
      </w:r>
    </w:p>
    <w:p w14:paraId="7035A4C9" w14:textId="77777777" w:rsidR="00510C33" w:rsidRDefault="00510C33">
      <w:pPr>
        <w:spacing w:line="276" w:lineRule="auto"/>
        <w:jc w:val="center"/>
        <w:rPr>
          <w:rFonts w:ascii="Times New Roman" w:hAnsi="Times New Roman"/>
          <w:color w:val="000000" w:themeColor="text1"/>
          <w:sz w:val="56"/>
          <w:szCs w:val="56"/>
        </w:rPr>
      </w:pPr>
    </w:p>
    <w:p w14:paraId="54FFA86E" w14:textId="77777777" w:rsidR="00510C33" w:rsidRDefault="004A4C10">
      <w:pPr>
        <w:spacing w:line="276" w:lineRule="auto"/>
        <w:jc w:val="center"/>
        <w:rPr>
          <w:rFonts w:ascii="Times New Roman" w:hAnsi="Times New Roman"/>
          <w:b/>
          <w:i/>
          <w:color w:val="000000" w:themeColor="text1"/>
          <w:sz w:val="36"/>
          <w:szCs w:val="36"/>
        </w:rPr>
      </w:pPr>
      <w:r>
        <w:rPr>
          <w:rFonts w:ascii="Times New Roman" w:hAnsi="Times New Roman"/>
          <w:b/>
          <w:i/>
          <w:color w:val="000000" w:themeColor="text1"/>
          <w:sz w:val="36"/>
          <w:szCs w:val="36"/>
        </w:rPr>
        <w:t>Chair</w:t>
      </w:r>
    </w:p>
    <w:p w14:paraId="6EED7613" w14:textId="77777777" w:rsidR="00510C33" w:rsidRDefault="004A4C10">
      <w:pPr>
        <w:spacing w:line="276" w:lineRule="auto"/>
        <w:jc w:val="center"/>
        <w:rPr>
          <w:rFonts w:ascii="Times New Roman" w:hAnsi="Times New Roman"/>
          <w:b/>
          <w:i/>
          <w:color w:val="000000" w:themeColor="text1"/>
          <w:sz w:val="36"/>
          <w:szCs w:val="36"/>
        </w:rPr>
      </w:pPr>
      <w:r>
        <w:rPr>
          <w:rFonts w:ascii="Times New Roman" w:hAnsi="Times New Roman"/>
          <w:b/>
          <w:i/>
          <w:color w:val="000000" w:themeColor="text1"/>
          <w:sz w:val="36"/>
          <w:szCs w:val="36"/>
        </w:rPr>
        <w:t>Odontology, periodontology and oral pathology "Sofia Sirbu"</w:t>
      </w:r>
    </w:p>
    <w:p w14:paraId="26D7A93F" w14:textId="77777777" w:rsidR="00510C33" w:rsidRDefault="00510C33">
      <w:pPr>
        <w:spacing w:line="276" w:lineRule="auto"/>
        <w:jc w:val="both"/>
        <w:rPr>
          <w:rFonts w:ascii="Times New Roman" w:hAnsi="Times New Roman"/>
          <w:color w:val="000000" w:themeColor="text1"/>
          <w:sz w:val="56"/>
          <w:szCs w:val="56"/>
        </w:rPr>
      </w:pPr>
    </w:p>
    <w:p w14:paraId="3A84908E" w14:textId="77777777" w:rsidR="00510C33" w:rsidRDefault="00510C33">
      <w:pPr>
        <w:spacing w:line="276" w:lineRule="auto"/>
        <w:jc w:val="both"/>
        <w:rPr>
          <w:rFonts w:ascii="Times New Roman" w:hAnsi="Times New Roman"/>
          <w:color w:val="000000" w:themeColor="text1"/>
          <w:sz w:val="56"/>
          <w:szCs w:val="56"/>
        </w:rPr>
      </w:pPr>
    </w:p>
    <w:p w14:paraId="0AAA7A0C" w14:textId="77777777" w:rsidR="00510C33" w:rsidRDefault="00510C33">
      <w:pPr>
        <w:spacing w:line="276" w:lineRule="auto"/>
        <w:jc w:val="both"/>
        <w:rPr>
          <w:rFonts w:ascii="Times New Roman" w:hAnsi="Times New Roman"/>
          <w:color w:val="000000" w:themeColor="text1"/>
          <w:sz w:val="56"/>
          <w:szCs w:val="56"/>
        </w:rPr>
      </w:pPr>
    </w:p>
    <w:p w14:paraId="4918C566" w14:textId="798505F4" w:rsidR="00510C33" w:rsidRDefault="003A3212">
      <w:pPr>
        <w:spacing w:line="276"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Dr.hab.șt.</w:t>
      </w:r>
      <w:r w:rsidR="008738F5">
        <w:rPr>
          <w:rFonts w:ascii="Times New Roman" w:hAnsi="Times New Roman"/>
          <w:b/>
          <w:color w:val="000000" w:themeColor="text1"/>
          <w:sz w:val="28"/>
          <w:szCs w:val="28"/>
        </w:rPr>
        <w:t xml:space="preserve">med., </w:t>
      </w:r>
      <w:r>
        <w:rPr>
          <w:rFonts w:ascii="Times New Roman" w:hAnsi="Times New Roman"/>
          <w:b/>
          <w:color w:val="000000" w:themeColor="text1"/>
          <w:sz w:val="28"/>
          <w:szCs w:val="28"/>
        </w:rPr>
        <w:t>conf</w:t>
      </w:r>
      <w:r w:rsidR="004A4C10">
        <w:rPr>
          <w:rFonts w:ascii="Times New Roman" w:hAnsi="Times New Roman"/>
          <w:b/>
          <w:color w:val="000000" w:themeColor="text1"/>
          <w:sz w:val="28"/>
          <w:szCs w:val="28"/>
        </w:rPr>
        <w:t>. univ. Sergiu Ciobanu</w:t>
      </w:r>
    </w:p>
    <w:p w14:paraId="56319740" w14:textId="4D75F762" w:rsidR="006E0FA7" w:rsidRDefault="003A3212" w:rsidP="008738F5">
      <w:pPr>
        <w:spacing w:line="276" w:lineRule="auto"/>
        <w:jc w:val="center"/>
        <w:rPr>
          <w:rFonts w:ascii="Times New Roman" w:hAnsi="Times New Roman"/>
          <w:color w:val="000000" w:themeColor="text1"/>
          <w:sz w:val="28"/>
          <w:szCs w:val="28"/>
        </w:rPr>
      </w:pPr>
      <w:r>
        <w:rPr>
          <w:rFonts w:ascii="Times New Roman" w:hAnsi="Times New Roman"/>
          <w:b/>
          <w:color w:val="000000" w:themeColor="text1"/>
          <w:sz w:val="28"/>
          <w:szCs w:val="28"/>
        </w:rPr>
        <w:t>A</w:t>
      </w:r>
      <w:r w:rsidR="006E0FA7">
        <w:rPr>
          <w:rFonts w:ascii="Times New Roman" w:hAnsi="Times New Roman"/>
          <w:b/>
          <w:color w:val="000000" w:themeColor="text1"/>
          <w:sz w:val="28"/>
          <w:szCs w:val="28"/>
        </w:rPr>
        <w:t xml:space="preserve">sist. univ. </w:t>
      </w:r>
      <w:r w:rsidR="008738F5">
        <w:rPr>
          <w:rFonts w:ascii="Times New Roman" w:hAnsi="Times New Roman"/>
          <w:b/>
          <w:color w:val="000000" w:themeColor="text1"/>
          <w:sz w:val="28"/>
          <w:szCs w:val="28"/>
        </w:rPr>
        <w:t xml:space="preserve">Olesea </w:t>
      </w:r>
      <w:r w:rsidR="006E0FA7">
        <w:rPr>
          <w:rFonts w:ascii="Times New Roman" w:hAnsi="Times New Roman"/>
          <w:b/>
          <w:color w:val="000000" w:themeColor="text1"/>
          <w:sz w:val="28"/>
          <w:szCs w:val="28"/>
        </w:rPr>
        <w:t xml:space="preserve">Musteață </w:t>
      </w:r>
    </w:p>
    <w:p w14:paraId="5659A5E2" w14:textId="77777777" w:rsidR="00510C33" w:rsidRDefault="00510C33">
      <w:pPr>
        <w:spacing w:line="276" w:lineRule="auto"/>
        <w:jc w:val="center"/>
        <w:rPr>
          <w:rFonts w:ascii="Times New Roman" w:hAnsi="Times New Roman"/>
          <w:b/>
          <w:color w:val="000000" w:themeColor="text1"/>
          <w:sz w:val="28"/>
          <w:szCs w:val="28"/>
        </w:rPr>
      </w:pPr>
    </w:p>
    <w:p w14:paraId="483DA20C" w14:textId="45810792" w:rsidR="00510C33" w:rsidRDefault="004A4C10">
      <w:pPr>
        <w:spacing w:line="276"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Methodological elaborations </w:t>
      </w:r>
      <w:r w:rsidR="006E0FA7">
        <w:rPr>
          <w:rFonts w:ascii="Times New Roman" w:hAnsi="Times New Roman"/>
          <w:b/>
          <w:color w:val="000000" w:themeColor="text1"/>
          <w:sz w:val="28"/>
          <w:szCs w:val="28"/>
        </w:rPr>
        <w:t xml:space="preserve">- Physiotherapy in </w:t>
      </w:r>
      <w:r w:rsidR="003A3212">
        <w:rPr>
          <w:rFonts w:ascii="Times New Roman" w:hAnsi="Times New Roman"/>
          <w:b/>
          <w:color w:val="000000" w:themeColor="text1"/>
          <w:sz w:val="28"/>
          <w:szCs w:val="28"/>
        </w:rPr>
        <w:t>stomatology</w:t>
      </w:r>
    </w:p>
    <w:p w14:paraId="7F7E831E" w14:textId="3DCD4DF6" w:rsidR="00510C33" w:rsidRDefault="006E0FA7">
      <w:pPr>
        <w:spacing w:line="276"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For students of year V, semester X</w:t>
      </w:r>
    </w:p>
    <w:p w14:paraId="33791128" w14:textId="77777777" w:rsidR="00510C33" w:rsidRDefault="00510C33">
      <w:pPr>
        <w:tabs>
          <w:tab w:val="left" w:pos="1800"/>
          <w:tab w:val="center" w:pos="4536"/>
        </w:tabs>
        <w:spacing w:line="276" w:lineRule="auto"/>
        <w:rPr>
          <w:rFonts w:ascii="Times New Roman" w:hAnsi="Times New Roman"/>
          <w:b/>
          <w:color w:val="000000" w:themeColor="text1"/>
          <w:sz w:val="28"/>
          <w:szCs w:val="28"/>
        </w:rPr>
      </w:pPr>
    </w:p>
    <w:p w14:paraId="4693FDBA" w14:textId="77777777" w:rsidR="00510C33" w:rsidRDefault="00510C33">
      <w:pPr>
        <w:spacing w:line="276" w:lineRule="auto"/>
        <w:jc w:val="center"/>
        <w:rPr>
          <w:rFonts w:ascii="Times New Roman" w:hAnsi="Times New Roman"/>
          <w:b/>
          <w:color w:val="000000" w:themeColor="text1"/>
          <w:sz w:val="24"/>
          <w:szCs w:val="24"/>
        </w:rPr>
      </w:pPr>
    </w:p>
    <w:p w14:paraId="3679AC60" w14:textId="77777777" w:rsidR="00510C33" w:rsidRDefault="00510C33">
      <w:pPr>
        <w:spacing w:line="276" w:lineRule="auto"/>
        <w:jc w:val="center"/>
        <w:rPr>
          <w:rFonts w:ascii="Times New Roman" w:hAnsi="Times New Roman"/>
          <w:b/>
          <w:color w:val="000000" w:themeColor="text1"/>
          <w:sz w:val="24"/>
          <w:szCs w:val="24"/>
        </w:rPr>
      </w:pPr>
    </w:p>
    <w:p w14:paraId="74D6B69D" w14:textId="77777777" w:rsidR="00510C33" w:rsidRDefault="00510C33">
      <w:pPr>
        <w:spacing w:line="276" w:lineRule="auto"/>
        <w:jc w:val="center"/>
        <w:rPr>
          <w:rFonts w:ascii="Times New Roman" w:hAnsi="Times New Roman"/>
          <w:b/>
          <w:color w:val="000000" w:themeColor="text1"/>
          <w:sz w:val="24"/>
          <w:szCs w:val="24"/>
        </w:rPr>
      </w:pPr>
    </w:p>
    <w:p w14:paraId="6C2899C5" w14:textId="77777777" w:rsidR="00510C33" w:rsidRDefault="00510C33">
      <w:pPr>
        <w:spacing w:line="276" w:lineRule="auto"/>
        <w:jc w:val="center"/>
        <w:rPr>
          <w:rFonts w:ascii="Times New Roman" w:hAnsi="Times New Roman"/>
          <w:b/>
          <w:color w:val="000000" w:themeColor="text1"/>
          <w:sz w:val="24"/>
          <w:szCs w:val="24"/>
        </w:rPr>
      </w:pPr>
    </w:p>
    <w:p w14:paraId="6CA01AC4" w14:textId="77777777" w:rsidR="00510C33" w:rsidRDefault="00510C33">
      <w:pPr>
        <w:spacing w:line="276" w:lineRule="auto"/>
        <w:jc w:val="center"/>
        <w:rPr>
          <w:rFonts w:ascii="Times New Roman" w:hAnsi="Times New Roman"/>
          <w:b/>
          <w:color w:val="000000" w:themeColor="text1"/>
          <w:sz w:val="24"/>
          <w:szCs w:val="24"/>
        </w:rPr>
      </w:pPr>
    </w:p>
    <w:p w14:paraId="552FC950" w14:textId="77777777" w:rsidR="00510C33" w:rsidRDefault="00510C33">
      <w:pPr>
        <w:spacing w:line="276" w:lineRule="auto"/>
        <w:jc w:val="center"/>
        <w:rPr>
          <w:rFonts w:ascii="Times New Roman" w:hAnsi="Times New Roman"/>
          <w:b/>
          <w:color w:val="000000" w:themeColor="text1"/>
          <w:sz w:val="24"/>
          <w:szCs w:val="24"/>
        </w:rPr>
      </w:pPr>
    </w:p>
    <w:p w14:paraId="254AE27F" w14:textId="77777777" w:rsidR="00510C33" w:rsidRDefault="00510C33">
      <w:pPr>
        <w:spacing w:line="276" w:lineRule="auto"/>
        <w:jc w:val="center"/>
        <w:rPr>
          <w:rFonts w:ascii="Times New Roman" w:hAnsi="Times New Roman"/>
          <w:b/>
          <w:color w:val="000000" w:themeColor="text1"/>
          <w:sz w:val="24"/>
          <w:szCs w:val="24"/>
        </w:rPr>
      </w:pPr>
    </w:p>
    <w:p w14:paraId="44DFF336" w14:textId="77777777" w:rsidR="00510C33" w:rsidRDefault="00510C33">
      <w:pPr>
        <w:spacing w:line="276" w:lineRule="auto"/>
        <w:jc w:val="center"/>
        <w:rPr>
          <w:rFonts w:ascii="Times New Roman" w:hAnsi="Times New Roman"/>
          <w:b/>
          <w:color w:val="000000" w:themeColor="text1"/>
          <w:sz w:val="24"/>
          <w:szCs w:val="24"/>
        </w:rPr>
      </w:pPr>
    </w:p>
    <w:p w14:paraId="5E82269F" w14:textId="77777777" w:rsidR="00510C33" w:rsidRDefault="00510C33">
      <w:pPr>
        <w:spacing w:line="276" w:lineRule="auto"/>
        <w:jc w:val="center"/>
        <w:rPr>
          <w:rFonts w:ascii="Times New Roman" w:hAnsi="Times New Roman"/>
          <w:b/>
          <w:color w:val="000000" w:themeColor="text1"/>
          <w:sz w:val="24"/>
          <w:szCs w:val="24"/>
        </w:rPr>
      </w:pPr>
    </w:p>
    <w:p w14:paraId="1DBB659B" w14:textId="0658FCE3" w:rsidR="00510C33" w:rsidRDefault="004A4C10" w:rsidP="006E0FA7">
      <w:pPr>
        <w:spacing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Chisinau, </w:t>
      </w:r>
      <w:r w:rsidR="006E0FA7">
        <w:rPr>
          <w:rFonts w:ascii="Times New Roman" w:hAnsi="Times New Roman"/>
          <w:b/>
          <w:color w:val="000000" w:themeColor="text1"/>
          <w:sz w:val="24"/>
          <w:szCs w:val="24"/>
        </w:rPr>
        <w:t>2024</w:t>
      </w:r>
    </w:p>
    <w:p w14:paraId="15654DC4" w14:textId="77777777" w:rsidR="003F52D3" w:rsidRDefault="004A4C10">
      <w:pPr>
        <w:spacing w:after="0" w:line="360" w:lineRule="auto"/>
        <w:rPr>
          <w:rFonts w:ascii="Times New Roman" w:hAnsi="Times New Roman"/>
          <w:bCs/>
          <w:color w:val="000000" w:themeColor="text1"/>
          <w:sz w:val="32"/>
          <w:szCs w:val="32"/>
        </w:rPr>
      </w:pPr>
      <w:r>
        <w:rPr>
          <w:rFonts w:ascii="Times New Roman" w:hAnsi="Times New Roman"/>
          <w:bCs/>
          <w:color w:val="000000" w:themeColor="text1"/>
          <w:sz w:val="32"/>
          <w:szCs w:val="32"/>
        </w:rPr>
        <w:t xml:space="preserve">   </w:t>
      </w:r>
    </w:p>
    <w:p w14:paraId="3935AC32" w14:textId="5E31C8A8" w:rsidR="00510C33" w:rsidRDefault="004A4C10">
      <w:pPr>
        <w:spacing w:after="0" w:line="360" w:lineRule="auto"/>
        <w:rPr>
          <w:rFonts w:ascii="Times New Roman" w:hAnsi="Times New Roman"/>
          <w:b/>
          <w:color w:val="000000" w:themeColor="text1"/>
          <w:sz w:val="32"/>
          <w:szCs w:val="32"/>
        </w:rPr>
      </w:pPr>
      <w:r>
        <w:rPr>
          <w:rFonts w:ascii="Times New Roman" w:hAnsi="Times New Roman"/>
          <w:b/>
          <w:color w:val="000000" w:themeColor="text1"/>
          <w:sz w:val="32"/>
          <w:szCs w:val="32"/>
        </w:rPr>
        <w:lastRenderedPageBreak/>
        <w:t xml:space="preserve">Approved                                                                                         </w:t>
      </w:r>
    </w:p>
    <w:p w14:paraId="5B1BDF8A" w14:textId="77777777" w:rsidR="00510C33" w:rsidRDefault="004A4C10">
      <w:pPr>
        <w:spacing w:after="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Department meeting                                                                            </w:t>
      </w:r>
    </w:p>
    <w:p w14:paraId="575BA81E" w14:textId="77777777" w:rsidR="00510C33" w:rsidRDefault="004A4C10">
      <w:pPr>
        <w:spacing w:after="0" w:line="360" w:lineRule="auto"/>
        <w:rPr>
          <w:rFonts w:ascii="Times New Roman" w:hAnsi="Times New Roman"/>
          <w:bCs/>
          <w:color w:val="000000" w:themeColor="text1"/>
          <w:sz w:val="28"/>
          <w:szCs w:val="28"/>
        </w:rPr>
      </w:pPr>
      <w:bookmarkStart w:id="0" w:name="_Hlk93236694"/>
      <w:r>
        <w:rPr>
          <w:rFonts w:ascii="Times New Roman" w:hAnsi="Times New Roman"/>
          <w:bCs/>
          <w:color w:val="000000" w:themeColor="text1"/>
          <w:sz w:val="28"/>
          <w:szCs w:val="28"/>
        </w:rPr>
        <w:t xml:space="preserve">Minutes, no. ___ of ___________, 2024 </w:t>
      </w:r>
      <w:bookmarkEnd w:id="0"/>
    </w:p>
    <w:p w14:paraId="724D71D2" w14:textId="77777777" w:rsidR="00510C33" w:rsidRDefault="00510C33">
      <w:pPr>
        <w:spacing w:after="0" w:line="360" w:lineRule="auto"/>
        <w:rPr>
          <w:rFonts w:ascii="Times New Roman" w:hAnsi="Times New Roman"/>
          <w:bCs/>
          <w:color w:val="000000" w:themeColor="text1"/>
          <w:sz w:val="28"/>
          <w:szCs w:val="28"/>
        </w:rPr>
      </w:pPr>
    </w:p>
    <w:p w14:paraId="201466D9" w14:textId="77777777" w:rsidR="00510C33" w:rsidRDefault="004A4C10">
      <w:pPr>
        <w:spacing w:after="0" w:line="360" w:lineRule="auto"/>
        <w:rPr>
          <w:rFonts w:ascii="Times New Roman" w:hAnsi="Times New Roman"/>
          <w:b/>
          <w:color w:val="000000" w:themeColor="text1"/>
          <w:sz w:val="28"/>
          <w:szCs w:val="28"/>
        </w:rPr>
      </w:pPr>
      <w:r>
        <w:rPr>
          <w:rFonts w:ascii="Times New Roman" w:hAnsi="Times New Roman"/>
          <w:bCs/>
          <w:color w:val="000000" w:themeColor="text1"/>
          <w:sz w:val="28"/>
          <w:szCs w:val="28"/>
        </w:rPr>
        <w:t xml:space="preserve">  </w:t>
      </w:r>
    </w:p>
    <w:p w14:paraId="49BA597D" w14:textId="77777777" w:rsidR="00510C33" w:rsidRDefault="00510C33">
      <w:pPr>
        <w:spacing w:line="276" w:lineRule="auto"/>
        <w:jc w:val="center"/>
        <w:rPr>
          <w:rFonts w:ascii="Times New Roman" w:hAnsi="Times New Roman"/>
          <w:b/>
          <w:color w:val="000000" w:themeColor="text1"/>
          <w:sz w:val="24"/>
          <w:szCs w:val="24"/>
        </w:rPr>
      </w:pPr>
    </w:p>
    <w:p w14:paraId="0D07F544" w14:textId="77777777" w:rsidR="00510C33" w:rsidRDefault="00510C33">
      <w:pPr>
        <w:spacing w:line="276" w:lineRule="auto"/>
        <w:jc w:val="center"/>
        <w:rPr>
          <w:rFonts w:ascii="Times New Roman" w:hAnsi="Times New Roman"/>
          <w:b/>
          <w:color w:val="000000" w:themeColor="text1"/>
          <w:sz w:val="24"/>
          <w:szCs w:val="24"/>
        </w:rPr>
      </w:pPr>
    </w:p>
    <w:p w14:paraId="0558F7EA" w14:textId="77777777" w:rsidR="00510C33" w:rsidRDefault="00510C33">
      <w:pPr>
        <w:spacing w:line="276" w:lineRule="auto"/>
        <w:rPr>
          <w:rFonts w:ascii="Times New Roman" w:hAnsi="Times New Roman"/>
          <w:b/>
          <w:color w:val="000000" w:themeColor="text1"/>
          <w:sz w:val="24"/>
          <w:szCs w:val="24"/>
        </w:rPr>
      </w:pPr>
    </w:p>
    <w:p w14:paraId="412B870D" w14:textId="77777777" w:rsidR="00510C33" w:rsidRDefault="00510C33">
      <w:pPr>
        <w:spacing w:line="276" w:lineRule="auto"/>
        <w:rPr>
          <w:rFonts w:ascii="Times New Roman" w:hAnsi="Times New Roman"/>
          <w:b/>
          <w:color w:val="000000" w:themeColor="text1"/>
          <w:sz w:val="24"/>
          <w:szCs w:val="24"/>
        </w:rPr>
      </w:pPr>
    </w:p>
    <w:p w14:paraId="3DE8DCA8" w14:textId="77777777" w:rsidR="00510C33" w:rsidRDefault="00510C33">
      <w:pPr>
        <w:spacing w:line="276" w:lineRule="auto"/>
        <w:jc w:val="center"/>
        <w:rPr>
          <w:rFonts w:ascii="Times New Roman" w:hAnsi="Times New Roman"/>
          <w:b/>
          <w:color w:val="000000" w:themeColor="text1"/>
          <w:sz w:val="24"/>
          <w:szCs w:val="24"/>
        </w:rPr>
      </w:pPr>
    </w:p>
    <w:p w14:paraId="2965F831" w14:textId="77777777" w:rsidR="00510C33" w:rsidRDefault="00510C33">
      <w:pPr>
        <w:spacing w:line="276" w:lineRule="auto"/>
        <w:rPr>
          <w:rFonts w:ascii="Times New Roman" w:hAnsi="Times New Roman"/>
          <w:b/>
          <w:color w:val="000000" w:themeColor="text1"/>
          <w:sz w:val="24"/>
          <w:szCs w:val="24"/>
        </w:rPr>
      </w:pPr>
    </w:p>
    <w:p w14:paraId="47EF3D80" w14:textId="77777777" w:rsidR="00510C33" w:rsidRDefault="00510C33">
      <w:pPr>
        <w:spacing w:line="276" w:lineRule="auto"/>
        <w:rPr>
          <w:rFonts w:ascii="Times New Roman" w:hAnsi="Times New Roman"/>
          <w:b/>
          <w:color w:val="000000" w:themeColor="text1"/>
          <w:sz w:val="24"/>
          <w:szCs w:val="24"/>
        </w:rPr>
      </w:pPr>
    </w:p>
    <w:p w14:paraId="40173F33" w14:textId="77777777" w:rsidR="00510C33" w:rsidRDefault="00510C33">
      <w:pPr>
        <w:spacing w:line="276" w:lineRule="auto"/>
        <w:rPr>
          <w:rFonts w:ascii="Times New Roman" w:hAnsi="Times New Roman"/>
          <w:b/>
          <w:color w:val="000000" w:themeColor="text1"/>
          <w:sz w:val="24"/>
          <w:szCs w:val="24"/>
        </w:rPr>
      </w:pPr>
    </w:p>
    <w:p w14:paraId="56E0705A" w14:textId="77777777" w:rsidR="00510C33" w:rsidRDefault="00510C33">
      <w:pPr>
        <w:spacing w:line="276" w:lineRule="auto"/>
        <w:rPr>
          <w:rFonts w:ascii="Times New Roman" w:hAnsi="Times New Roman"/>
          <w:b/>
          <w:color w:val="000000" w:themeColor="text1"/>
          <w:sz w:val="24"/>
          <w:szCs w:val="24"/>
        </w:rPr>
      </w:pPr>
    </w:p>
    <w:p w14:paraId="7B430AF4" w14:textId="77777777" w:rsidR="00510C33" w:rsidRDefault="00510C33">
      <w:pPr>
        <w:spacing w:line="276" w:lineRule="auto"/>
        <w:rPr>
          <w:rFonts w:ascii="Times New Roman" w:hAnsi="Times New Roman"/>
          <w:b/>
          <w:color w:val="000000" w:themeColor="text1"/>
          <w:sz w:val="24"/>
          <w:szCs w:val="24"/>
        </w:rPr>
      </w:pPr>
    </w:p>
    <w:p w14:paraId="56081FCF" w14:textId="77777777" w:rsidR="00510C33" w:rsidRDefault="00510C33">
      <w:pPr>
        <w:spacing w:line="276" w:lineRule="auto"/>
        <w:rPr>
          <w:rFonts w:ascii="Times New Roman" w:hAnsi="Times New Roman"/>
          <w:b/>
          <w:color w:val="000000" w:themeColor="text1"/>
          <w:sz w:val="24"/>
          <w:szCs w:val="24"/>
        </w:rPr>
      </w:pPr>
    </w:p>
    <w:p w14:paraId="10B93B11" w14:textId="77777777" w:rsidR="00510C33" w:rsidRDefault="00510C33">
      <w:pPr>
        <w:spacing w:line="276" w:lineRule="auto"/>
        <w:rPr>
          <w:rFonts w:ascii="Times New Roman" w:hAnsi="Times New Roman"/>
          <w:b/>
          <w:color w:val="000000" w:themeColor="text1"/>
          <w:sz w:val="24"/>
          <w:szCs w:val="24"/>
        </w:rPr>
      </w:pPr>
    </w:p>
    <w:p w14:paraId="2D1BC01C" w14:textId="77777777" w:rsidR="00510C33" w:rsidRDefault="00510C33">
      <w:pPr>
        <w:spacing w:line="276" w:lineRule="auto"/>
        <w:rPr>
          <w:rFonts w:ascii="Times New Roman" w:hAnsi="Times New Roman"/>
          <w:b/>
          <w:color w:val="000000" w:themeColor="text1"/>
          <w:sz w:val="24"/>
          <w:szCs w:val="24"/>
        </w:rPr>
      </w:pPr>
    </w:p>
    <w:p w14:paraId="0027E7C3" w14:textId="77777777" w:rsidR="00516C03" w:rsidRDefault="00516C03">
      <w:pPr>
        <w:tabs>
          <w:tab w:val="left" w:pos="540"/>
        </w:tabs>
        <w:spacing w:line="360" w:lineRule="auto"/>
        <w:jc w:val="center"/>
        <w:rPr>
          <w:rFonts w:ascii="Times New Roman" w:hAnsi="Times New Roman"/>
          <w:b/>
          <w:color w:val="000000" w:themeColor="text1"/>
          <w:sz w:val="24"/>
          <w:szCs w:val="24"/>
        </w:rPr>
      </w:pPr>
    </w:p>
    <w:p w14:paraId="1E6F24CB" w14:textId="77777777" w:rsidR="00516C03" w:rsidRDefault="00516C03">
      <w:pPr>
        <w:tabs>
          <w:tab w:val="left" w:pos="540"/>
        </w:tabs>
        <w:spacing w:line="360" w:lineRule="auto"/>
        <w:jc w:val="center"/>
        <w:rPr>
          <w:rFonts w:ascii="Times New Roman" w:hAnsi="Times New Roman"/>
          <w:b/>
          <w:color w:val="000000" w:themeColor="text1"/>
          <w:sz w:val="24"/>
          <w:szCs w:val="24"/>
        </w:rPr>
      </w:pPr>
    </w:p>
    <w:p w14:paraId="325AC6F6" w14:textId="77777777" w:rsidR="00516C03" w:rsidRDefault="00516C03">
      <w:pPr>
        <w:tabs>
          <w:tab w:val="left" w:pos="540"/>
        </w:tabs>
        <w:spacing w:line="360" w:lineRule="auto"/>
        <w:jc w:val="center"/>
        <w:rPr>
          <w:rFonts w:ascii="Times New Roman" w:hAnsi="Times New Roman"/>
          <w:b/>
          <w:color w:val="000000" w:themeColor="text1"/>
          <w:sz w:val="24"/>
          <w:szCs w:val="24"/>
        </w:rPr>
      </w:pPr>
    </w:p>
    <w:p w14:paraId="236BA351" w14:textId="77777777" w:rsidR="00516C03" w:rsidRDefault="00516C03">
      <w:pPr>
        <w:tabs>
          <w:tab w:val="left" w:pos="540"/>
        </w:tabs>
        <w:spacing w:line="360" w:lineRule="auto"/>
        <w:jc w:val="center"/>
        <w:rPr>
          <w:rFonts w:ascii="Times New Roman" w:hAnsi="Times New Roman"/>
          <w:b/>
          <w:color w:val="000000" w:themeColor="text1"/>
          <w:sz w:val="24"/>
          <w:szCs w:val="24"/>
        </w:rPr>
      </w:pPr>
    </w:p>
    <w:p w14:paraId="0B429582" w14:textId="77777777" w:rsidR="00516C03" w:rsidRDefault="00516C03">
      <w:pPr>
        <w:tabs>
          <w:tab w:val="left" w:pos="540"/>
        </w:tabs>
        <w:spacing w:line="360" w:lineRule="auto"/>
        <w:jc w:val="center"/>
        <w:rPr>
          <w:rFonts w:ascii="Times New Roman" w:hAnsi="Times New Roman"/>
          <w:b/>
          <w:color w:val="000000" w:themeColor="text1"/>
          <w:sz w:val="24"/>
          <w:szCs w:val="24"/>
        </w:rPr>
      </w:pPr>
    </w:p>
    <w:p w14:paraId="6A2A9913" w14:textId="77777777" w:rsidR="00516C03" w:rsidRDefault="00516C03">
      <w:pPr>
        <w:tabs>
          <w:tab w:val="left" w:pos="540"/>
        </w:tabs>
        <w:spacing w:line="360" w:lineRule="auto"/>
        <w:jc w:val="center"/>
        <w:rPr>
          <w:rFonts w:ascii="Times New Roman" w:hAnsi="Times New Roman"/>
          <w:b/>
          <w:color w:val="000000" w:themeColor="text1"/>
          <w:sz w:val="24"/>
          <w:szCs w:val="24"/>
        </w:rPr>
      </w:pPr>
    </w:p>
    <w:p w14:paraId="3B37041C" w14:textId="77777777" w:rsidR="00516C03" w:rsidRDefault="00516C03">
      <w:pPr>
        <w:tabs>
          <w:tab w:val="left" w:pos="540"/>
        </w:tabs>
        <w:spacing w:line="360" w:lineRule="auto"/>
        <w:jc w:val="center"/>
        <w:rPr>
          <w:rFonts w:ascii="Times New Roman" w:hAnsi="Times New Roman"/>
          <w:b/>
          <w:color w:val="000000" w:themeColor="text1"/>
          <w:sz w:val="24"/>
          <w:szCs w:val="24"/>
        </w:rPr>
      </w:pPr>
    </w:p>
    <w:p w14:paraId="0CA06DA2" w14:textId="77777777" w:rsidR="00516C03" w:rsidRDefault="00516C03">
      <w:pPr>
        <w:tabs>
          <w:tab w:val="left" w:pos="540"/>
        </w:tabs>
        <w:spacing w:line="360" w:lineRule="auto"/>
        <w:jc w:val="center"/>
        <w:rPr>
          <w:rFonts w:ascii="Times New Roman" w:hAnsi="Times New Roman"/>
          <w:b/>
          <w:color w:val="000000" w:themeColor="text1"/>
          <w:sz w:val="24"/>
          <w:szCs w:val="24"/>
        </w:rPr>
      </w:pPr>
    </w:p>
    <w:p w14:paraId="21B11396" w14:textId="5AB0F21B" w:rsidR="00516C03" w:rsidRDefault="00516C03">
      <w:pPr>
        <w:tabs>
          <w:tab w:val="left" w:pos="540"/>
        </w:tabs>
        <w:spacing w:line="360" w:lineRule="auto"/>
        <w:jc w:val="center"/>
        <w:rPr>
          <w:rFonts w:ascii="Times New Roman" w:hAnsi="Times New Roman"/>
          <w:b/>
          <w:color w:val="000000" w:themeColor="text1"/>
          <w:sz w:val="24"/>
          <w:szCs w:val="24"/>
        </w:rPr>
      </w:pPr>
    </w:p>
    <w:p w14:paraId="5144EBD2" w14:textId="77777777" w:rsidR="00A85E23" w:rsidRDefault="00A85E23">
      <w:pPr>
        <w:tabs>
          <w:tab w:val="left" w:pos="540"/>
        </w:tabs>
        <w:spacing w:line="360" w:lineRule="auto"/>
        <w:jc w:val="center"/>
        <w:rPr>
          <w:rFonts w:ascii="Times New Roman" w:hAnsi="Times New Roman"/>
          <w:b/>
          <w:color w:val="000000" w:themeColor="text1"/>
          <w:sz w:val="24"/>
          <w:szCs w:val="24"/>
        </w:rPr>
      </w:pPr>
    </w:p>
    <w:p w14:paraId="1CA5D036" w14:textId="21492D8C" w:rsidR="00510C33" w:rsidRDefault="004A4C10">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Seminar thematic plan</w:t>
      </w:r>
    </w:p>
    <w:p w14:paraId="4771D05B" w14:textId="77777777" w:rsidR="00E001F9" w:rsidRPr="00E001F9" w:rsidRDefault="00C971B9" w:rsidP="00E001F9">
      <w:pPr>
        <w:pStyle w:val="ae"/>
        <w:numPr>
          <w:ilvl w:val="0"/>
          <w:numId w:val="1"/>
        </w:numPr>
        <w:tabs>
          <w:tab w:val="left" w:pos="0"/>
        </w:tabs>
        <w:jc w:val="both"/>
        <w:rPr>
          <w:b w:val="0"/>
          <w:bCs w:val="0"/>
          <w:i w:val="0"/>
          <w:sz w:val="24"/>
        </w:rPr>
      </w:pPr>
      <w:r w:rsidRPr="00480F62">
        <w:rPr>
          <w:b w:val="0"/>
          <w:i w:val="0"/>
          <w:sz w:val="24"/>
          <w:lang w:val="es-ES"/>
        </w:rPr>
        <w:t>Physiotherapy as a medical science in dentistry</w:t>
      </w:r>
      <w:r w:rsidRPr="00480F62">
        <w:rPr>
          <w:b w:val="0"/>
          <w:i w:val="0"/>
          <w:sz w:val="24"/>
        </w:rPr>
        <w:t xml:space="preserve">. Aims and objectives. </w:t>
      </w:r>
      <w:r w:rsidR="00480F62" w:rsidRPr="00480F62">
        <w:rPr>
          <w:b w:val="0"/>
          <w:i w:val="0"/>
          <w:sz w:val="24"/>
        </w:rPr>
        <w:t>Organization of work in physiotherapy office, familiarization with physiotherapeutic appliances and necessary documentation.</w:t>
      </w:r>
    </w:p>
    <w:p w14:paraId="122A33F3" w14:textId="09316810" w:rsidR="005A139F" w:rsidRPr="00E001F9" w:rsidRDefault="005A139F" w:rsidP="00E001F9">
      <w:pPr>
        <w:pStyle w:val="ae"/>
        <w:numPr>
          <w:ilvl w:val="0"/>
          <w:numId w:val="1"/>
        </w:numPr>
        <w:tabs>
          <w:tab w:val="left" w:pos="0"/>
        </w:tabs>
        <w:jc w:val="both"/>
        <w:rPr>
          <w:b w:val="0"/>
          <w:bCs w:val="0"/>
          <w:i w:val="0"/>
          <w:sz w:val="24"/>
        </w:rPr>
      </w:pPr>
      <w:r w:rsidRPr="00E001F9">
        <w:rPr>
          <w:b w:val="0"/>
          <w:i w:val="0"/>
          <w:sz w:val="24"/>
        </w:rPr>
        <w:t xml:space="preserve">Physical factors used in the prophylaxis and </w:t>
      </w:r>
      <w:r w:rsidR="00480F62" w:rsidRPr="00E001F9">
        <w:rPr>
          <w:b w:val="0"/>
          <w:i w:val="0"/>
          <w:sz w:val="24"/>
        </w:rPr>
        <w:t xml:space="preserve">treatment of </w:t>
      </w:r>
      <w:r w:rsidR="002510DA" w:rsidRPr="00E001F9">
        <w:rPr>
          <w:b w:val="0"/>
          <w:i w:val="0"/>
          <w:sz w:val="24"/>
        </w:rPr>
        <w:t xml:space="preserve">stomatological </w:t>
      </w:r>
      <w:r w:rsidR="00480F62" w:rsidRPr="00E001F9">
        <w:rPr>
          <w:b w:val="0"/>
          <w:i w:val="0"/>
          <w:sz w:val="24"/>
        </w:rPr>
        <w:t xml:space="preserve">diseases. </w:t>
      </w:r>
      <w:r w:rsidRPr="00E001F9">
        <w:rPr>
          <w:b w:val="0"/>
          <w:i w:val="0"/>
          <w:sz w:val="24"/>
        </w:rPr>
        <w:t>Direct</w:t>
      </w:r>
      <w:r w:rsidR="00E001F9" w:rsidRPr="00E001F9">
        <w:rPr>
          <w:b w:val="0"/>
          <w:i w:val="0"/>
          <w:sz w:val="24"/>
        </w:rPr>
        <w:t>/continuous</w:t>
      </w:r>
      <w:r w:rsidRPr="00E001F9">
        <w:rPr>
          <w:b w:val="0"/>
          <w:i w:val="0"/>
          <w:sz w:val="24"/>
        </w:rPr>
        <w:t xml:space="preserve"> electric current </w:t>
      </w:r>
      <w:r w:rsidR="002510DA" w:rsidRPr="00E001F9">
        <w:rPr>
          <w:b w:val="0"/>
          <w:i w:val="0"/>
          <w:sz w:val="24"/>
        </w:rPr>
        <w:t>of low power and low voltage. E</w:t>
      </w:r>
      <w:r w:rsidRPr="00E001F9">
        <w:rPr>
          <w:b w:val="0"/>
          <w:i w:val="0"/>
          <w:sz w:val="24"/>
        </w:rPr>
        <w:t>lectrophoresis</w:t>
      </w:r>
      <w:r w:rsidR="002510DA" w:rsidRPr="00E001F9">
        <w:rPr>
          <w:b w:val="0"/>
          <w:i w:val="0"/>
          <w:sz w:val="24"/>
        </w:rPr>
        <w:t xml:space="preserve"> with medication</w:t>
      </w:r>
      <w:r w:rsidRPr="00E001F9">
        <w:rPr>
          <w:b w:val="0"/>
          <w:i w:val="0"/>
          <w:sz w:val="24"/>
        </w:rPr>
        <w:t xml:space="preserve">. </w:t>
      </w:r>
      <w:r w:rsidR="00943B1D" w:rsidRPr="00E001F9">
        <w:rPr>
          <w:b w:val="0"/>
          <w:i w:val="0"/>
          <w:sz w:val="24"/>
        </w:rPr>
        <w:t>Phonophoresis</w:t>
      </w:r>
      <w:r w:rsidR="00E001F9" w:rsidRPr="00E001F9">
        <w:rPr>
          <w:b w:val="0"/>
          <w:i w:val="0"/>
          <w:sz w:val="24"/>
        </w:rPr>
        <w:t xml:space="preserve">. Galvanization. </w:t>
      </w:r>
    </w:p>
    <w:p w14:paraId="69803D3A" w14:textId="71597176" w:rsidR="005A139F" w:rsidRPr="001057E5" w:rsidRDefault="00943B1D" w:rsidP="005A139F">
      <w:pPr>
        <w:pStyle w:val="af3"/>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Low voltage and low frequency </w:t>
      </w:r>
      <w:r w:rsidR="005A139F" w:rsidRPr="00D711E0">
        <w:rPr>
          <w:rFonts w:ascii="Times New Roman" w:hAnsi="Times New Roman"/>
          <w:sz w:val="24"/>
          <w:szCs w:val="24"/>
        </w:rPr>
        <w:t xml:space="preserve">pulsed </w:t>
      </w:r>
      <w:r w:rsidR="005A139F">
        <w:rPr>
          <w:rFonts w:ascii="Times New Roman" w:hAnsi="Times New Roman"/>
          <w:sz w:val="24"/>
          <w:szCs w:val="24"/>
        </w:rPr>
        <w:t xml:space="preserve">currents. </w:t>
      </w:r>
      <w:r w:rsidR="005A139F" w:rsidRPr="00771F90">
        <w:rPr>
          <w:rFonts w:ascii="Times New Roman" w:hAnsi="Times New Roman"/>
          <w:sz w:val="24"/>
          <w:szCs w:val="24"/>
        </w:rPr>
        <w:t>Electroodontodiagnostics</w:t>
      </w:r>
      <w:r w:rsidR="005A139F">
        <w:rPr>
          <w:rFonts w:ascii="Times New Roman" w:hAnsi="Times New Roman"/>
          <w:sz w:val="24"/>
          <w:szCs w:val="24"/>
        </w:rPr>
        <w:t xml:space="preserve">. </w:t>
      </w:r>
      <w:r w:rsidR="005A139F" w:rsidRPr="00771F90">
        <w:rPr>
          <w:rFonts w:ascii="Times New Roman" w:hAnsi="Times New Roman"/>
          <w:sz w:val="24"/>
          <w:szCs w:val="24"/>
        </w:rPr>
        <w:t>Diadynamic therapy (DDT</w:t>
      </w:r>
      <w:r w:rsidR="005A139F">
        <w:rPr>
          <w:rFonts w:ascii="Times New Roman" w:hAnsi="Times New Roman"/>
          <w:sz w:val="24"/>
          <w:szCs w:val="24"/>
        </w:rPr>
        <w:t xml:space="preserve">). </w:t>
      </w:r>
      <w:r w:rsidR="005A139F" w:rsidRPr="001057E5">
        <w:rPr>
          <w:rFonts w:ascii="Times New Roman" w:hAnsi="Times New Roman"/>
          <w:sz w:val="24"/>
          <w:szCs w:val="24"/>
        </w:rPr>
        <w:t>Amplipulsterapy (modulated sinusoidal currents)</w:t>
      </w:r>
      <w:r w:rsidR="005A139F">
        <w:rPr>
          <w:rFonts w:ascii="Times New Roman" w:hAnsi="Times New Roman"/>
          <w:sz w:val="24"/>
          <w:szCs w:val="24"/>
        </w:rPr>
        <w:t xml:space="preserve">. </w:t>
      </w:r>
      <w:r w:rsidR="005A139F" w:rsidRPr="001057E5">
        <w:rPr>
          <w:rFonts w:ascii="Times New Roman" w:hAnsi="Times New Roman"/>
          <w:sz w:val="24"/>
          <w:szCs w:val="24"/>
        </w:rPr>
        <w:t>Fluctuorization</w:t>
      </w:r>
      <w:r w:rsidR="005A139F">
        <w:rPr>
          <w:rFonts w:ascii="Times New Roman" w:hAnsi="Times New Roman"/>
          <w:sz w:val="24"/>
          <w:szCs w:val="24"/>
        </w:rPr>
        <w:t>.</w:t>
      </w:r>
    </w:p>
    <w:p w14:paraId="336D1AE0" w14:textId="30A48CF9" w:rsidR="00EA4DE6" w:rsidRPr="00EA4DE6" w:rsidRDefault="00EA4DE6" w:rsidP="00EA4DE6">
      <w:pPr>
        <w:pStyle w:val="af3"/>
        <w:numPr>
          <w:ilvl w:val="0"/>
          <w:numId w:val="1"/>
        </w:numPr>
        <w:spacing w:after="0" w:line="360" w:lineRule="auto"/>
        <w:jc w:val="both"/>
        <w:rPr>
          <w:rFonts w:ascii="Times New Roman" w:hAnsi="Times New Roman"/>
          <w:sz w:val="24"/>
          <w:szCs w:val="24"/>
        </w:rPr>
      </w:pPr>
      <w:r w:rsidRPr="00EA4DE6">
        <w:rPr>
          <w:rFonts w:ascii="Times New Roman" w:hAnsi="Times New Roman"/>
          <w:sz w:val="24"/>
          <w:szCs w:val="24"/>
        </w:rPr>
        <w:t xml:space="preserve">Alternating electric current and very high frequency electromagnetic field. D'arsonvalization. Very high frequency electric field </w:t>
      </w:r>
      <w:r w:rsidRPr="002510DA">
        <w:rPr>
          <w:rFonts w:ascii="Times New Roman" w:hAnsi="Times New Roman"/>
          <w:sz w:val="24"/>
          <w:szCs w:val="24"/>
        </w:rPr>
        <w:t>(</w:t>
      </w:r>
      <w:r w:rsidR="002510DA" w:rsidRPr="002510DA">
        <w:rPr>
          <w:rFonts w:ascii="Times New Roman" w:hAnsi="Times New Roman"/>
          <w:sz w:val="24"/>
          <w:szCs w:val="24"/>
        </w:rPr>
        <w:t>VHF</w:t>
      </w:r>
      <w:r w:rsidRPr="002510DA">
        <w:rPr>
          <w:rFonts w:ascii="Times New Roman" w:hAnsi="Times New Roman"/>
          <w:sz w:val="24"/>
          <w:szCs w:val="24"/>
        </w:rPr>
        <w:t xml:space="preserve">). </w:t>
      </w:r>
      <w:r w:rsidRPr="00EA4DE6">
        <w:rPr>
          <w:rFonts w:ascii="Times New Roman" w:hAnsi="Times New Roman"/>
          <w:sz w:val="24"/>
          <w:szCs w:val="24"/>
        </w:rPr>
        <w:t>Microwave therapy.</w:t>
      </w:r>
    </w:p>
    <w:p w14:paraId="728F2184" w14:textId="591A1C40" w:rsidR="005A139F" w:rsidRPr="005A139F" w:rsidRDefault="005A139F" w:rsidP="005A139F">
      <w:pPr>
        <w:pStyle w:val="af3"/>
        <w:numPr>
          <w:ilvl w:val="0"/>
          <w:numId w:val="1"/>
        </w:numPr>
        <w:spacing w:after="0" w:line="360" w:lineRule="auto"/>
        <w:jc w:val="both"/>
        <w:rPr>
          <w:rFonts w:ascii="Times New Roman" w:hAnsi="Times New Roman"/>
          <w:sz w:val="24"/>
          <w:szCs w:val="24"/>
        </w:rPr>
      </w:pPr>
      <w:r w:rsidRPr="001057E5">
        <w:rPr>
          <w:rFonts w:ascii="Times New Roman" w:hAnsi="Times New Roman"/>
          <w:sz w:val="24"/>
          <w:szCs w:val="24"/>
        </w:rPr>
        <w:t>Magnetotherapy</w:t>
      </w:r>
      <w:r>
        <w:rPr>
          <w:rFonts w:ascii="Times New Roman" w:hAnsi="Times New Roman"/>
          <w:sz w:val="24"/>
          <w:szCs w:val="24"/>
        </w:rPr>
        <w:t xml:space="preserve">. </w:t>
      </w:r>
      <w:r w:rsidRPr="001057E5">
        <w:rPr>
          <w:rFonts w:ascii="Times New Roman" w:hAnsi="Times New Roman"/>
          <w:sz w:val="24"/>
          <w:szCs w:val="24"/>
        </w:rPr>
        <w:t>Ultrasound therapy</w:t>
      </w:r>
      <w:r>
        <w:rPr>
          <w:rFonts w:ascii="Times New Roman" w:hAnsi="Times New Roman"/>
          <w:sz w:val="24"/>
          <w:szCs w:val="24"/>
        </w:rPr>
        <w:t xml:space="preserve">. </w:t>
      </w:r>
      <w:r w:rsidR="00943B1D">
        <w:rPr>
          <w:rFonts w:ascii="Times New Roman" w:hAnsi="Times New Roman"/>
          <w:sz w:val="24"/>
          <w:szCs w:val="24"/>
        </w:rPr>
        <w:t xml:space="preserve">Cryotherapy. </w:t>
      </w:r>
      <w:r w:rsidRPr="005A139F">
        <w:rPr>
          <w:rFonts w:ascii="Times New Roman" w:hAnsi="Times New Roman"/>
          <w:sz w:val="24"/>
          <w:szCs w:val="24"/>
        </w:rPr>
        <w:t>Hydrotherapy. Massage. Vacuum-therapy.</w:t>
      </w:r>
    </w:p>
    <w:p w14:paraId="688BFD82" w14:textId="794089A1" w:rsidR="00943B1D" w:rsidRDefault="00943B1D" w:rsidP="005A139F">
      <w:pPr>
        <w:pStyle w:val="ae"/>
        <w:numPr>
          <w:ilvl w:val="0"/>
          <w:numId w:val="1"/>
        </w:numPr>
        <w:tabs>
          <w:tab w:val="left" w:pos="0"/>
        </w:tabs>
        <w:jc w:val="both"/>
        <w:rPr>
          <w:b w:val="0"/>
          <w:bCs w:val="0"/>
          <w:i w:val="0"/>
          <w:sz w:val="24"/>
        </w:rPr>
      </w:pPr>
      <w:r>
        <w:rPr>
          <w:b w:val="0"/>
          <w:bCs w:val="0"/>
          <w:i w:val="0"/>
          <w:sz w:val="24"/>
        </w:rPr>
        <w:t xml:space="preserve">Laser in dentistry. </w:t>
      </w:r>
    </w:p>
    <w:p w14:paraId="0CA3582A" w14:textId="4A31836E" w:rsidR="00327747" w:rsidRPr="00327747" w:rsidRDefault="00330697" w:rsidP="005A139F">
      <w:pPr>
        <w:pStyle w:val="ae"/>
        <w:numPr>
          <w:ilvl w:val="0"/>
          <w:numId w:val="1"/>
        </w:numPr>
        <w:tabs>
          <w:tab w:val="left" w:pos="0"/>
        </w:tabs>
        <w:jc w:val="both"/>
        <w:rPr>
          <w:b w:val="0"/>
          <w:bCs w:val="0"/>
          <w:i w:val="0"/>
          <w:sz w:val="24"/>
        </w:rPr>
      </w:pPr>
      <w:r>
        <w:rPr>
          <w:b w:val="0"/>
          <w:bCs w:val="0"/>
          <w:i w:val="0"/>
          <w:sz w:val="24"/>
        </w:rPr>
        <w:t>Ozone therapy in dentistry.</w:t>
      </w:r>
    </w:p>
    <w:p w14:paraId="5A8F7352" w14:textId="77777777" w:rsidR="00550955" w:rsidRPr="00550955" w:rsidRDefault="00550955" w:rsidP="00550955">
      <w:pPr>
        <w:pStyle w:val="af3"/>
        <w:numPr>
          <w:ilvl w:val="0"/>
          <w:numId w:val="1"/>
        </w:numPr>
        <w:spacing w:before="100" w:beforeAutospacing="1" w:after="0" w:line="360" w:lineRule="auto"/>
        <w:rPr>
          <w:rFonts w:ascii="Times New Roman" w:eastAsia="Times New Roman" w:hAnsi="Times New Roman"/>
          <w:sz w:val="24"/>
          <w:szCs w:val="24"/>
        </w:rPr>
      </w:pPr>
      <w:r w:rsidRPr="00550955">
        <w:rPr>
          <w:rFonts w:ascii="Times New Roman" w:hAnsi="Times New Roman"/>
          <w:bCs/>
          <w:sz w:val="24"/>
          <w:szCs w:val="24"/>
        </w:rPr>
        <w:t xml:space="preserve">Physical methods in the diagnosis and treatment of dental caries, non-carious dental hard tissue diseases, </w:t>
      </w:r>
      <w:r w:rsidRPr="00550955">
        <w:rPr>
          <w:rFonts w:ascii="Times New Roman" w:eastAsia="Times New Roman" w:hAnsi="Times New Roman"/>
          <w:sz w:val="24"/>
          <w:szCs w:val="24"/>
        </w:rPr>
        <w:t>pulpitis and apical periodontitis.</w:t>
      </w:r>
    </w:p>
    <w:p w14:paraId="5071D5BD" w14:textId="70F16C86" w:rsidR="00327747" w:rsidRPr="00327747" w:rsidRDefault="00327747" w:rsidP="005A139F">
      <w:pPr>
        <w:pStyle w:val="ae"/>
        <w:numPr>
          <w:ilvl w:val="0"/>
          <w:numId w:val="1"/>
        </w:numPr>
        <w:tabs>
          <w:tab w:val="left" w:pos="0"/>
        </w:tabs>
        <w:jc w:val="both"/>
        <w:rPr>
          <w:b w:val="0"/>
          <w:bCs w:val="0"/>
          <w:i w:val="0"/>
          <w:sz w:val="24"/>
        </w:rPr>
      </w:pPr>
      <w:r w:rsidRPr="00327747">
        <w:rPr>
          <w:b w:val="0"/>
          <w:i w:val="0"/>
          <w:sz w:val="24"/>
        </w:rPr>
        <w:t xml:space="preserve">Physiotherapeutic treatment in periodontal diseases </w:t>
      </w:r>
      <w:r w:rsidR="00330697">
        <w:rPr>
          <w:b w:val="0"/>
          <w:i w:val="0"/>
          <w:sz w:val="24"/>
        </w:rPr>
        <w:t>(gingivitis, margi</w:t>
      </w:r>
      <w:r w:rsidR="002510DA">
        <w:rPr>
          <w:b w:val="0"/>
          <w:i w:val="0"/>
          <w:sz w:val="24"/>
        </w:rPr>
        <w:t>nal periodontitis, periodontosis</w:t>
      </w:r>
      <w:r w:rsidR="00330697">
        <w:rPr>
          <w:b w:val="0"/>
          <w:i w:val="0"/>
          <w:sz w:val="24"/>
        </w:rPr>
        <w:t>)</w:t>
      </w:r>
      <w:r w:rsidR="00943B1D">
        <w:rPr>
          <w:b w:val="0"/>
          <w:i w:val="0"/>
          <w:sz w:val="24"/>
        </w:rPr>
        <w:t>.</w:t>
      </w:r>
    </w:p>
    <w:p w14:paraId="16917147" w14:textId="7C3C15DF" w:rsidR="00510C33" w:rsidRPr="00943B1D" w:rsidRDefault="00327747" w:rsidP="00943B1D">
      <w:pPr>
        <w:pStyle w:val="ae"/>
        <w:numPr>
          <w:ilvl w:val="0"/>
          <w:numId w:val="1"/>
        </w:numPr>
        <w:tabs>
          <w:tab w:val="left" w:pos="0"/>
        </w:tabs>
        <w:jc w:val="both"/>
        <w:rPr>
          <w:b w:val="0"/>
          <w:bCs w:val="0"/>
          <w:i w:val="0"/>
          <w:sz w:val="24"/>
        </w:rPr>
      </w:pPr>
      <w:r w:rsidRPr="00327747">
        <w:rPr>
          <w:b w:val="0"/>
          <w:i w:val="0"/>
          <w:sz w:val="24"/>
        </w:rPr>
        <w:t xml:space="preserve">Physiotherapy of oral mucosa </w:t>
      </w:r>
      <w:r w:rsidR="002510DA">
        <w:rPr>
          <w:b w:val="0"/>
          <w:i w:val="0"/>
          <w:sz w:val="24"/>
        </w:rPr>
        <w:t xml:space="preserve">diseases </w:t>
      </w:r>
      <w:r w:rsidRPr="00327747">
        <w:rPr>
          <w:b w:val="0"/>
          <w:i w:val="0"/>
          <w:sz w:val="24"/>
        </w:rPr>
        <w:t xml:space="preserve">and stomalgia. </w:t>
      </w:r>
      <w:r w:rsidR="002510DA">
        <w:rPr>
          <w:b w:val="0"/>
          <w:bCs w:val="0"/>
          <w:i w:val="0"/>
          <w:sz w:val="24"/>
        </w:rPr>
        <w:t>Colloquium</w:t>
      </w:r>
      <w:r w:rsidRPr="00943B1D">
        <w:rPr>
          <w:b w:val="0"/>
          <w:bCs w:val="0"/>
          <w:i w:val="0"/>
          <w:sz w:val="24"/>
        </w:rPr>
        <w:t xml:space="preserve">. </w:t>
      </w:r>
    </w:p>
    <w:p w14:paraId="64B363D1" w14:textId="77777777" w:rsidR="00510C33" w:rsidRPr="00AA1FA3" w:rsidRDefault="00510C33" w:rsidP="005A139F">
      <w:pPr>
        <w:spacing w:line="360" w:lineRule="auto"/>
        <w:jc w:val="both"/>
        <w:rPr>
          <w:rFonts w:ascii="Times New Roman" w:hAnsi="Times New Roman"/>
          <w:b/>
          <w:color w:val="FF0000"/>
          <w:sz w:val="24"/>
          <w:szCs w:val="24"/>
        </w:rPr>
      </w:pPr>
    </w:p>
    <w:p w14:paraId="51093D83" w14:textId="77777777" w:rsidR="00510C33" w:rsidRPr="00AA1FA3" w:rsidRDefault="00510C33">
      <w:pPr>
        <w:spacing w:line="276" w:lineRule="auto"/>
        <w:rPr>
          <w:rFonts w:ascii="Times New Roman" w:hAnsi="Times New Roman"/>
          <w:b/>
          <w:i/>
          <w:color w:val="FF0000"/>
          <w:sz w:val="24"/>
          <w:szCs w:val="24"/>
        </w:rPr>
      </w:pPr>
    </w:p>
    <w:p w14:paraId="6A89BCB4" w14:textId="77777777" w:rsidR="00510C33" w:rsidRPr="00AA1FA3" w:rsidRDefault="00510C33">
      <w:pPr>
        <w:spacing w:line="276" w:lineRule="auto"/>
        <w:rPr>
          <w:rFonts w:ascii="Times New Roman" w:hAnsi="Times New Roman"/>
          <w:b/>
          <w:i/>
          <w:color w:val="FF0000"/>
          <w:sz w:val="24"/>
          <w:szCs w:val="24"/>
        </w:rPr>
      </w:pPr>
    </w:p>
    <w:p w14:paraId="411937BB" w14:textId="77777777" w:rsidR="00510C33" w:rsidRPr="00AA1FA3" w:rsidRDefault="00510C33">
      <w:pPr>
        <w:spacing w:line="276" w:lineRule="auto"/>
        <w:rPr>
          <w:rFonts w:ascii="Times New Roman" w:hAnsi="Times New Roman"/>
          <w:b/>
          <w:i/>
          <w:color w:val="FF0000"/>
          <w:sz w:val="24"/>
          <w:szCs w:val="24"/>
        </w:rPr>
      </w:pPr>
    </w:p>
    <w:p w14:paraId="7F7BE1D0" w14:textId="77777777" w:rsidR="00510C33" w:rsidRPr="00AA1FA3" w:rsidRDefault="00510C33">
      <w:pPr>
        <w:spacing w:line="276" w:lineRule="auto"/>
        <w:rPr>
          <w:rFonts w:ascii="Times New Roman" w:hAnsi="Times New Roman"/>
          <w:b/>
          <w:i/>
          <w:color w:val="FF0000"/>
          <w:sz w:val="24"/>
          <w:szCs w:val="24"/>
        </w:rPr>
      </w:pPr>
    </w:p>
    <w:p w14:paraId="30209C54" w14:textId="01C36DD4" w:rsidR="00510C33" w:rsidRDefault="00510C33" w:rsidP="000821CA">
      <w:pPr>
        <w:spacing w:line="276" w:lineRule="auto"/>
        <w:rPr>
          <w:rFonts w:ascii="Times New Roman" w:hAnsi="Times New Roman"/>
          <w:b/>
          <w:color w:val="FF0000"/>
          <w:sz w:val="28"/>
          <w:szCs w:val="28"/>
        </w:rPr>
      </w:pPr>
    </w:p>
    <w:p w14:paraId="41590EB8" w14:textId="066CC8B2" w:rsidR="003E5DD3" w:rsidRDefault="003E5DD3" w:rsidP="000821CA">
      <w:pPr>
        <w:spacing w:line="276" w:lineRule="auto"/>
        <w:rPr>
          <w:rFonts w:ascii="Times New Roman" w:hAnsi="Times New Roman"/>
          <w:b/>
          <w:color w:val="FF0000"/>
          <w:sz w:val="28"/>
          <w:szCs w:val="28"/>
        </w:rPr>
      </w:pPr>
    </w:p>
    <w:p w14:paraId="165BF81C" w14:textId="6E11080C" w:rsidR="00943B1D" w:rsidRDefault="00943B1D" w:rsidP="000821CA">
      <w:pPr>
        <w:spacing w:line="276" w:lineRule="auto"/>
        <w:rPr>
          <w:rFonts w:ascii="Times New Roman" w:hAnsi="Times New Roman"/>
          <w:b/>
          <w:color w:val="FF0000"/>
          <w:sz w:val="28"/>
          <w:szCs w:val="28"/>
        </w:rPr>
      </w:pPr>
    </w:p>
    <w:p w14:paraId="1E6EB8E9" w14:textId="24C5E259" w:rsidR="00943B1D" w:rsidRDefault="00943B1D" w:rsidP="000821CA">
      <w:pPr>
        <w:spacing w:line="276" w:lineRule="auto"/>
        <w:rPr>
          <w:rFonts w:ascii="Times New Roman" w:hAnsi="Times New Roman"/>
          <w:b/>
          <w:color w:val="FF0000"/>
          <w:sz w:val="28"/>
          <w:szCs w:val="28"/>
        </w:rPr>
      </w:pPr>
    </w:p>
    <w:p w14:paraId="56892442" w14:textId="77777777" w:rsidR="00EA4DE6" w:rsidRPr="00AA1FA3" w:rsidRDefault="00EA4DE6" w:rsidP="000821CA">
      <w:pPr>
        <w:spacing w:line="276" w:lineRule="auto"/>
        <w:rPr>
          <w:rFonts w:ascii="Times New Roman" w:hAnsi="Times New Roman"/>
          <w:b/>
          <w:color w:val="FF0000"/>
          <w:sz w:val="28"/>
          <w:szCs w:val="28"/>
        </w:rPr>
      </w:pPr>
    </w:p>
    <w:p w14:paraId="008667AD" w14:textId="0B8FFFDC" w:rsidR="00E6714A" w:rsidRPr="00F21B28" w:rsidRDefault="00E6714A" w:rsidP="00E6714A">
      <w:pPr>
        <w:spacing w:after="0" w:line="276" w:lineRule="auto"/>
        <w:jc w:val="center"/>
        <w:rPr>
          <w:rFonts w:ascii="Times New Roman" w:hAnsi="Times New Roman"/>
          <w:b/>
          <w:sz w:val="24"/>
          <w:szCs w:val="24"/>
        </w:rPr>
      </w:pPr>
      <w:r>
        <w:rPr>
          <w:rFonts w:ascii="Times New Roman" w:hAnsi="Times New Roman"/>
          <w:b/>
          <w:sz w:val="24"/>
          <w:szCs w:val="24"/>
        </w:rPr>
        <w:lastRenderedPageBreak/>
        <w:t>Metho</w:t>
      </w:r>
      <w:r w:rsidR="00F27605">
        <w:rPr>
          <w:rFonts w:ascii="Times New Roman" w:hAnsi="Times New Roman"/>
          <w:b/>
          <w:sz w:val="24"/>
          <w:szCs w:val="24"/>
        </w:rPr>
        <w:t>dical elaboration №</w:t>
      </w:r>
      <w:r>
        <w:rPr>
          <w:rFonts w:ascii="Times New Roman" w:hAnsi="Times New Roman"/>
          <w:b/>
          <w:sz w:val="24"/>
          <w:szCs w:val="24"/>
        </w:rPr>
        <w:t>1</w:t>
      </w:r>
    </w:p>
    <w:p w14:paraId="3F440807" w14:textId="77777777" w:rsidR="00E6714A" w:rsidRPr="00096552" w:rsidRDefault="00E6714A" w:rsidP="00E6714A">
      <w:pPr>
        <w:spacing w:after="0" w:line="276" w:lineRule="auto"/>
        <w:jc w:val="center"/>
        <w:rPr>
          <w:rFonts w:ascii="Times New Roman" w:hAnsi="Times New Roman"/>
          <w:sz w:val="24"/>
          <w:szCs w:val="24"/>
        </w:rPr>
      </w:pPr>
    </w:p>
    <w:p w14:paraId="2E0B0BF3" w14:textId="327880B7" w:rsidR="00E6714A" w:rsidRPr="00EA4DE6" w:rsidRDefault="00E6714A" w:rsidP="008A3E82">
      <w:pPr>
        <w:pStyle w:val="ae"/>
        <w:tabs>
          <w:tab w:val="left" w:pos="0"/>
        </w:tabs>
        <w:spacing w:line="276" w:lineRule="auto"/>
        <w:jc w:val="both"/>
        <w:rPr>
          <w:b w:val="0"/>
          <w:bCs w:val="0"/>
          <w:i w:val="0"/>
          <w:sz w:val="24"/>
        </w:rPr>
      </w:pPr>
      <w:r w:rsidRPr="00480F62">
        <w:rPr>
          <w:i w:val="0"/>
          <w:sz w:val="28"/>
          <w:szCs w:val="28"/>
        </w:rPr>
        <w:t xml:space="preserve">Theme: </w:t>
      </w:r>
      <w:r w:rsidR="00943B1D" w:rsidRPr="00480F62">
        <w:rPr>
          <w:b w:val="0"/>
          <w:i w:val="0"/>
          <w:sz w:val="24"/>
          <w:lang w:val="es-ES"/>
        </w:rPr>
        <w:t>Physiotherapy as a medical science in dentistry</w:t>
      </w:r>
      <w:r w:rsidR="00943B1D" w:rsidRPr="00480F62">
        <w:rPr>
          <w:b w:val="0"/>
          <w:i w:val="0"/>
          <w:sz w:val="24"/>
        </w:rPr>
        <w:t>. Aims and objectives. Organization of work in the physiotherapy office, familiarization with physiotherapeutic appliances and necessary documentation.</w:t>
      </w:r>
    </w:p>
    <w:p w14:paraId="5C709051" w14:textId="101FC667" w:rsidR="00E6714A" w:rsidRPr="00E6714A" w:rsidRDefault="00E6714A" w:rsidP="008A3E82">
      <w:pPr>
        <w:spacing w:after="0" w:line="276" w:lineRule="auto"/>
        <w:rPr>
          <w:rFonts w:ascii="Times New Roman" w:hAnsi="Times New Roman"/>
          <w:b/>
          <w:sz w:val="24"/>
          <w:szCs w:val="24"/>
        </w:rPr>
      </w:pPr>
      <w:r w:rsidRPr="00E6714A">
        <w:rPr>
          <w:rFonts w:ascii="Times New Roman" w:hAnsi="Times New Roman"/>
          <w:b/>
          <w:sz w:val="24"/>
          <w:szCs w:val="24"/>
        </w:rPr>
        <w:t>Location: University Dental Clinic No. 1</w:t>
      </w:r>
    </w:p>
    <w:p w14:paraId="0813692D" w14:textId="655D4F83" w:rsidR="001353B5" w:rsidRPr="00E6714A" w:rsidRDefault="00E6714A" w:rsidP="008A3E82">
      <w:pPr>
        <w:spacing w:after="0" w:line="276" w:lineRule="auto"/>
        <w:jc w:val="both"/>
        <w:rPr>
          <w:rFonts w:ascii="Times New Roman" w:hAnsi="Times New Roman"/>
          <w:b/>
          <w:sz w:val="28"/>
          <w:szCs w:val="28"/>
        </w:rPr>
      </w:pPr>
      <w:r w:rsidRPr="00E6714A">
        <w:rPr>
          <w:rFonts w:ascii="Times New Roman" w:hAnsi="Times New Roman"/>
          <w:sz w:val="24"/>
        </w:rPr>
        <w:t xml:space="preserve">The subject material is taught in 6 academic hours, of which: 2 hours of theoretical lectures, 4 hours of seminars and practical lessons.  </w:t>
      </w:r>
    </w:p>
    <w:p w14:paraId="6E1A069F" w14:textId="6FFEABA9" w:rsidR="00510C33" w:rsidRPr="00AA1FA3" w:rsidRDefault="00510C33" w:rsidP="008A3E82">
      <w:pPr>
        <w:spacing w:line="276" w:lineRule="auto"/>
        <w:jc w:val="center"/>
        <w:rPr>
          <w:rFonts w:ascii="Times New Roman" w:hAnsi="Times New Roman"/>
          <w:b/>
          <w:color w:val="FF0000"/>
          <w:sz w:val="28"/>
          <w:szCs w:val="28"/>
        </w:rPr>
      </w:pPr>
    </w:p>
    <w:p w14:paraId="00258E80" w14:textId="77777777" w:rsidR="00E6714A" w:rsidRPr="00BE16A1" w:rsidRDefault="00E6714A" w:rsidP="008A3E82">
      <w:pPr>
        <w:spacing w:after="0" w:line="276" w:lineRule="auto"/>
        <w:jc w:val="center"/>
        <w:rPr>
          <w:rFonts w:ascii="Times New Roman" w:hAnsi="Times New Roman"/>
          <w:b/>
          <w:sz w:val="24"/>
          <w:szCs w:val="24"/>
        </w:rPr>
      </w:pPr>
      <w:r w:rsidRPr="00BE16A1">
        <w:rPr>
          <w:rFonts w:ascii="Times New Roman" w:hAnsi="Times New Roman"/>
          <w:b/>
          <w:sz w:val="24"/>
          <w:szCs w:val="24"/>
        </w:rPr>
        <w:t>Verification questions:</w:t>
      </w:r>
    </w:p>
    <w:p w14:paraId="3BD87C9F" w14:textId="77777777" w:rsidR="00E6714A" w:rsidRPr="00BE16A1" w:rsidRDefault="00E6714A" w:rsidP="008A3E82">
      <w:pPr>
        <w:pStyle w:val="ae"/>
        <w:numPr>
          <w:ilvl w:val="0"/>
          <w:numId w:val="2"/>
        </w:numPr>
        <w:tabs>
          <w:tab w:val="left" w:pos="0"/>
        </w:tabs>
        <w:spacing w:line="276" w:lineRule="auto"/>
        <w:jc w:val="both"/>
        <w:rPr>
          <w:b w:val="0"/>
          <w:i w:val="0"/>
          <w:sz w:val="24"/>
        </w:rPr>
      </w:pPr>
      <w:r w:rsidRPr="00BE16A1">
        <w:rPr>
          <w:b w:val="0"/>
          <w:i w:val="0"/>
          <w:sz w:val="24"/>
        </w:rPr>
        <w:t>Physiotherapy. Concept. Aims and objectives.</w:t>
      </w:r>
    </w:p>
    <w:p w14:paraId="7B31BB79" w14:textId="596B1F1B" w:rsidR="00E6714A" w:rsidRPr="00BE16A1" w:rsidRDefault="00E6714A" w:rsidP="008A3E82">
      <w:pPr>
        <w:pStyle w:val="ae"/>
        <w:numPr>
          <w:ilvl w:val="0"/>
          <w:numId w:val="2"/>
        </w:numPr>
        <w:tabs>
          <w:tab w:val="left" w:pos="0"/>
        </w:tabs>
        <w:spacing w:line="276" w:lineRule="auto"/>
        <w:jc w:val="both"/>
        <w:rPr>
          <w:b w:val="0"/>
          <w:i w:val="0"/>
          <w:sz w:val="24"/>
        </w:rPr>
      </w:pPr>
      <w:r w:rsidRPr="00BE16A1">
        <w:rPr>
          <w:b w:val="0"/>
          <w:i w:val="0"/>
          <w:sz w:val="24"/>
        </w:rPr>
        <w:t xml:space="preserve">Peculiarities of physiotherapy as a </w:t>
      </w:r>
      <w:r w:rsidR="00943B1D">
        <w:rPr>
          <w:b w:val="0"/>
          <w:i w:val="0"/>
          <w:sz w:val="24"/>
        </w:rPr>
        <w:t xml:space="preserve">medical science </w:t>
      </w:r>
      <w:r w:rsidRPr="00BE16A1">
        <w:rPr>
          <w:b w:val="0"/>
          <w:i w:val="0"/>
          <w:sz w:val="24"/>
        </w:rPr>
        <w:t xml:space="preserve">in </w:t>
      </w:r>
      <w:r w:rsidR="00943B1D">
        <w:rPr>
          <w:b w:val="0"/>
          <w:i w:val="0"/>
          <w:sz w:val="24"/>
        </w:rPr>
        <w:t>dentistry</w:t>
      </w:r>
      <w:r w:rsidRPr="00BE16A1">
        <w:rPr>
          <w:b w:val="0"/>
          <w:i w:val="0"/>
          <w:sz w:val="24"/>
        </w:rPr>
        <w:t xml:space="preserve">. </w:t>
      </w:r>
    </w:p>
    <w:p w14:paraId="33116479" w14:textId="3612E7ED" w:rsidR="00E6714A" w:rsidRPr="00943B1D" w:rsidRDefault="00E6714A" w:rsidP="008A3E82">
      <w:pPr>
        <w:numPr>
          <w:ilvl w:val="0"/>
          <w:numId w:val="2"/>
        </w:numPr>
        <w:spacing w:after="0" w:line="276" w:lineRule="auto"/>
        <w:jc w:val="both"/>
        <w:rPr>
          <w:rFonts w:ascii="Times New Roman" w:hAnsi="Times New Roman"/>
          <w:sz w:val="24"/>
          <w:szCs w:val="24"/>
        </w:rPr>
      </w:pPr>
      <w:r w:rsidRPr="00BE16A1">
        <w:rPr>
          <w:rFonts w:ascii="Times New Roman" w:hAnsi="Times New Roman"/>
          <w:sz w:val="24"/>
          <w:szCs w:val="24"/>
        </w:rPr>
        <w:t xml:space="preserve">List the physiotherapeutic methods of treatment. </w:t>
      </w:r>
      <w:r w:rsidR="00EA4DE6">
        <w:rPr>
          <w:rFonts w:ascii="Times New Roman" w:hAnsi="Times New Roman"/>
          <w:sz w:val="24"/>
          <w:szCs w:val="24"/>
        </w:rPr>
        <w:t xml:space="preserve">The essence of </w:t>
      </w:r>
      <w:r w:rsidR="00943B1D" w:rsidRPr="00BE16A1">
        <w:rPr>
          <w:rFonts w:ascii="Times New Roman" w:hAnsi="Times New Roman"/>
          <w:sz w:val="24"/>
          <w:szCs w:val="24"/>
        </w:rPr>
        <w:t xml:space="preserve">physiotherapeutic </w:t>
      </w:r>
      <w:r w:rsidR="00EA4DE6">
        <w:rPr>
          <w:rFonts w:ascii="Times New Roman" w:hAnsi="Times New Roman"/>
          <w:sz w:val="24"/>
          <w:szCs w:val="24"/>
        </w:rPr>
        <w:t xml:space="preserve">methods of </w:t>
      </w:r>
      <w:r w:rsidR="00943B1D" w:rsidRPr="00BE16A1">
        <w:rPr>
          <w:rFonts w:ascii="Times New Roman" w:hAnsi="Times New Roman"/>
          <w:sz w:val="24"/>
          <w:szCs w:val="24"/>
        </w:rPr>
        <w:t>treatment.</w:t>
      </w:r>
    </w:p>
    <w:p w14:paraId="79073B88" w14:textId="3D3362CD" w:rsidR="00D95621" w:rsidRPr="00EA4DE6" w:rsidRDefault="00E6714A" w:rsidP="008A3E82">
      <w:pPr>
        <w:numPr>
          <w:ilvl w:val="0"/>
          <w:numId w:val="2"/>
        </w:numPr>
        <w:spacing w:after="0" w:line="276" w:lineRule="auto"/>
        <w:jc w:val="both"/>
        <w:rPr>
          <w:rFonts w:ascii="Times New Roman" w:hAnsi="Times New Roman"/>
          <w:sz w:val="24"/>
          <w:szCs w:val="24"/>
        </w:rPr>
      </w:pPr>
      <w:r w:rsidRPr="00EA4DE6">
        <w:rPr>
          <w:rFonts w:ascii="Times New Roman" w:hAnsi="Times New Roman"/>
          <w:sz w:val="24"/>
          <w:szCs w:val="24"/>
        </w:rPr>
        <w:t>Pathogenetic mechanism of action of the methods (</w:t>
      </w:r>
      <w:r w:rsidR="00DE2384" w:rsidRPr="00EA4DE6">
        <w:rPr>
          <w:rFonts w:ascii="Times New Roman" w:hAnsi="Times New Roman"/>
          <w:sz w:val="24"/>
          <w:szCs w:val="24"/>
        </w:rPr>
        <w:t>electrophoresis</w:t>
      </w:r>
      <w:r w:rsidR="00437587">
        <w:rPr>
          <w:rFonts w:ascii="Times New Roman" w:hAnsi="Times New Roman"/>
          <w:sz w:val="24"/>
          <w:szCs w:val="24"/>
        </w:rPr>
        <w:t xml:space="preserve"> with medication</w:t>
      </w:r>
      <w:r w:rsidR="00EA4DE6" w:rsidRPr="00EA4DE6">
        <w:rPr>
          <w:rFonts w:ascii="Times New Roman" w:hAnsi="Times New Roman"/>
          <w:sz w:val="24"/>
          <w:szCs w:val="24"/>
        </w:rPr>
        <w:t>, phonophoresis</w:t>
      </w:r>
      <w:r w:rsidR="00DE2384" w:rsidRPr="00EA4DE6">
        <w:rPr>
          <w:rFonts w:ascii="Times New Roman" w:hAnsi="Times New Roman"/>
          <w:sz w:val="24"/>
          <w:szCs w:val="24"/>
        </w:rPr>
        <w:t xml:space="preserve">, </w:t>
      </w:r>
      <w:r w:rsidR="00EA4DE6" w:rsidRPr="00EA4DE6">
        <w:rPr>
          <w:rFonts w:ascii="Times New Roman" w:hAnsi="Times New Roman"/>
          <w:sz w:val="24"/>
          <w:szCs w:val="24"/>
        </w:rPr>
        <w:t>diadynamotherapy</w:t>
      </w:r>
      <w:r w:rsidRPr="00EA4DE6">
        <w:rPr>
          <w:rFonts w:ascii="Times New Roman" w:hAnsi="Times New Roman"/>
          <w:sz w:val="24"/>
          <w:szCs w:val="24"/>
        </w:rPr>
        <w:t>, amplipulsterapy, fluctuorization, darsonvalization</w:t>
      </w:r>
      <w:r w:rsidR="00EA4DE6" w:rsidRPr="00EA4DE6">
        <w:rPr>
          <w:rFonts w:ascii="Times New Roman" w:hAnsi="Times New Roman"/>
          <w:sz w:val="24"/>
          <w:szCs w:val="24"/>
        </w:rPr>
        <w:t xml:space="preserve">, very </w:t>
      </w:r>
      <w:r w:rsidRPr="00EA4DE6">
        <w:rPr>
          <w:rFonts w:ascii="Times New Roman" w:hAnsi="Times New Roman"/>
          <w:sz w:val="24"/>
          <w:szCs w:val="24"/>
        </w:rPr>
        <w:t xml:space="preserve">high </w:t>
      </w:r>
      <w:r w:rsidR="00EA4DE6" w:rsidRPr="00EA4DE6">
        <w:rPr>
          <w:rFonts w:ascii="Times New Roman" w:hAnsi="Times New Roman"/>
          <w:sz w:val="24"/>
          <w:szCs w:val="24"/>
        </w:rPr>
        <w:t>frequency currents</w:t>
      </w:r>
      <w:r w:rsidRPr="00EA4DE6">
        <w:rPr>
          <w:rFonts w:ascii="Times New Roman" w:hAnsi="Times New Roman"/>
          <w:sz w:val="24"/>
          <w:szCs w:val="24"/>
        </w:rPr>
        <w:t>, microwave therapy).</w:t>
      </w:r>
    </w:p>
    <w:p w14:paraId="3BADC2E5" w14:textId="3175388D" w:rsidR="008E730C" w:rsidRPr="00D95621" w:rsidRDefault="008E730C" w:rsidP="008A3E82">
      <w:pPr>
        <w:numPr>
          <w:ilvl w:val="0"/>
          <w:numId w:val="2"/>
        </w:numPr>
        <w:spacing w:after="0" w:line="276" w:lineRule="auto"/>
        <w:jc w:val="both"/>
        <w:rPr>
          <w:rFonts w:ascii="Times New Roman" w:hAnsi="Times New Roman"/>
          <w:sz w:val="24"/>
          <w:szCs w:val="24"/>
        </w:rPr>
      </w:pPr>
      <w:r w:rsidRPr="00D95621">
        <w:rPr>
          <w:rFonts w:ascii="Times New Roman" w:eastAsia="Times New Roman" w:hAnsi="Times New Roman"/>
          <w:sz w:val="24"/>
          <w:szCs w:val="24"/>
        </w:rPr>
        <w:t>Errors and complications in physiotherapy treatment.</w:t>
      </w:r>
    </w:p>
    <w:p w14:paraId="141A9406" w14:textId="77777777" w:rsidR="008E730C" w:rsidRPr="00DA0D60" w:rsidRDefault="008E730C" w:rsidP="008A3E82">
      <w:pPr>
        <w:numPr>
          <w:ilvl w:val="0"/>
          <w:numId w:val="2"/>
        </w:numPr>
        <w:spacing w:before="100" w:beforeAutospacing="1" w:after="100" w:afterAutospacing="1" w:line="276" w:lineRule="auto"/>
        <w:rPr>
          <w:rFonts w:ascii="Times New Roman" w:eastAsia="Times New Roman" w:hAnsi="Times New Roman"/>
          <w:sz w:val="24"/>
          <w:szCs w:val="24"/>
        </w:rPr>
      </w:pPr>
      <w:r>
        <w:rPr>
          <w:rFonts w:ascii="Times New Roman" w:eastAsia="Times New Roman" w:hAnsi="Times New Roman"/>
          <w:sz w:val="24"/>
          <w:szCs w:val="24"/>
        </w:rPr>
        <w:t xml:space="preserve">Safety </w:t>
      </w:r>
      <w:r w:rsidRPr="00DA0D60">
        <w:rPr>
          <w:rFonts w:ascii="Times New Roman" w:eastAsia="Times New Roman" w:hAnsi="Times New Roman"/>
          <w:sz w:val="24"/>
          <w:szCs w:val="24"/>
        </w:rPr>
        <w:t xml:space="preserve">rules in </w:t>
      </w:r>
      <w:r>
        <w:rPr>
          <w:rFonts w:ascii="Times New Roman" w:eastAsia="Times New Roman" w:hAnsi="Times New Roman"/>
          <w:sz w:val="24"/>
          <w:szCs w:val="24"/>
        </w:rPr>
        <w:t>physiotherapy</w:t>
      </w:r>
      <w:r w:rsidRPr="00DA0D60">
        <w:rPr>
          <w:rFonts w:ascii="Times New Roman" w:eastAsia="Times New Roman" w:hAnsi="Times New Roman"/>
          <w:sz w:val="24"/>
          <w:szCs w:val="24"/>
        </w:rPr>
        <w:t>.</w:t>
      </w:r>
    </w:p>
    <w:p w14:paraId="7C4A84F2" w14:textId="7F31C097" w:rsidR="00680860" w:rsidRPr="00680860" w:rsidRDefault="008E730C" w:rsidP="008A3E82">
      <w:pPr>
        <w:numPr>
          <w:ilvl w:val="0"/>
          <w:numId w:val="2"/>
        </w:numPr>
        <w:spacing w:before="100" w:beforeAutospacing="1" w:after="100" w:afterAutospacing="1" w:line="276" w:lineRule="auto"/>
        <w:rPr>
          <w:rFonts w:ascii="Times New Roman" w:eastAsia="Times New Roman" w:hAnsi="Times New Roman"/>
          <w:sz w:val="24"/>
          <w:szCs w:val="24"/>
        </w:rPr>
      </w:pPr>
      <w:r w:rsidRPr="00DA0D60">
        <w:rPr>
          <w:rFonts w:ascii="Times New Roman" w:eastAsia="Times New Roman" w:hAnsi="Times New Roman"/>
          <w:sz w:val="24"/>
          <w:szCs w:val="24"/>
        </w:rPr>
        <w:t>Organization and equipment of the physiotherapy office.</w:t>
      </w:r>
    </w:p>
    <w:p w14:paraId="54169A48" w14:textId="77777777" w:rsidR="00437587" w:rsidRDefault="00437587" w:rsidP="00437587">
      <w:pPr>
        <w:pStyle w:val="af3"/>
        <w:spacing w:before="100" w:beforeAutospacing="1" w:after="100" w:afterAutospacing="1" w:line="276" w:lineRule="auto"/>
        <w:rPr>
          <w:rFonts w:ascii="Times New Roman" w:eastAsia="Times New Roman" w:hAnsi="Times New Roman"/>
          <w:b/>
          <w:sz w:val="24"/>
          <w:szCs w:val="24"/>
        </w:rPr>
      </w:pPr>
    </w:p>
    <w:p w14:paraId="5D3937E7" w14:textId="7A095BE0" w:rsidR="00437587" w:rsidRPr="00437587" w:rsidRDefault="00437587" w:rsidP="00437587">
      <w:pPr>
        <w:pStyle w:val="af3"/>
        <w:spacing w:before="100" w:beforeAutospacing="1" w:after="100" w:afterAutospacing="1" w:line="276" w:lineRule="auto"/>
        <w:jc w:val="center"/>
        <w:rPr>
          <w:rFonts w:ascii="Times New Roman" w:eastAsia="Times New Roman" w:hAnsi="Times New Roman"/>
          <w:b/>
          <w:sz w:val="24"/>
          <w:szCs w:val="24"/>
        </w:rPr>
      </w:pPr>
      <w:r w:rsidRPr="00437587">
        <w:rPr>
          <w:rFonts w:ascii="Times New Roman" w:eastAsia="Times New Roman" w:hAnsi="Times New Roman"/>
          <w:b/>
          <w:sz w:val="24"/>
          <w:szCs w:val="24"/>
        </w:rPr>
        <w:t>ANNOTATION</w:t>
      </w:r>
    </w:p>
    <w:p w14:paraId="1B7121AA" w14:textId="14FBB651" w:rsidR="00480F62" w:rsidRDefault="00E6714A" w:rsidP="008A3E82">
      <w:pPr>
        <w:spacing w:after="0" w:line="276" w:lineRule="auto"/>
        <w:jc w:val="both"/>
        <w:rPr>
          <w:rFonts w:ascii="Times New Roman" w:hAnsi="Times New Roman"/>
          <w:sz w:val="24"/>
          <w:szCs w:val="24"/>
        </w:rPr>
      </w:pPr>
      <w:r w:rsidRPr="00E6714A">
        <w:rPr>
          <w:rFonts w:ascii="Times New Roman" w:hAnsi="Times New Roman"/>
          <w:b/>
          <w:sz w:val="24"/>
          <w:szCs w:val="24"/>
        </w:rPr>
        <w:t xml:space="preserve">PHYSIOTHERAPY </w:t>
      </w:r>
      <w:r w:rsidRPr="00E6714A">
        <w:rPr>
          <w:rFonts w:ascii="Times New Roman" w:hAnsi="Times New Roman"/>
          <w:sz w:val="24"/>
          <w:szCs w:val="24"/>
        </w:rPr>
        <w:t xml:space="preserve">- is a discipline that studies the effects of natural and </w:t>
      </w:r>
      <w:r w:rsidR="00437587">
        <w:rPr>
          <w:rFonts w:ascii="Times New Roman" w:hAnsi="Times New Roman"/>
          <w:sz w:val="24"/>
          <w:szCs w:val="24"/>
        </w:rPr>
        <w:t>artificial</w:t>
      </w:r>
      <w:r w:rsidRPr="00E6714A">
        <w:rPr>
          <w:rFonts w:ascii="Times New Roman" w:hAnsi="Times New Roman"/>
          <w:sz w:val="24"/>
          <w:szCs w:val="24"/>
        </w:rPr>
        <w:t xml:space="preserve"> physical factors on the body for the </w:t>
      </w:r>
      <w:r>
        <w:rPr>
          <w:rFonts w:ascii="Times New Roman" w:hAnsi="Times New Roman"/>
          <w:sz w:val="24"/>
          <w:szCs w:val="24"/>
        </w:rPr>
        <w:t xml:space="preserve">treatment and </w:t>
      </w:r>
      <w:r w:rsidRPr="00E6714A">
        <w:rPr>
          <w:rFonts w:ascii="Times New Roman" w:hAnsi="Times New Roman"/>
          <w:sz w:val="24"/>
          <w:szCs w:val="24"/>
        </w:rPr>
        <w:t xml:space="preserve">prophylaxis of </w:t>
      </w:r>
      <w:r w:rsidR="00437587">
        <w:rPr>
          <w:rFonts w:ascii="Times New Roman" w:hAnsi="Times New Roman"/>
          <w:sz w:val="24"/>
          <w:szCs w:val="24"/>
        </w:rPr>
        <w:t>stomatological</w:t>
      </w:r>
      <w:r w:rsidRPr="00E6714A">
        <w:rPr>
          <w:rFonts w:ascii="Times New Roman" w:hAnsi="Times New Roman"/>
          <w:sz w:val="24"/>
          <w:szCs w:val="24"/>
        </w:rPr>
        <w:t xml:space="preserve"> diseases. Physiotherapy is indicated in approximately 90% of inpatients and up to 60% of outpatients. The number of modern physiotherapeutic methods is continually increasing, new physiotherapeutic appliances based on modern electronic technology are emerging. </w:t>
      </w:r>
    </w:p>
    <w:p w14:paraId="64846C2E" w14:textId="6E02836D" w:rsidR="008E730C" w:rsidRDefault="008E730C" w:rsidP="008A3E82">
      <w:pPr>
        <w:spacing w:after="0" w:line="276" w:lineRule="auto"/>
        <w:ind w:firstLine="709"/>
        <w:jc w:val="both"/>
        <w:rPr>
          <w:rFonts w:ascii="Times New Roman" w:hAnsi="Times New Roman"/>
          <w:sz w:val="24"/>
          <w:szCs w:val="24"/>
        </w:rPr>
      </w:pPr>
      <w:r w:rsidRPr="00363726">
        <w:rPr>
          <w:rFonts w:ascii="Times New Roman" w:hAnsi="Times New Roman"/>
          <w:sz w:val="24"/>
          <w:szCs w:val="24"/>
        </w:rPr>
        <w:t>In this lesson, students familiarize themselves with the basic principles of physiotherapy office operation</w:t>
      </w:r>
      <w:r>
        <w:rPr>
          <w:rFonts w:ascii="Times New Roman" w:hAnsi="Times New Roman"/>
          <w:sz w:val="24"/>
          <w:szCs w:val="24"/>
        </w:rPr>
        <w:t xml:space="preserve">, documentation and physiotherapeutic appliances. </w:t>
      </w:r>
      <w:r w:rsidRPr="00363726">
        <w:rPr>
          <w:rFonts w:ascii="Times New Roman" w:hAnsi="Times New Roman"/>
          <w:sz w:val="24"/>
          <w:szCs w:val="24"/>
        </w:rPr>
        <w:t xml:space="preserve">In the context of increasing population allergies and the growing number of complications caused by drug treatments, physical methods of treatment </w:t>
      </w:r>
      <w:r>
        <w:rPr>
          <w:rFonts w:ascii="Times New Roman" w:hAnsi="Times New Roman"/>
          <w:sz w:val="24"/>
          <w:szCs w:val="24"/>
        </w:rPr>
        <w:t>are also used.</w:t>
      </w:r>
    </w:p>
    <w:p w14:paraId="3EAD9637" w14:textId="2068CF34" w:rsidR="008E730C" w:rsidRDefault="00851663" w:rsidP="00522299">
      <w:pPr>
        <w:spacing w:after="0" w:line="276" w:lineRule="auto"/>
        <w:ind w:firstLine="709"/>
        <w:jc w:val="both"/>
        <w:rPr>
          <w:rFonts w:ascii="Times New Roman" w:hAnsi="Times New Roman"/>
          <w:sz w:val="24"/>
          <w:szCs w:val="24"/>
        </w:rPr>
      </w:pPr>
      <w:r>
        <w:rPr>
          <w:rFonts w:ascii="Times New Roman" w:hAnsi="Times New Roman"/>
          <w:sz w:val="24"/>
          <w:szCs w:val="24"/>
        </w:rPr>
        <w:t>The physiotherapy office</w:t>
      </w:r>
      <w:r w:rsidR="008E730C">
        <w:rPr>
          <w:rFonts w:ascii="Times New Roman" w:hAnsi="Times New Roman"/>
          <w:sz w:val="24"/>
          <w:szCs w:val="24"/>
        </w:rPr>
        <w:t xml:space="preserve"> must be </w:t>
      </w:r>
      <w:r w:rsidR="008E730C" w:rsidRPr="00363726">
        <w:rPr>
          <w:rFonts w:ascii="Times New Roman" w:hAnsi="Times New Roman"/>
          <w:sz w:val="24"/>
          <w:szCs w:val="24"/>
        </w:rPr>
        <w:t xml:space="preserve">equipped according to the sanitary-hygienic standards and </w:t>
      </w:r>
      <w:r w:rsidR="008E730C">
        <w:rPr>
          <w:rFonts w:ascii="Times New Roman" w:hAnsi="Times New Roman"/>
          <w:sz w:val="24"/>
          <w:szCs w:val="24"/>
        </w:rPr>
        <w:t xml:space="preserve">be equipped with various physiotherapeutic </w:t>
      </w:r>
      <w:r w:rsidR="008E730C" w:rsidRPr="00363726">
        <w:rPr>
          <w:rFonts w:ascii="Times New Roman" w:hAnsi="Times New Roman"/>
          <w:sz w:val="24"/>
          <w:szCs w:val="24"/>
        </w:rPr>
        <w:t xml:space="preserve">treatment </w:t>
      </w:r>
      <w:r w:rsidR="008E730C">
        <w:rPr>
          <w:rFonts w:ascii="Times New Roman" w:hAnsi="Times New Roman"/>
          <w:sz w:val="24"/>
          <w:szCs w:val="24"/>
        </w:rPr>
        <w:t xml:space="preserve">appliances. </w:t>
      </w:r>
      <w:r w:rsidR="008E730C" w:rsidRPr="00363726">
        <w:rPr>
          <w:rFonts w:ascii="Times New Roman" w:hAnsi="Times New Roman"/>
          <w:sz w:val="24"/>
          <w:szCs w:val="24"/>
        </w:rPr>
        <w:t xml:space="preserve">It is located in one or two rooms with </w:t>
      </w:r>
      <w:r w:rsidR="008E730C">
        <w:rPr>
          <w:rFonts w:ascii="Times New Roman" w:hAnsi="Times New Roman"/>
          <w:sz w:val="24"/>
          <w:szCs w:val="24"/>
        </w:rPr>
        <w:t xml:space="preserve">ancillary rooms. The rooms must be </w:t>
      </w:r>
      <w:r w:rsidR="008E730C" w:rsidRPr="00363726">
        <w:rPr>
          <w:rFonts w:ascii="Times New Roman" w:hAnsi="Times New Roman"/>
          <w:sz w:val="24"/>
          <w:szCs w:val="24"/>
        </w:rPr>
        <w:t xml:space="preserve">dry and well-lit, with a surface area of 32-38 m², with wooden floors covered with oil-based paint or linoleum. The walls are also painted with </w:t>
      </w:r>
      <w:r w:rsidR="00522299">
        <w:rPr>
          <w:rFonts w:ascii="Times New Roman" w:hAnsi="Times New Roman"/>
          <w:sz w:val="24"/>
          <w:szCs w:val="24"/>
        </w:rPr>
        <w:t>oil-based</w:t>
      </w:r>
      <w:r w:rsidR="008E730C" w:rsidRPr="00363726">
        <w:rPr>
          <w:rFonts w:ascii="Times New Roman" w:hAnsi="Times New Roman"/>
          <w:sz w:val="24"/>
          <w:szCs w:val="24"/>
        </w:rPr>
        <w:t xml:space="preserve"> paint </w:t>
      </w:r>
      <w:r w:rsidR="00522299">
        <w:rPr>
          <w:rFonts w:ascii="Times New Roman" w:hAnsi="Times New Roman"/>
          <w:sz w:val="24"/>
          <w:szCs w:val="24"/>
        </w:rPr>
        <w:t xml:space="preserve">up to a height of 2 meters. </w:t>
      </w:r>
      <w:r w:rsidR="008E730C">
        <w:rPr>
          <w:rFonts w:ascii="Times New Roman" w:hAnsi="Times New Roman"/>
          <w:sz w:val="24"/>
          <w:szCs w:val="24"/>
        </w:rPr>
        <w:t>Central heating radiators</w:t>
      </w:r>
      <w:r w:rsidR="008E730C" w:rsidRPr="00363726">
        <w:rPr>
          <w:rFonts w:ascii="Times New Roman" w:hAnsi="Times New Roman"/>
          <w:sz w:val="24"/>
          <w:szCs w:val="24"/>
        </w:rPr>
        <w:t xml:space="preserve">, water and sewage pipes must be encased in wooden casings painted with oil-based paint and </w:t>
      </w:r>
      <w:r w:rsidR="008E730C">
        <w:rPr>
          <w:rFonts w:ascii="Times New Roman" w:hAnsi="Times New Roman"/>
          <w:sz w:val="24"/>
          <w:szCs w:val="24"/>
        </w:rPr>
        <w:t>electrical</w:t>
      </w:r>
      <w:r w:rsidR="008E730C" w:rsidRPr="00363726">
        <w:rPr>
          <w:rFonts w:ascii="Times New Roman" w:hAnsi="Times New Roman"/>
          <w:sz w:val="24"/>
          <w:szCs w:val="24"/>
        </w:rPr>
        <w:t xml:space="preserve"> cables </w:t>
      </w:r>
      <w:r w:rsidR="008E730C">
        <w:rPr>
          <w:rFonts w:ascii="Times New Roman" w:hAnsi="Times New Roman"/>
          <w:sz w:val="24"/>
          <w:szCs w:val="24"/>
        </w:rPr>
        <w:t>must be well insulated.</w:t>
      </w:r>
    </w:p>
    <w:p w14:paraId="2468A482" w14:textId="77777777" w:rsidR="008E730C" w:rsidRPr="00851663" w:rsidRDefault="008E730C" w:rsidP="008A3E82">
      <w:pPr>
        <w:spacing w:after="0" w:line="276" w:lineRule="auto"/>
        <w:ind w:firstLine="709"/>
        <w:jc w:val="both"/>
        <w:rPr>
          <w:rFonts w:ascii="Times New Roman" w:hAnsi="Times New Roman"/>
          <w:sz w:val="24"/>
          <w:szCs w:val="24"/>
        </w:rPr>
      </w:pPr>
      <w:r w:rsidRPr="00851663">
        <w:rPr>
          <w:rFonts w:ascii="Times New Roman" w:hAnsi="Times New Roman"/>
          <w:sz w:val="24"/>
          <w:szCs w:val="24"/>
        </w:rPr>
        <w:t xml:space="preserve">Separate cubicles, divided with soft fabric drapes on metal enclosures or plastic panels, are used for the procedures. The metal constructions of the cubicles shall be insulated. The physiotherapy cubicle must also contain the nurse's </w:t>
      </w:r>
      <w:r w:rsidRPr="00363726">
        <w:rPr>
          <w:rFonts w:ascii="Times New Roman" w:hAnsi="Times New Roman"/>
          <w:sz w:val="24"/>
          <w:szCs w:val="24"/>
        </w:rPr>
        <w:t xml:space="preserve">workplace. A common electrical panel with a </w:t>
      </w:r>
      <w:r w:rsidRPr="00363726">
        <w:rPr>
          <w:rFonts w:ascii="Times New Roman" w:hAnsi="Times New Roman"/>
          <w:sz w:val="24"/>
          <w:szCs w:val="24"/>
        </w:rPr>
        <w:lastRenderedPageBreak/>
        <w:t xml:space="preserve">main switch and, for the connection of individual appliances, isolating switches shall be installed in the cabinet. </w:t>
      </w:r>
      <w:r>
        <w:rPr>
          <w:rFonts w:ascii="Times New Roman" w:hAnsi="Times New Roman"/>
          <w:sz w:val="24"/>
          <w:szCs w:val="24"/>
        </w:rPr>
        <w:t xml:space="preserve">The cabinet shall </w:t>
      </w:r>
      <w:r w:rsidRPr="00363726">
        <w:rPr>
          <w:rFonts w:ascii="Times New Roman" w:hAnsi="Times New Roman"/>
          <w:sz w:val="24"/>
          <w:szCs w:val="24"/>
        </w:rPr>
        <w:t xml:space="preserve">also </w:t>
      </w:r>
      <w:r>
        <w:rPr>
          <w:rFonts w:ascii="Times New Roman" w:hAnsi="Times New Roman"/>
          <w:sz w:val="24"/>
          <w:szCs w:val="24"/>
        </w:rPr>
        <w:t xml:space="preserve">be equipped with a </w:t>
      </w:r>
      <w:r w:rsidRPr="00363726">
        <w:rPr>
          <w:rFonts w:ascii="Times New Roman" w:hAnsi="Times New Roman"/>
          <w:sz w:val="24"/>
          <w:szCs w:val="24"/>
        </w:rPr>
        <w:t xml:space="preserve">sink for </w:t>
      </w:r>
      <w:r>
        <w:rPr>
          <w:rFonts w:ascii="Times New Roman" w:hAnsi="Times New Roman"/>
          <w:sz w:val="24"/>
          <w:szCs w:val="24"/>
        </w:rPr>
        <w:t xml:space="preserve">rinsing the isolation cloths used </w:t>
      </w:r>
      <w:r w:rsidRPr="00851663">
        <w:rPr>
          <w:rFonts w:ascii="Times New Roman" w:hAnsi="Times New Roman"/>
          <w:sz w:val="24"/>
          <w:szCs w:val="24"/>
        </w:rPr>
        <w:t>under the electrodes and a sterilizer for boiling them.</w:t>
      </w:r>
    </w:p>
    <w:p w14:paraId="5D7BD19D" w14:textId="77777777" w:rsidR="008E730C" w:rsidRDefault="008E730C" w:rsidP="008A3E82">
      <w:pPr>
        <w:spacing w:after="0" w:line="276" w:lineRule="auto"/>
        <w:ind w:firstLine="709"/>
        <w:jc w:val="both"/>
        <w:rPr>
          <w:rFonts w:ascii="Times New Roman" w:hAnsi="Times New Roman"/>
          <w:sz w:val="24"/>
          <w:szCs w:val="24"/>
        </w:rPr>
      </w:pPr>
      <w:r>
        <w:rPr>
          <w:rFonts w:ascii="Times New Roman" w:hAnsi="Times New Roman"/>
          <w:sz w:val="24"/>
          <w:szCs w:val="24"/>
        </w:rPr>
        <w:t xml:space="preserve">Safety technique </w:t>
      </w:r>
      <w:r w:rsidRPr="00363726">
        <w:rPr>
          <w:rFonts w:ascii="Times New Roman" w:hAnsi="Times New Roman"/>
          <w:sz w:val="24"/>
          <w:szCs w:val="24"/>
        </w:rPr>
        <w:t xml:space="preserve">instructions should be posted in a visible place in the practice. </w:t>
      </w:r>
      <w:r>
        <w:rPr>
          <w:rFonts w:ascii="Times New Roman" w:hAnsi="Times New Roman"/>
          <w:sz w:val="24"/>
          <w:szCs w:val="24"/>
        </w:rPr>
        <w:t xml:space="preserve">A first aid kit </w:t>
      </w:r>
      <w:r w:rsidRPr="00363726">
        <w:rPr>
          <w:rFonts w:ascii="Times New Roman" w:hAnsi="Times New Roman"/>
          <w:sz w:val="24"/>
          <w:szCs w:val="24"/>
        </w:rPr>
        <w:t xml:space="preserve">is also required. </w:t>
      </w:r>
    </w:p>
    <w:p w14:paraId="72254B53" w14:textId="77777777" w:rsidR="008E730C" w:rsidRPr="00363726" w:rsidRDefault="008E730C" w:rsidP="008A3E82">
      <w:pPr>
        <w:spacing w:after="0" w:line="276" w:lineRule="auto"/>
        <w:ind w:firstLine="709"/>
        <w:jc w:val="both"/>
        <w:rPr>
          <w:rFonts w:ascii="Times New Roman" w:hAnsi="Times New Roman"/>
          <w:sz w:val="24"/>
          <w:szCs w:val="24"/>
        </w:rPr>
      </w:pPr>
      <w:r w:rsidRPr="00363726">
        <w:rPr>
          <w:rFonts w:ascii="Times New Roman" w:hAnsi="Times New Roman"/>
          <w:sz w:val="24"/>
          <w:szCs w:val="24"/>
        </w:rPr>
        <w:t xml:space="preserve">The physiotherapist </w:t>
      </w:r>
      <w:r>
        <w:rPr>
          <w:rFonts w:ascii="Times New Roman" w:hAnsi="Times New Roman"/>
          <w:sz w:val="24"/>
          <w:szCs w:val="24"/>
        </w:rPr>
        <w:t xml:space="preserve">is the </w:t>
      </w:r>
      <w:r w:rsidRPr="00363726">
        <w:rPr>
          <w:rFonts w:ascii="Times New Roman" w:hAnsi="Times New Roman"/>
          <w:sz w:val="24"/>
          <w:szCs w:val="24"/>
        </w:rPr>
        <w:t xml:space="preserve">head of the office, </w:t>
      </w:r>
      <w:r>
        <w:rPr>
          <w:rFonts w:ascii="Times New Roman" w:hAnsi="Times New Roman"/>
          <w:sz w:val="24"/>
          <w:szCs w:val="24"/>
        </w:rPr>
        <w:t xml:space="preserve">who </w:t>
      </w:r>
      <w:r w:rsidRPr="00363726">
        <w:rPr>
          <w:rFonts w:ascii="Times New Roman" w:hAnsi="Times New Roman"/>
          <w:sz w:val="24"/>
          <w:szCs w:val="24"/>
        </w:rPr>
        <w:t xml:space="preserve">coordinates the entire activity of the staff, plans and ensures the functioning of the </w:t>
      </w:r>
      <w:r>
        <w:rPr>
          <w:rFonts w:ascii="Times New Roman" w:hAnsi="Times New Roman"/>
          <w:sz w:val="24"/>
          <w:szCs w:val="24"/>
        </w:rPr>
        <w:t xml:space="preserve">physiotherapy </w:t>
      </w:r>
      <w:r w:rsidRPr="00363726">
        <w:rPr>
          <w:rFonts w:ascii="Times New Roman" w:hAnsi="Times New Roman"/>
          <w:sz w:val="24"/>
          <w:szCs w:val="24"/>
        </w:rPr>
        <w:t>office</w:t>
      </w:r>
      <w:r>
        <w:rPr>
          <w:rFonts w:ascii="Times New Roman" w:hAnsi="Times New Roman"/>
          <w:sz w:val="24"/>
          <w:szCs w:val="24"/>
        </w:rPr>
        <w:t>, receiving patients</w:t>
      </w:r>
      <w:r w:rsidRPr="00363726">
        <w:rPr>
          <w:rFonts w:ascii="Times New Roman" w:hAnsi="Times New Roman"/>
          <w:sz w:val="24"/>
          <w:szCs w:val="24"/>
        </w:rPr>
        <w:t xml:space="preserve">, </w:t>
      </w:r>
      <w:r>
        <w:rPr>
          <w:rFonts w:ascii="Times New Roman" w:hAnsi="Times New Roman"/>
          <w:sz w:val="24"/>
          <w:szCs w:val="24"/>
        </w:rPr>
        <w:t xml:space="preserve">checks the correctness of prescriptions </w:t>
      </w:r>
      <w:r w:rsidRPr="00363726">
        <w:rPr>
          <w:rFonts w:ascii="Times New Roman" w:hAnsi="Times New Roman"/>
          <w:sz w:val="24"/>
          <w:szCs w:val="24"/>
        </w:rPr>
        <w:t xml:space="preserve">for physiotherapeutic procedures, enters them in the procedure sheet and checks the correctness of the </w:t>
      </w:r>
      <w:r>
        <w:rPr>
          <w:rFonts w:ascii="Times New Roman" w:hAnsi="Times New Roman"/>
          <w:sz w:val="24"/>
          <w:szCs w:val="24"/>
        </w:rPr>
        <w:t xml:space="preserve">activities </w:t>
      </w:r>
      <w:r w:rsidRPr="00363726">
        <w:rPr>
          <w:rFonts w:ascii="Times New Roman" w:hAnsi="Times New Roman"/>
          <w:sz w:val="24"/>
          <w:szCs w:val="24"/>
        </w:rPr>
        <w:t xml:space="preserve">performed in the </w:t>
      </w:r>
      <w:r>
        <w:rPr>
          <w:rFonts w:ascii="Times New Roman" w:hAnsi="Times New Roman"/>
          <w:sz w:val="24"/>
          <w:szCs w:val="24"/>
        </w:rPr>
        <w:t>physiotherapy</w:t>
      </w:r>
      <w:r w:rsidRPr="00363726">
        <w:rPr>
          <w:rFonts w:ascii="Times New Roman" w:hAnsi="Times New Roman"/>
          <w:sz w:val="24"/>
          <w:szCs w:val="24"/>
        </w:rPr>
        <w:t xml:space="preserve"> office.</w:t>
      </w:r>
    </w:p>
    <w:p w14:paraId="1BC7A072" w14:textId="77777777" w:rsidR="008E730C" w:rsidRPr="00680860" w:rsidRDefault="008E730C" w:rsidP="008A3E82">
      <w:pPr>
        <w:spacing w:before="100" w:beforeAutospacing="1" w:after="100" w:afterAutospacing="1" w:line="276" w:lineRule="auto"/>
        <w:rPr>
          <w:rFonts w:ascii="Times New Roman" w:eastAsia="Times New Roman" w:hAnsi="Times New Roman"/>
          <w:b/>
          <w:sz w:val="24"/>
          <w:szCs w:val="24"/>
        </w:rPr>
      </w:pPr>
      <w:r w:rsidRPr="00680860">
        <w:rPr>
          <w:rFonts w:ascii="Times New Roman" w:eastAsia="Times New Roman" w:hAnsi="Times New Roman"/>
          <w:b/>
          <w:sz w:val="24"/>
          <w:szCs w:val="24"/>
        </w:rPr>
        <w:t>The dental physiotherapy office should be equipped with the following appliances:</w:t>
      </w:r>
    </w:p>
    <w:p w14:paraId="54630177" w14:textId="154D32DB" w:rsidR="008E730C" w:rsidRPr="00BC00E6" w:rsidRDefault="00412460" w:rsidP="008A3E82">
      <w:pPr>
        <w:numPr>
          <w:ilvl w:val="0"/>
          <w:numId w:val="9"/>
        </w:numPr>
        <w:spacing w:after="0" w:line="276" w:lineRule="auto"/>
        <w:rPr>
          <w:rFonts w:ascii="Times New Roman" w:eastAsia="Times New Roman" w:hAnsi="Times New Roman"/>
          <w:sz w:val="24"/>
          <w:szCs w:val="24"/>
        </w:rPr>
      </w:pPr>
      <w:r>
        <w:rPr>
          <w:rFonts w:ascii="Times New Roman" w:eastAsia="Times New Roman" w:hAnsi="Times New Roman"/>
          <w:bCs/>
          <w:sz w:val="24"/>
          <w:szCs w:val="24"/>
        </w:rPr>
        <w:t>Galvanization device</w:t>
      </w:r>
      <w:r w:rsidR="008E730C" w:rsidRPr="00BC00E6">
        <w:rPr>
          <w:rFonts w:ascii="Times New Roman" w:eastAsia="Times New Roman" w:hAnsi="Times New Roman"/>
          <w:sz w:val="24"/>
          <w:szCs w:val="24"/>
        </w:rPr>
        <w:t xml:space="preserve">: </w:t>
      </w:r>
      <w:r w:rsidR="008E730C" w:rsidRPr="00BC00E6">
        <w:rPr>
          <w:rFonts w:ascii="Times New Roman" w:hAnsi="Times New Roman"/>
          <w:sz w:val="24"/>
          <w:szCs w:val="24"/>
          <w:lang w:val="ru-RU"/>
        </w:rPr>
        <w:t xml:space="preserve">"Поток-1", </w:t>
      </w:r>
      <w:r w:rsidR="008E730C" w:rsidRPr="00BC00E6">
        <w:rPr>
          <w:rFonts w:ascii="Times New Roman" w:eastAsia="Times New Roman" w:hAnsi="Times New Roman"/>
          <w:sz w:val="24"/>
          <w:szCs w:val="24"/>
        </w:rPr>
        <w:t>"ГЭ-5-03".</w:t>
      </w:r>
    </w:p>
    <w:p w14:paraId="753C1A14" w14:textId="77777777" w:rsidR="008E730C" w:rsidRPr="00BC00E6" w:rsidRDefault="008E730C" w:rsidP="008A3E82">
      <w:pPr>
        <w:pStyle w:val="af3"/>
        <w:numPr>
          <w:ilvl w:val="0"/>
          <w:numId w:val="9"/>
        </w:numPr>
        <w:spacing w:after="0" w:line="276" w:lineRule="auto"/>
        <w:jc w:val="both"/>
        <w:rPr>
          <w:rFonts w:ascii="Times New Roman" w:hAnsi="Times New Roman"/>
          <w:sz w:val="24"/>
          <w:szCs w:val="24"/>
          <w:lang w:val="ru-RU"/>
        </w:rPr>
      </w:pPr>
      <w:r w:rsidRPr="00BC00E6">
        <w:rPr>
          <w:rFonts w:ascii="Times New Roman" w:eastAsia="Times New Roman" w:hAnsi="Times New Roman"/>
          <w:bCs/>
          <w:sz w:val="24"/>
          <w:szCs w:val="24"/>
        </w:rPr>
        <w:t>Electrodiagnostics</w:t>
      </w:r>
      <w:r w:rsidRPr="00BC00E6">
        <w:rPr>
          <w:rFonts w:ascii="Times New Roman" w:eastAsia="Times New Roman" w:hAnsi="Times New Roman"/>
          <w:sz w:val="24"/>
          <w:szCs w:val="24"/>
        </w:rPr>
        <w:t xml:space="preserve">: </w:t>
      </w:r>
      <w:r w:rsidRPr="00BC00E6">
        <w:rPr>
          <w:rFonts w:ascii="Times New Roman" w:hAnsi="Times New Roman"/>
          <w:sz w:val="24"/>
          <w:szCs w:val="24"/>
          <w:lang w:val="ru-RU"/>
        </w:rPr>
        <w:t>"ЭОМ-1", "ЭОМ-3".</w:t>
      </w:r>
    </w:p>
    <w:p w14:paraId="1DC16808" w14:textId="77777777" w:rsidR="008E730C" w:rsidRPr="00BC00E6" w:rsidRDefault="008E730C" w:rsidP="008A3E82">
      <w:pPr>
        <w:pStyle w:val="af3"/>
        <w:numPr>
          <w:ilvl w:val="0"/>
          <w:numId w:val="9"/>
        </w:numPr>
        <w:spacing w:after="0" w:line="276" w:lineRule="auto"/>
        <w:jc w:val="both"/>
        <w:rPr>
          <w:rFonts w:ascii="Times New Roman" w:hAnsi="Times New Roman"/>
          <w:sz w:val="24"/>
          <w:szCs w:val="24"/>
          <w:lang w:val="ru-RU"/>
        </w:rPr>
      </w:pPr>
      <w:r w:rsidRPr="00BC00E6">
        <w:rPr>
          <w:rFonts w:ascii="Times New Roman" w:eastAsia="Times New Roman" w:hAnsi="Times New Roman"/>
          <w:bCs/>
          <w:sz w:val="24"/>
          <w:szCs w:val="24"/>
        </w:rPr>
        <w:t>Diadynamic therapy</w:t>
      </w:r>
      <w:r w:rsidRPr="00BC00E6">
        <w:rPr>
          <w:rFonts w:ascii="Times New Roman" w:eastAsia="Times New Roman" w:hAnsi="Times New Roman"/>
          <w:sz w:val="24"/>
          <w:szCs w:val="24"/>
        </w:rPr>
        <w:t>: Тонусус-1</w:t>
      </w:r>
      <w:r w:rsidRPr="00BC00E6">
        <w:rPr>
          <w:rFonts w:ascii="Times New Roman" w:hAnsi="Times New Roman"/>
          <w:sz w:val="24"/>
          <w:szCs w:val="24"/>
          <w:lang w:val="ru-RU"/>
        </w:rPr>
        <w:t>, "Модель-717".</w:t>
      </w:r>
    </w:p>
    <w:p w14:paraId="1FC0AAA3" w14:textId="77777777" w:rsidR="008E730C" w:rsidRPr="003A3212" w:rsidRDefault="008E730C" w:rsidP="008A3E82">
      <w:pPr>
        <w:numPr>
          <w:ilvl w:val="0"/>
          <w:numId w:val="9"/>
        </w:numPr>
        <w:spacing w:after="0" w:line="276" w:lineRule="auto"/>
        <w:rPr>
          <w:rFonts w:ascii="Times New Roman" w:eastAsia="Times New Roman" w:hAnsi="Times New Roman"/>
          <w:sz w:val="24"/>
          <w:szCs w:val="24"/>
          <w:lang w:val="en-US"/>
        </w:rPr>
      </w:pPr>
      <w:r w:rsidRPr="003A3212">
        <w:rPr>
          <w:rFonts w:ascii="Times New Roman" w:eastAsia="Times New Roman" w:hAnsi="Times New Roman"/>
          <w:bCs/>
          <w:sz w:val="24"/>
          <w:szCs w:val="24"/>
          <w:lang w:val="en-US"/>
        </w:rPr>
        <w:t xml:space="preserve">Low frequency </w:t>
      </w:r>
      <w:r w:rsidRPr="00BC00E6">
        <w:rPr>
          <w:rFonts w:ascii="Times New Roman" w:eastAsia="Times New Roman" w:hAnsi="Times New Roman"/>
          <w:bCs/>
          <w:sz w:val="24"/>
          <w:szCs w:val="24"/>
        </w:rPr>
        <w:t>therapy</w:t>
      </w:r>
      <w:r w:rsidRPr="003A3212">
        <w:rPr>
          <w:rFonts w:ascii="Times New Roman" w:eastAsia="Times New Roman" w:hAnsi="Times New Roman"/>
          <w:sz w:val="24"/>
          <w:szCs w:val="24"/>
          <w:lang w:val="en-US"/>
        </w:rPr>
        <w:t xml:space="preserve">: </w:t>
      </w:r>
      <w:r w:rsidRPr="003A3212">
        <w:rPr>
          <w:rFonts w:ascii="Times New Roman" w:hAnsi="Times New Roman"/>
          <w:sz w:val="24"/>
          <w:szCs w:val="24"/>
          <w:lang w:val="en-US"/>
        </w:rPr>
        <w:t>"</w:t>
      </w:r>
      <w:r w:rsidRPr="00BC00E6">
        <w:rPr>
          <w:rFonts w:ascii="Times New Roman" w:hAnsi="Times New Roman"/>
          <w:sz w:val="24"/>
          <w:szCs w:val="24"/>
          <w:lang w:val="ru-RU"/>
        </w:rPr>
        <w:t>Амплипупульс</w:t>
      </w:r>
      <w:r w:rsidRPr="003A3212">
        <w:rPr>
          <w:rFonts w:ascii="Times New Roman" w:hAnsi="Times New Roman"/>
          <w:sz w:val="24"/>
          <w:szCs w:val="24"/>
          <w:lang w:val="en-US"/>
        </w:rPr>
        <w:t>-4</w:t>
      </w:r>
      <w:r w:rsidRPr="00BC00E6">
        <w:rPr>
          <w:rFonts w:ascii="Times New Roman" w:hAnsi="Times New Roman"/>
          <w:sz w:val="24"/>
          <w:szCs w:val="24"/>
          <w:lang w:val="ru-RU"/>
        </w:rPr>
        <w:t>Т</w:t>
      </w:r>
      <w:r w:rsidRPr="003A3212">
        <w:rPr>
          <w:rFonts w:ascii="Times New Roman" w:hAnsi="Times New Roman"/>
          <w:sz w:val="24"/>
          <w:szCs w:val="24"/>
          <w:lang w:val="en-US"/>
        </w:rPr>
        <w:t>".</w:t>
      </w:r>
    </w:p>
    <w:p w14:paraId="3D5EFDBD" w14:textId="6D709692" w:rsidR="008E730C" w:rsidRPr="00BC00E6" w:rsidRDefault="00412460" w:rsidP="008A3E82">
      <w:pPr>
        <w:pStyle w:val="af3"/>
        <w:numPr>
          <w:ilvl w:val="0"/>
          <w:numId w:val="9"/>
        </w:numPr>
        <w:spacing w:after="0" w:line="276" w:lineRule="auto"/>
        <w:jc w:val="both"/>
        <w:rPr>
          <w:rFonts w:ascii="Times New Roman" w:hAnsi="Times New Roman"/>
          <w:sz w:val="24"/>
          <w:szCs w:val="24"/>
          <w:lang w:val="ru-RU"/>
        </w:rPr>
      </w:pPr>
      <w:r>
        <w:rPr>
          <w:rFonts w:ascii="Times New Roman" w:eastAsia="Times New Roman" w:hAnsi="Times New Roman"/>
          <w:bCs/>
          <w:sz w:val="24"/>
          <w:szCs w:val="24"/>
        </w:rPr>
        <w:t>Flu</w:t>
      </w:r>
      <w:r w:rsidR="008E730C" w:rsidRPr="00BC00E6">
        <w:rPr>
          <w:rFonts w:ascii="Times New Roman" w:eastAsia="Times New Roman" w:hAnsi="Times New Roman"/>
          <w:bCs/>
          <w:sz w:val="24"/>
          <w:szCs w:val="24"/>
        </w:rPr>
        <w:t>ctuorization</w:t>
      </w:r>
      <w:r>
        <w:rPr>
          <w:rFonts w:ascii="Times New Roman" w:eastAsia="Times New Roman" w:hAnsi="Times New Roman"/>
          <w:sz w:val="24"/>
          <w:szCs w:val="24"/>
        </w:rPr>
        <w:t>: АС</w:t>
      </w:r>
      <w:r w:rsidR="008E730C" w:rsidRPr="00BC00E6">
        <w:rPr>
          <w:rFonts w:ascii="Times New Roman" w:eastAsia="Times New Roman" w:hAnsi="Times New Roman"/>
          <w:sz w:val="24"/>
          <w:szCs w:val="24"/>
        </w:rPr>
        <w:t>Б-2</w:t>
      </w:r>
      <w:r w:rsidR="008E730C" w:rsidRPr="00BC00E6">
        <w:rPr>
          <w:rFonts w:ascii="Times New Roman" w:hAnsi="Times New Roman"/>
          <w:sz w:val="24"/>
          <w:szCs w:val="24"/>
          <w:lang w:val="ru-RU"/>
        </w:rPr>
        <w:t>.</w:t>
      </w:r>
    </w:p>
    <w:p w14:paraId="0039234A" w14:textId="77777777" w:rsidR="008E730C" w:rsidRPr="00BC00E6" w:rsidRDefault="008E730C" w:rsidP="008A3E82">
      <w:pPr>
        <w:numPr>
          <w:ilvl w:val="0"/>
          <w:numId w:val="9"/>
        </w:numPr>
        <w:spacing w:after="0" w:line="276" w:lineRule="auto"/>
        <w:rPr>
          <w:rFonts w:ascii="Times New Roman" w:eastAsia="Times New Roman" w:hAnsi="Times New Roman"/>
          <w:sz w:val="24"/>
          <w:szCs w:val="24"/>
        </w:rPr>
      </w:pPr>
      <w:r w:rsidRPr="00BC00E6">
        <w:rPr>
          <w:rFonts w:ascii="Times New Roman" w:eastAsia="Times New Roman" w:hAnsi="Times New Roman"/>
          <w:bCs/>
          <w:sz w:val="24"/>
          <w:szCs w:val="24"/>
        </w:rPr>
        <w:t>Darsonvalization</w:t>
      </w:r>
      <w:r w:rsidRPr="00BC00E6">
        <w:rPr>
          <w:rFonts w:ascii="Times New Roman" w:eastAsia="Times New Roman" w:hAnsi="Times New Roman"/>
          <w:sz w:val="24"/>
          <w:szCs w:val="24"/>
        </w:rPr>
        <w:t xml:space="preserve">: </w:t>
      </w:r>
      <w:r w:rsidRPr="00BC00E6">
        <w:rPr>
          <w:rFonts w:ascii="Times New Roman" w:hAnsi="Times New Roman"/>
          <w:sz w:val="24"/>
          <w:szCs w:val="24"/>
          <w:lang w:val="ru-RU"/>
        </w:rPr>
        <w:t>"Искра-1", "Искра-2".</w:t>
      </w:r>
    </w:p>
    <w:p w14:paraId="2B0B8961" w14:textId="486398AA" w:rsidR="008E730C" w:rsidRPr="003A3212" w:rsidRDefault="008E730C" w:rsidP="008A3E82">
      <w:pPr>
        <w:pStyle w:val="af3"/>
        <w:numPr>
          <w:ilvl w:val="0"/>
          <w:numId w:val="9"/>
        </w:numPr>
        <w:spacing w:after="0" w:line="276" w:lineRule="auto"/>
        <w:jc w:val="both"/>
        <w:rPr>
          <w:rFonts w:ascii="Times New Roman" w:hAnsi="Times New Roman"/>
          <w:sz w:val="24"/>
          <w:szCs w:val="24"/>
          <w:lang w:val="en-US"/>
        </w:rPr>
      </w:pPr>
      <w:r w:rsidRPr="00BC00E6">
        <w:rPr>
          <w:rFonts w:ascii="Times New Roman" w:eastAsia="Times New Roman" w:hAnsi="Times New Roman"/>
          <w:bCs/>
          <w:sz w:val="24"/>
          <w:szCs w:val="24"/>
        </w:rPr>
        <w:t>Electroanalgesia of teeth</w:t>
      </w:r>
      <w:r w:rsidRPr="00BC00E6">
        <w:rPr>
          <w:rFonts w:ascii="Times New Roman" w:eastAsia="Times New Roman" w:hAnsi="Times New Roman"/>
          <w:sz w:val="24"/>
          <w:szCs w:val="24"/>
        </w:rPr>
        <w:t xml:space="preserve">: </w:t>
      </w:r>
      <w:r w:rsidRPr="003A3212">
        <w:rPr>
          <w:rFonts w:ascii="Times New Roman" w:hAnsi="Times New Roman"/>
          <w:sz w:val="24"/>
          <w:szCs w:val="24"/>
          <w:lang w:val="en-US"/>
        </w:rPr>
        <w:t>"</w:t>
      </w:r>
      <w:r w:rsidRPr="00BC00E6">
        <w:rPr>
          <w:rFonts w:ascii="Times New Roman" w:hAnsi="Times New Roman"/>
          <w:sz w:val="24"/>
          <w:szCs w:val="24"/>
          <w:lang w:val="ru-RU"/>
        </w:rPr>
        <w:t>Элоз</w:t>
      </w:r>
      <w:r w:rsidRPr="003A3212">
        <w:rPr>
          <w:rFonts w:ascii="Times New Roman" w:hAnsi="Times New Roman"/>
          <w:sz w:val="24"/>
          <w:szCs w:val="24"/>
          <w:lang w:val="en-US"/>
        </w:rPr>
        <w:t>-1", "</w:t>
      </w:r>
      <w:r w:rsidRPr="00BC00E6">
        <w:rPr>
          <w:rFonts w:ascii="Times New Roman" w:hAnsi="Times New Roman"/>
          <w:sz w:val="24"/>
          <w:szCs w:val="24"/>
          <w:lang w:val="ru-RU"/>
        </w:rPr>
        <w:t>И</w:t>
      </w:r>
      <w:r w:rsidR="0003107B" w:rsidRPr="00BC00E6">
        <w:rPr>
          <w:rFonts w:ascii="Times New Roman" w:hAnsi="Times New Roman"/>
          <w:sz w:val="24"/>
          <w:szCs w:val="24"/>
          <w:lang w:val="ru-RU"/>
        </w:rPr>
        <w:t>А</w:t>
      </w:r>
      <w:r w:rsidRPr="00BC00E6">
        <w:rPr>
          <w:rFonts w:ascii="Times New Roman" w:hAnsi="Times New Roman"/>
          <w:sz w:val="24"/>
          <w:szCs w:val="24"/>
          <w:lang w:val="ru-RU"/>
        </w:rPr>
        <w:t>Н</w:t>
      </w:r>
      <w:r w:rsidR="00412460">
        <w:rPr>
          <w:rFonts w:ascii="Times New Roman" w:hAnsi="Times New Roman"/>
          <w:sz w:val="24"/>
          <w:szCs w:val="24"/>
          <w:lang w:val="ru-RU"/>
        </w:rPr>
        <w:t>Н</w:t>
      </w:r>
      <w:r w:rsidRPr="003A3212">
        <w:rPr>
          <w:rFonts w:ascii="Times New Roman" w:hAnsi="Times New Roman"/>
          <w:sz w:val="24"/>
          <w:szCs w:val="24"/>
          <w:lang w:val="en-US"/>
        </w:rPr>
        <w:t>-1".</w:t>
      </w:r>
    </w:p>
    <w:p w14:paraId="74A20A41" w14:textId="77777777" w:rsidR="008E730C" w:rsidRPr="00BC00E6" w:rsidRDefault="008E730C" w:rsidP="008A3E82">
      <w:pPr>
        <w:numPr>
          <w:ilvl w:val="0"/>
          <w:numId w:val="9"/>
        </w:numPr>
        <w:spacing w:before="100" w:beforeAutospacing="1" w:after="0" w:line="276" w:lineRule="auto"/>
        <w:rPr>
          <w:rFonts w:ascii="Times New Roman" w:eastAsia="Times New Roman" w:hAnsi="Times New Roman"/>
          <w:sz w:val="24"/>
          <w:szCs w:val="24"/>
        </w:rPr>
      </w:pPr>
      <w:r w:rsidRPr="00BC00E6">
        <w:rPr>
          <w:rFonts w:ascii="Times New Roman" w:eastAsia="Times New Roman" w:hAnsi="Times New Roman"/>
          <w:bCs/>
          <w:sz w:val="24"/>
          <w:szCs w:val="24"/>
        </w:rPr>
        <w:t>Diathermocoagulation</w:t>
      </w:r>
      <w:r w:rsidRPr="00BC00E6">
        <w:rPr>
          <w:rFonts w:ascii="Times New Roman" w:eastAsia="Times New Roman" w:hAnsi="Times New Roman"/>
          <w:sz w:val="24"/>
          <w:szCs w:val="24"/>
        </w:rPr>
        <w:t xml:space="preserve">: </w:t>
      </w:r>
      <w:r w:rsidRPr="00BC00E6">
        <w:rPr>
          <w:rFonts w:ascii="Times New Roman" w:hAnsi="Times New Roman"/>
          <w:sz w:val="24"/>
          <w:szCs w:val="24"/>
          <w:lang w:val="ru-RU"/>
        </w:rPr>
        <w:t>"ДКС-2М".</w:t>
      </w:r>
    </w:p>
    <w:p w14:paraId="07705ACD" w14:textId="55C3DC49" w:rsidR="008E730C" w:rsidRPr="00BC00E6" w:rsidRDefault="008E730C" w:rsidP="008A3E82">
      <w:pPr>
        <w:numPr>
          <w:ilvl w:val="0"/>
          <w:numId w:val="9"/>
        </w:numPr>
        <w:spacing w:before="100" w:beforeAutospacing="1" w:after="0" w:line="276" w:lineRule="auto"/>
        <w:rPr>
          <w:rFonts w:ascii="Times New Roman" w:eastAsia="Times New Roman" w:hAnsi="Times New Roman"/>
          <w:sz w:val="24"/>
          <w:szCs w:val="24"/>
        </w:rPr>
      </w:pPr>
      <w:r w:rsidRPr="00BC00E6">
        <w:rPr>
          <w:rFonts w:ascii="Times New Roman" w:eastAsia="Times New Roman" w:hAnsi="Times New Roman"/>
          <w:bCs/>
          <w:sz w:val="24"/>
          <w:szCs w:val="24"/>
        </w:rPr>
        <w:t>Ultra-high frequency therapy (</w:t>
      </w:r>
      <w:r w:rsidR="00412460">
        <w:rPr>
          <w:rFonts w:ascii="Times New Roman" w:hAnsi="Times New Roman"/>
          <w:sz w:val="24"/>
          <w:szCs w:val="24"/>
        </w:rPr>
        <w:t>UHF</w:t>
      </w:r>
      <w:r w:rsidRPr="00BC00E6">
        <w:rPr>
          <w:rFonts w:ascii="Times New Roman" w:eastAsia="Times New Roman" w:hAnsi="Times New Roman"/>
          <w:bCs/>
          <w:sz w:val="24"/>
          <w:szCs w:val="24"/>
        </w:rPr>
        <w:t>)</w:t>
      </w:r>
      <w:r w:rsidRPr="00BC00E6">
        <w:rPr>
          <w:rFonts w:ascii="Times New Roman" w:eastAsia="Times New Roman" w:hAnsi="Times New Roman"/>
          <w:sz w:val="24"/>
          <w:szCs w:val="24"/>
        </w:rPr>
        <w:t xml:space="preserve">: </w:t>
      </w:r>
      <w:r w:rsidRPr="00BC00E6">
        <w:rPr>
          <w:rFonts w:ascii="Times New Roman" w:hAnsi="Times New Roman"/>
          <w:sz w:val="24"/>
          <w:szCs w:val="24"/>
        </w:rPr>
        <w:t>"</w:t>
      </w:r>
      <w:r w:rsidRPr="008E730C">
        <w:rPr>
          <w:rFonts w:ascii="Times New Roman" w:hAnsi="Times New Roman"/>
          <w:sz w:val="24"/>
          <w:szCs w:val="24"/>
        </w:rPr>
        <w:t>УВЧ-30</w:t>
      </w:r>
      <w:r w:rsidRPr="00BC00E6">
        <w:rPr>
          <w:rFonts w:ascii="Times New Roman" w:hAnsi="Times New Roman"/>
          <w:sz w:val="24"/>
          <w:szCs w:val="24"/>
        </w:rPr>
        <w:t>", "</w:t>
      </w:r>
      <w:r w:rsidRPr="008E730C">
        <w:rPr>
          <w:rFonts w:ascii="Times New Roman" w:hAnsi="Times New Roman"/>
          <w:sz w:val="24"/>
          <w:szCs w:val="24"/>
        </w:rPr>
        <w:t>УВЧ-66</w:t>
      </w:r>
      <w:r w:rsidRPr="00BC00E6">
        <w:rPr>
          <w:rFonts w:ascii="Times New Roman" w:hAnsi="Times New Roman"/>
          <w:sz w:val="24"/>
          <w:szCs w:val="24"/>
        </w:rPr>
        <w:t>".</w:t>
      </w:r>
    </w:p>
    <w:p w14:paraId="7C580F42" w14:textId="2A13569A" w:rsidR="008E730C" w:rsidRPr="00BC00E6" w:rsidRDefault="008E730C" w:rsidP="008A3E82">
      <w:pPr>
        <w:pStyle w:val="af3"/>
        <w:numPr>
          <w:ilvl w:val="0"/>
          <w:numId w:val="9"/>
        </w:numPr>
        <w:spacing w:after="0" w:line="276" w:lineRule="auto"/>
        <w:jc w:val="both"/>
        <w:rPr>
          <w:rFonts w:ascii="Times New Roman" w:hAnsi="Times New Roman"/>
          <w:sz w:val="24"/>
          <w:szCs w:val="24"/>
        </w:rPr>
      </w:pPr>
      <w:r w:rsidRPr="00BC00E6">
        <w:rPr>
          <w:rFonts w:ascii="Times New Roman" w:eastAsia="Times New Roman" w:hAnsi="Times New Roman"/>
          <w:bCs/>
          <w:sz w:val="24"/>
          <w:szCs w:val="24"/>
        </w:rPr>
        <w:t>Microwave therapy</w:t>
      </w:r>
      <w:r w:rsidRPr="00BC00E6">
        <w:rPr>
          <w:rFonts w:ascii="Times New Roman" w:eastAsia="Times New Roman" w:hAnsi="Times New Roman"/>
          <w:sz w:val="24"/>
          <w:szCs w:val="24"/>
        </w:rPr>
        <w:t xml:space="preserve">: </w:t>
      </w:r>
      <w:r w:rsidRPr="00BC00E6">
        <w:rPr>
          <w:rFonts w:ascii="Times New Roman" w:hAnsi="Times New Roman"/>
          <w:sz w:val="24"/>
          <w:szCs w:val="24"/>
        </w:rPr>
        <w:t>"</w:t>
      </w:r>
      <w:r w:rsidRPr="00BC00E6">
        <w:rPr>
          <w:rFonts w:ascii="Times New Roman" w:hAnsi="Times New Roman"/>
          <w:sz w:val="24"/>
          <w:szCs w:val="24"/>
          <w:lang w:val="ru-RU"/>
        </w:rPr>
        <w:t>Луч</w:t>
      </w:r>
      <w:r w:rsidRPr="003A3212">
        <w:rPr>
          <w:rFonts w:ascii="Times New Roman" w:hAnsi="Times New Roman"/>
          <w:sz w:val="24"/>
          <w:szCs w:val="24"/>
          <w:lang w:val="en-US"/>
        </w:rPr>
        <w:t>-2</w:t>
      </w:r>
      <w:r w:rsidRPr="00BC00E6">
        <w:rPr>
          <w:rFonts w:ascii="Times New Roman" w:hAnsi="Times New Roman"/>
          <w:sz w:val="24"/>
          <w:szCs w:val="24"/>
        </w:rPr>
        <w:t xml:space="preserve">" </w:t>
      </w:r>
      <w:r w:rsidR="00412460">
        <w:rPr>
          <w:rFonts w:ascii="Times New Roman" w:hAnsi="Times New Roman"/>
          <w:sz w:val="24"/>
          <w:szCs w:val="24"/>
          <w:lang w:val="en-US"/>
        </w:rPr>
        <w:t>or</w:t>
      </w:r>
      <w:r w:rsidRPr="003A3212">
        <w:rPr>
          <w:rFonts w:ascii="Times New Roman" w:hAnsi="Times New Roman"/>
          <w:sz w:val="24"/>
          <w:szCs w:val="24"/>
          <w:lang w:val="en-US"/>
        </w:rPr>
        <w:t xml:space="preserve"> </w:t>
      </w:r>
      <w:r w:rsidRPr="00BC00E6">
        <w:rPr>
          <w:rFonts w:ascii="Times New Roman" w:hAnsi="Times New Roman"/>
          <w:sz w:val="24"/>
          <w:szCs w:val="24"/>
        </w:rPr>
        <w:t>"</w:t>
      </w:r>
      <w:r w:rsidRPr="00BC00E6">
        <w:rPr>
          <w:rFonts w:ascii="Times New Roman" w:hAnsi="Times New Roman"/>
          <w:sz w:val="24"/>
          <w:szCs w:val="24"/>
          <w:lang w:val="ru-RU"/>
        </w:rPr>
        <w:t>Луч</w:t>
      </w:r>
      <w:r w:rsidRPr="003A3212">
        <w:rPr>
          <w:rFonts w:ascii="Times New Roman" w:hAnsi="Times New Roman"/>
          <w:sz w:val="24"/>
          <w:szCs w:val="24"/>
          <w:lang w:val="en-US"/>
        </w:rPr>
        <w:t>-3</w:t>
      </w:r>
      <w:r w:rsidRPr="00BC00E6">
        <w:rPr>
          <w:rFonts w:ascii="Times New Roman" w:hAnsi="Times New Roman"/>
          <w:sz w:val="24"/>
          <w:szCs w:val="24"/>
        </w:rPr>
        <w:t>".</w:t>
      </w:r>
    </w:p>
    <w:p w14:paraId="594E5E4C" w14:textId="38CDF325" w:rsidR="008E730C" w:rsidRPr="00BC00E6" w:rsidRDefault="008E730C" w:rsidP="008A3E82">
      <w:pPr>
        <w:numPr>
          <w:ilvl w:val="0"/>
          <w:numId w:val="9"/>
        </w:numPr>
        <w:spacing w:before="100" w:beforeAutospacing="1" w:after="0" w:line="276" w:lineRule="auto"/>
        <w:rPr>
          <w:rFonts w:ascii="Times New Roman" w:eastAsia="Times New Roman" w:hAnsi="Times New Roman"/>
          <w:sz w:val="24"/>
          <w:szCs w:val="24"/>
        </w:rPr>
      </w:pPr>
      <w:r w:rsidRPr="00BC00E6">
        <w:rPr>
          <w:rFonts w:ascii="Times New Roman" w:eastAsia="Times New Roman" w:hAnsi="Times New Roman"/>
          <w:bCs/>
          <w:sz w:val="24"/>
          <w:szCs w:val="24"/>
        </w:rPr>
        <w:t>Ultrasound therapy</w:t>
      </w:r>
      <w:r w:rsidRPr="00BC00E6">
        <w:rPr>
          <w:rFonts w:ascii="Times New Roman" w:eastAsia="Times New Roman" w:hAnsi="Times New Roman"/>
          <w:sz w:val="24"/>
          <w:szCs w:val="24"/>
        </w:rPr>
        <w:t xml:space="preserve">: </w:t>
      </w:r>
      <w:r w:rsidRPr="00BC00E6">
        <w:rPr>
          <w:rFonts w:ascii="Times New Roman" w:hAnsi="Times New Roman"/>
          <w:sz w:val="24"/>
          <w:szCs w:val="24"/>
        </w:rPr>
        <w:t>"</w:t>
      </w:r>
      <w:r w:rsidRPr="008E730C">
        <w:rPr>
          <w:rFonts w:ascii="Times New Roman" w:hAnsi="Times New Roman"/>
          <w:sz w:val="24"/>
          <w:szCs w:val="24"/>
        </w:rPr>
        <w:t>Ультрадент</w:t>
      </w:r>
      <w:r w:rsidRPr="00BC00E6">
        <w:rPr>
          <w:rFonts w:ascii="Times New Roman" w:hAnsi="Times New Roman"/>
          <w:sz w:val="24"/>
          <w:szCs w:val="24"/>
        </w:rPr>
        <w:t>", "</w:t>
      </w:r>
      <w:r w:rsidR="0003107B">
        <w:rPr>
          <w:rFonts w:ascii="Times New Roman" w:hAnsi="Times New Roman"/>
          <w:sz w:val="24"/>
          <w:szCs w:val="24"/>
        </w:rPr>
        <w:t>УЗТ</w:t>
      </w:r>
      <w:r w:rsidRPr="008E730C">
        <w:rPr>
          <w:rFonts w:ascii="Times New Roman" w:hAnsi="Times New Roman"/>
          <w:sz w:val="24"/>
          <w:szCs w:val="24"/>
        </w:rPr>
        <w:t>-3</w:t>
      </w:r>
      <w:r w:rsidRPr="00BC00E6">
        <w:rPr>
          <w:rFonts w:ascii="Times New Roman" w:hAnsi="Times New Roman"/>
          <w:sz w:val="24"/>
          <w:szCs w:val="24"/>
        </w:rPr>
        <w:t xml:space="preserve">".0403, </w:t>
      </w:r>
      <w:r w:rsidRPr="00BC00E6">
        <w:rPr>
          <w:rFonts w:ascii="Times New Roman" w:eastAsia="Times New Roman" w:hAnsi="Times New Roman"/>
          <w:sz w:val="24"/>
          <w:szCs w:val="24"/>
        </w:rPr>
        <w:t>"Cavitron", "Woodpeker".</w:t>
      </w:r>
    </w:p>
    <w:p w14:paraId="4A03D612" w14:textId="77777777" w:rsidR="007A027F" w:rsidRPr="007A027F" w:rsidRDefault="008E730C" w:rsidP="007A027F">
      <w:pPr>
        <w:numPr>
          <w:ilvl w:val="0"/>
          <w:numId w:val="9"/>
        </w:numPr>
        <w:spacing w:before="100" w:beforeAutospacing="1" w:after="0" w:line="276" w:lineRule="auto"/>
        <w:rPr>
          <w:rFonts w:ascii="Times New Roman" w:eastAsia="Times New Roman" w:hAnsi="Times New Roman"/>
          <w:sz w:val="24"/>
          <w:szCs w:val="24"/>
        </w:rPr>
      </w:pPr>
      <w:r w:rsidRPr="00BC00E6">
        <w:rPr>
          <w:rFonts w:ascii="Times New Roman" w:eastAsia="Times New Roman" w:hAnsi="Times New Roman"/>
          <w:bCs/>
          <w:sz w:val="24"/>
          <w:szCs w:val="24"/>
        </w:rPr>
        <w:t>Mercury-quartz radiator</w:t>
      </w:r>
      <w:r w:rsidRPr="00BC00E6">
        <w:rPr>
          <w:rFonts w:ascii="Times New Roman" w:eastAsia="Times New Roman" w:hAnsi="Times New Roman"/>
          <w:sz w:val="24"/>
          <w:szCs w:val="24"/>
        </w:rPr>
        <w:t>:</w:t>
      </w:r>
      <w:r w:rsidRPr="003A3212">
        <w:rPr>
          <w:rFonts w:ascii="Times New Roman" w:hAnsi="Times New Roman"/>
          <w:sz w:val="24"/>
          <w:szCs w:val="24"/>
          <w:lang w:val="en-US"/>
        </w:rPr>
        <w:t xml:space="preserve"> </w:t>
      </w:r>
      <w:r w:rsidRPr="00BC00E6">
        <w:rPr>
          <w:rFonts w:ascii="Times New Roman" w:hAnsi="Times New Roman"/>
          <w:sz w:val="24"/>
          <w:szCs w:val="24"/>
          <w:lang w:val="ru-RU"/>
        </w:rPr>
        <w:t>ОКН</w:t>
      </w:r>
      <w:r w:rsidRPr="003A3212">
        <w:rPr>
          <w:rFonts w:ascii="Times New Roman" w:hAnsi="Times New Roman"/>
          <w:sz w:val="24"/>
          <w:szCs w:val="24"/>
          <w:lang w:val="en-US"/>
        </w:rPr>
        <w:t>-4</w:t>
      </w:r>
      <w:r w:rsidRPr="00BC00E6">
        <w:rPr>
          <w:rFonts w:ascii="Times New Roman" w:hAnsi="Times New Roman"/>
          <w:sz w:val="24"/>
          <w:szCs w:val="24"/>
        </w:rPr>
        <w:t>,</w:t>
      </w:r>
      <w:r w:rsidRPr="003A3212">
        <w:rPr>
          <w:rFonts w:ascii="Times New Roman" w:hAnsi="Times New Roman"/>
          <w:sz w:val="24"/>
          <w:szCs w:val="24"/>
          <w:lang w:val="en-US"/>
        </w:rPr>
        <w:t xml:space="preserve"> </w:t>
      </w:r>
      <w:r w:rsidRPr="00BC00E6">
        <w:rPr>
          <w:rFonts w:ascii="Times New Roman" w:hAnsi="Times New Roman"/>
          <w:sz w:val="24"/>
          <w:szCs w:val="24"/>
          <w:lang w:val="ru-RU"/>
        </w:rPr>
        <w:t>ОНН</w:t>
      </w:r>
      <w:r w:rsidRPr="003A3212">
        <w:rPr>
          <w:rFonts w:ascii="Times New Roman" w:hAnsi="Times New Roman"/>
          <w:sz w:val="24"/>
          <w:szCs w:val="24"/>
          <w:lang w:val="en-US"/>
        </w:rPr>
        <w:t>-82</w:t>
      </w:r>
      <w:r w:rsidRPr="00BC00E6">
        <w:rPr>
          <w:rFonts w:ascii="Times New Roman" w:hAnsi="Times New Roman"/>
          <w:sz w:val="24"/>
          <w:szCs w:val="24"/>
        </w:rPr>
        <w:t>.</w:t>
      </w:r>
    </w:p>
    <w:p w14:paraId="1CC2EF18" w14:textId="62BEBA74" w:rsidR="007A027F" w:rsidRPr="007A027F" w:rsidRDefault="008E730C" w:rsidP="007A027F">
      <w:pPr>
        <w:numPr>
          <w:ilvl w:val="0"/>
          <w:numId w:val="9"/>
        </w:numPr>
        <w:spacing w:before="100" w:beforeAutospacing="1" w:after="0" w:line="276" w:lineRule="auto"/>
        <w:rPr>
          <w:rFonts w:ascii="Times New Roman" w:eastAsia="Times New Roman" w:hAnsi="Times New Roman"/>
          <w:sz w:val="24"/>
          <w:szCs w:val="24"/>
        </w:rPr>
      </w:pPr>
      <w:r w:rsidRPr="007A027F">
        <w:rPr>
          <w:rFonts w:ascii="Times New Roman" w:eastAsia="Times New Roman" w:hAnsi="Times New Roman"/>
          <w:bCs/>
          <w:sz w:val="24"/>
          <w:szCs w:val="24"/>
        </w:rPr>
        <w:t xml:space="preserve">Laser </w:t>
      </w:r>
      <w:r w:rsidR="005C7C7D" w:rsidRPr="007A027F">
        <w:rPr>
          <w:rFonts w:ascii="Times New Roman" w:eastAsia="Times New Roman" w:hAnsi="Times New Roman"/>
          <w:bCs/>
          <w:sz w:val="24"/>
          <w:szCs w:val="24"/>
        </w:rPr>
        <w:t>in dentistry</w:t>
      </w:r>
      <w:r w:rsidRPr="007A027F">
        <w:rPr>
          <w:rFonts w:ascii="Times New Roman" w:eastAsia="Times New Roman" w:hAnsi="Times New Roman"/>
          <w:sz w:val="24"/>
          <w:szCs w:val="24"/>
        </w:rPr>
        <w:t xml:space="preserve">: </w:t>
      </w:r>
      <w:r w:rsidR="007A027F" w:rsidRPr="007A027F">
        <w:rPr>
          <w:rFonts w:ascii="Times New Roman" w:hAnsi="Times New Roman"/>
          <w:sz w:val="24"/>
          <w:szCs w:val="24"/>
        </w:rPr>
        <w:t>Helbo laser; SIROLaser Blue (Sirona); Waterlase Er, Cr:YSGG</w:t>
      </w:r>
    </w:p>
    <w:p w14:paraId="6199768A" w14:textId="52A84744" w:rsidR="008E730C" w:rsidRPr="007A027F" w:rsidRDefault="008E730C" w:rsidP="002510DA">
      <w:pPr>
        <w:pStyle w:val="af3"/>
        <w:numPr>
          <w:ilvl w:val="0"/>
          <w:numId w:val="9"/>
        </w:numPr>
        <w:spacing w:before="100" w:beforeAutospacing="1" w:after="0" w:line="276" w:lineRule="auto"/>
        <w:jc w:val="both"/>
        <w:rPr>
          <w:rFonts w:ascii="Times New Roman" w:eastAsia="Times New Roman" w:hAnsi="Times New Roman"/>
          <w:sz w:val="24"/>
          <w:szCs w:val="24"/>
        </w:rPr>
      </w:pPr>
      <w:r w:rsidRPr="007A027F">
        <w:rPr>
          <w:rFonts w:ascii="Times New Roman" w:eastAsia="Times New Roman" w:hAnsi="Times New Roman"/>
          <w:bCs/>
          <w:sz w:val="24"/>
          <w:szCs w:val="24"/>
        </w:rPr>
        <w:t>Biodosimeter, safety goggles</w:t>
      </w:r>
      <w:r w:rsidRPr="007A027F">
        <w:rPr>
          <w:rFonts w:ascii="Times New Roman" w:eastAsia="Times New Roman" w:hAnsi="Times New Roman"/>
          <w:sz w:val="24"/>
          <w:szCs w:val="24"/>
        </w:rPr>
        <w:t>.</w:t>
      </w:r>
    </w:p>
    <w:p w14:paraId="576589B6" w14:textId="77777777" w:rsidR="008E730C" w:rsidRPr="00BC00E6" w:rsidRDefault="008E730C" w:rsidP="008A3E82">
      <w:pPr>
        <w:pStyle w:val="af3"/>
        <w:numPr>
          <w:ilvl w:val="0"/>
          <w:numId w:val="9"/>
        </w:numPr>
        <w:spacing w:after="0" w:line="276" w:lineRule="auto"/>
        <w:jc w:val="both"/>
        <w:rPr>
          <w:rFonts w:ascii="Times New Roman" w:hAnsi="Times New Roman"/>
          <w:sz w:val="24"/>
          <w:szCs w:val="24"/>
        </w:rPr>
      </w:pPr>
      <w:r w:rsidRPr="00BC00E6">
        <w:rPr>
          <w:rFonts w:ascii="Times New Roman" w:eastAsia="Times New Roman" w:hAnsi="Times New Roman"/>
          <w:bCs/>
          <w:sz w:val="24"/>
          <w:szCs w:val="24"/>
        </w:rPr>
        <w:t>"Solux" table lamp</w:t>
      </w:r>
      <w:r w:rsidRPr="00BC00E6">
        <w:rPr>
          <w:rFonts w:ascii="Times New Roman" w:eastAsia="Times New Roman" w:hAnsi="Times New Roman"/>
          <w:sz w:val="24"/>
          <w:szCs w:val="24"/>
        </w:rPr>
        <w:t xml:space="preserve">: </w:t>
      </w:r>
      <w:r w:rsidRPr="00BC00E6">
        <w:rPr>
          <w:rFonts w:ascii="Times New Roman" w:hAnsi="Times New Roman"/>
          <w:sz w:val="24"/>
          <w:szCs w:val="24"/>
        </w:rPr>
        <w:t>"</w:t>
      </w:r>
      <w:r w:rsidRPr="00BC00E6">
        <w:rPr>
          <w:rFonts w:ascii="Times New Roman" w:hAnsi="Times New Roman"/>
          <w:sz w:val="24"/>
          <w:szCs w:val="24"/>
          <w:lang w:val="ru-RU"/>
        </w:rPr>
        <w:t>ЛССН-1</w:t>
      </w:r>
      <w:r w:rsidRPr="00BC00E6">
        <w:rPr>
          <w:rFonts w:ascii="Times New Roman" w:hAnsi="Times New Roman"/>
          <w:sz w:val="24"/>
          <w:szCs w:val="24"/>
        </w:rPr>
        <w:t>".</w:t>
      </w:r>
    </w:p>
    <w:p w14:paraId="6D60F570" w14:textId="011CFEFD" w:rsidR="008E730C" w:rsidRPr="00BC00E6" w:rsidRDefault="008E730C" w:rsidP="008A3E82">
      <w:pPr>
        <w:pStyle w:val="af3"/>
        <w:numPr>
          <w:ilvl w:val="0"/>
          <w:numId w:val="9"/>
        </w:numPr>
        <w:spacing w:after="0" w:line="276" w:lineRule="auto"/>
        <w:jc w:val="both"/>
        <w:rPr>
          <w:rFonts w:ascii="Times New Roman" w:hAnsi="Times New Roman"/>
          <w:sz w:val="24"/>
          <w:szCs w:val="24"/>
        </w:rPr>
      </w:pPr>
      <w:r w:rsidRPr="00BC00E6">
        <w:rPr>
          <w:rFonts w:ascii="Times New Roman" w:eastAsia="Times New Roman" w:hAnsi="Times New Roman"/>
          <w:bCs/>
          <w:sz w:val="24"/>
          <w:szCs w:val="24"/>
        </w:rPr>
        <w:t xml:space="preserve">Table </w:t>
      </w:r>
      <w:r w:rsidR="005C7C7D">
        <w:rPr>
          <w:rFonts w:ascii="Times New Roman" w:eastAsia="Times New Roman" w:hAnsi="Times New Roman"/>
          <w:bCs/>
          <w:sz w:val="24"/>
          <w:szCs w:val="24"/>
        </w:rPr>
        <w:t xml:space="preserve">clock </w:t>
      </w:r>
      <w:r w:rsidRPr="00BC00E6">
        <w:rPr>
          <w:rFonts w:ascii="Times New Roman" w:eastAsia="Times New Roman" w:hAnsi="Times New Roman"/>
          <w:bCs/>
          <w:sz w:val="24"/>
          <w:szCs w:val="24"/>
        </w:rPr>
        <w:t>for procedures</w:t>
      </w:r>
      <w:r w:rsidR="005C7C7D">
        <w:rPr>
          <w:rFonts w:ascii="Times New Roman" w:eastAsia="Times New Roman" w:hAnsi="Times New Roman"/>
          <w:sz w:val="24"/>
          <w:szCs w:val="24"/>
        </w:rPr>
        <w:t>.</w:t>
      </w:r>
    </w:p>
    <w:p w14:paraId="3BB4C03A" w14:textId="43BCF03C" w:rsidR="008E730C" w:rsidRPr="00BC00E6" w:rsidRDefault="008E730C" w:rsidP="008A3E82">
      <w:pPr>
        <w:numPr>
          <w:ilvl w:val="0"/>
          <w:numId w:val="9"/>
        </w:numPr>
        <w:spacing w:before="100" w:beforeAutospacing="1" w:after="0" w:line="276" w:lineRule="auto"/>
        <w:rPr>
          <w:rFonts w:ascii="Times New Roman" w:eastAsia="Times New Roman" w:hAnsi="Times New Roman"/>
          <w:sz w:val="24"/>
          <w:szCs w:val="24"/>
        </w:rPr>
      </w:pPr>
      <w:r w:rsidRPr="00BC00E6">
        <w:rPr>
          <w:rFonts w:ascii="Times New Roman" w:eastAsia="Times New Roman" w:hAnsi="Times New Roman"/>
          <w:bCs/>
          <w:sz w:val="24"/>
          <w:szCs w:val="24"/>
        </w:rPr>
        <w:t xml:space="preserve">Sets of hydrophilic </w:t>
      </w:r>
      <w:r w:rsidR="00BC7ABA">
        <w:rPr>
          <w:rFonts w:ascii="Times New Roman" w:eastAsia="Times New Roman" w:hAnsi="Times New Roman"/>
          <w:bCs/>
          <w:sz w:val="24"/>
          <w:szCs w:val="24"/>
        </w:rPr>
        <w:t xml:space="preserve">protective </w:t>
      </w:r>
      <w:r w:rsidR="00412460">
        <w:rPr>
          <w:rFonts w:ascii="Times New Roman" w:eastAsia="Times New Roman" w:hAnsi="Times New Roman"/>
          <w:bCs/>
          <w:sz w:val="24"/>
          <w:szCs w:val="24"/>
        </w:rPr>
        <w:t>material for galvanization</w:t>
      </w:r>
      <w:r w:rsidRPr="00BC00E6">
        <w:rPr>
          <w:rFonts w:ascii="Times New Roman" w:eastAsia="Times New Roman" w:hAnsi="Times New Roman"/>
          <w:sz w:val="24"/>
          <w:szCs w:val="24"/>
        </w:rPr>
        <w:t>.</w:t>
      </w:r>
    </w:p>
    <w:p w14:paraId="203F3256" w14:textId="77777777" w:rsidR="008E730C" w:rsidRPr="00BC00E6" w:rsidRDefault="008E730C" w:rsidP="008A3E82">
      <w:pPr>
        <w:numPr>
          <w:ilvl w:val="0"/>
          <w:numId w:val="9"/>
        </w:numPr>
        <w:spacing w:before="100" w:beforeAutospacing="1" w:after="0" w:line="276" w:lineRule="auto"/>
        <w:rPr>
          <w:rFonts w:ascii="Times New Roman" w:eastAsia="Times New Roman" w:hAnsi="Times New Roman"/>
          <w:sz w:val="24"/>
          <w:szCs w:val="24"/>
        </w:rPr>
      </w:pPr>
      <w:r w:rsidRPr="00BC00E6">
        <w:rPr>
          <w:rFonts w:ascii="Times New Roman" w:eastAsia="Times New Roman" w:hAnsi="Times New Roman"/>
          <w:bCs/>
          <w:sz w:val="24"/>
          <w:szCs w:val="24"/>
        </w:rPr>
        <w:t>Lead plates</w:t>
      </w:r>
      <w:r w:rsidRPr="00BC00E6">
        <w:rPr>
          <w:rFonts w:ascii="Times New Roman" w:eastAsia="Times New Roman" w:hAnsi="Times New Roman"/>
          <w:sz w:val="24"/>
          <w:szCs w:val="24"/>
        </w:rPr>
        <w:t>.</w:t>
      </w:r>
    </w:p>
    <w:p w14:paraId="337AC8BD" w14:textId="77777777" w:rsidR="008E730C" w:rsidRPr="00BC00E6" w:rsidRDefault="008E730C" w:rsidP="008A3E82">
      <w:pPr>
        <w:numPr>
          <w:ilvl w:val="0"/>
          <w:numId w:val="9"/>
        </w:numPr>
        <w:spacing w:after="0" w:line="276" w:lineRule="auto"/>
        <w:rPr>
          <w:rFonts w:ascii="Times New Roman" w:eastAsia="Times New Roman" w:hAnsi="Times New Roman"/>
          <w:sz w:val="24"/>
          <w:szCs w:val="24"/>
        </w:rPr>
      </w:pPr>
      <w:r w:rsidRPr="00BC00E6">
        <w:rPr>
          <w:rFonts w:ascii="Times New Roman" w:eastAsia="Times New Roman" w:hAnsi="Times New Roman"/>
          <w:bCs/>
          <w:sz w:val="24"/>
          <w:szCs w:val="24"/>
        </w:rPr>
        <w:t>Mono- and multifilament cable</w:t>
      </w:r>
      <w:r w:rsidRPr="00BC00E6">
        <w:rPr>
          <w:rFonts w:ascii="Times New Roman" w:eastAsia="Times New Roman" w:hAnsi="Times New Roman"/>
          <w:sz w:val="24"/>
          <w:szCs w:val="24"/>
        </w:rPr>
        <w:t>.</w:t>
      </w:r>
    </w:p>
    <w:p w14:paraId="2D18C841" w14:textId="0AE26614" w:rsidR="002B19BA" w:rsidRDefault="008E730C" w:rsidP="008A3E82">
      <w:pPr>
        <w:numPr>
          <w:ilvl w:val="0"/>
          <w:numId w:val="9"/>
        </w:numPr>
        <w:spacing w:after="0" w:line="276" w:lineRule="auto"/>
        <w:rPr>
          <w:rFonts w:ascii="Times New Roman" w:eastAsia="Times New Roman" w:hAnsi="Times New Roman"/>
          <w:sz w:val="24"/>
          <w:szCs w:val="24"/>
        </w:rPr>
      </w:pPr>
      <w:r w:rsidRPr="0003107B">
        <w:rPr>
          <w:rFonts w:ascii="Times New Roman" w:eastAsia="Times New Roman" w:hAnsi="Times New Roman"/>
          <w:bCs/>
          <w:color w:val="FF0000"/>
          <w:sz w:val="24"/>
          <w:szCs w:val="24"/>
        </w:rPr>
        <w:t>Spirtieră</w:t>
      </w:r>
      <w:r w:rsidRPr="00BC00E6">
        <w:rPr>
          <w:rFonts w:ascii="Times New Roman" w:eastAsia="Times New Roman" w:hAnsi="Times New Roman"/>
          <w:bCs/>
          <w:sz w:val="24"/>
          <w:szCs w:val="24"/>
        </w:rPr>
        <w:t>, dental trays with full set of instruments</w:t>
      </w:r>
      <w:r w:rsidRPr="00BC00E6">
        <w:rPr>
          <w:rFonts w:ascii="Times New Roman" w:eastAsia="Times New Roman" w:hAnsi="Times New Roman"/>
          <w:sz w:val="24"/>
          <w:szCs w:val="24"/>
        </w:rPr>
        <w:t>.</w:t>
      </w:r>
    </w:p>
    <w:p w14:paraId="2A72CE61" w14:textId="77777777" w:rsidR="002B19BA" w:rsidRPr="002B19BA" w:rsidRDefault="002B19BA" w:rsidP="008A3E82">
      <w:pPr>
        <w:spacing w:after="0" w:line="276" w:lineRule="auto"/>
        <w:ind w:left="720"/>
        <w:rPr>
          <w:rFonts w:ascii="Times New Roman" w:eastAsia="Times New Roman" w:hAnsi="Times New Roman"/>
          <w:sz w:val="24"/>
          <w:szCs w:val="24"/>
        </w:rPr>
      </w:pPr>
    </w:p>
    <w:p w14:paraId="16B044E5" w14:textId="39B973C6" w:rsidR="008E730C" w:rsidRPr="00DA0D60" w:rsidRDefault="00D95621" w:rsidP="008A3E82">
      <w:p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Physiotherapy office documentation:</w:t>
      </w:r>
    </w:p>
    <w:p w14:paraId="034FB167" w14:textId="56260462" w:rsidR="008E730C" w:rsidRPr="00DA0D60" w:rsidRDefault="00D95621" w:rsidP="008A3E82">
      <w:pPr>
        <w:numPr>
          <w:ilvl w:val="0"/>
          <w:numId w:val="10"/>
        </w:numPr>
        <w:spacing w:after="0" w:line="276" w:lineRule="auto"/>
        <w:rPr>
          <w:rFonts w:ascii="Times New Roman" w:eastAsia="Times New Roman" w:hAnsi="Times New Roman"/>
          <w:sz w:val="24"/>
          <w:szCs w:val="24"/>
        </w:rPr>
      </w:pPr>
      <w:r>
        <w:rPr>
          <w:rFonts w:ascii="Times New Roman" w:eastAsia="Times New Roman" w:hAnsi="Times New Roman"/>
          <w:sz w:val="24"/>
          <w:szCs w:val="24"/>
        </w:rPr>
        <w:t>Physiotherapy procedure sheets.</w:t>
      </w:r>
    </w:p>
    <w:p w14:paraId="23557657" w14:textId="77777777" w:rsidR="008E730C" w:rsidRPr="00DA0D60" w:rsidRDefault="008E730C" w:rsidP="008A3E82">
      <w:pPr>
        <w:numPr>
          <w:ilvl w:val="0"/>
          <w:numId w:val="10"/>
        </w:numPr>
        <w:spacing w:after="0" w:line="276" w:lineRule="auto"/>
        <w:rPr>
          <w:rFonts w:ascii="Times New Roman" w:eastAsia="Times New Roman" w:hAnsi="Times New Roman"/>
          <w:sz w:val="24"/>
          <w:szCs w:val="24"/>
        </w:rPr>
      </w:pPr>
      <w:r w:rsidRPr="00DA0D60">
        <w:rPr>
          <w:rFonts w:ascii="Times New Roman" w:eastAsia="Times New Roman" w:hAnsi="Times New Roman"/>
          <w:sz w:val="24"/>
          <w:szCs w:val="24"/>
        </w:rPr>
        <w:t xml:space="preserve">Forms for advisory conclusions, prescription </w:t>
      </w:r>
      <w:r w:rsidRPr="0003107B">
        <w:rPr>
          <w:rFonts w:ascii="Times New Roman" w:eastAsia="Times New Roman" w:hAnsi="Times New Roman"/>
          <w:color w:val="FF0000"/>
          <w:sz w:val="24"/>
          <w:szCs w:val="24"/>
        </w:rPr>
        <w:t>slips</w:t>
      </w:r>
      <w:r w:rsidRPr="00DA0D60">
        <w:rPr>
          <w:rFonts w:ascii="Times New Roman" w:eastAsia="Times New Roman" w:hAnsi="Times New Roman"/>
          <w:sz w:val="24"/>
          <w:szCs w:val="24"/>
        </w:rPr>
        <w:t>, prescriptions.</w:t>
      </w:r>
    </w:p>
    <w:p w14:paraId="20A9AABF" w14:textId="73632FD6" w:rsidR="008E730C" w:rsidRPr="00DA0D60" w:rsidRDefault="008E730C" w:rsidP="008A3E82">
      <w:pPr>
        <w:numPr>
          <w:ilvl w:val="0"/>
          <w:numId w:val="10"/>
        </w:numPr>
        <w:spacing w:after="0" w:line="276" w:lineRule="auto"/>
        <w:rPr>
          <w:rFonts w:ascii="Times New Roman" w:eastAsia="Times New Roman" w:hAnsi="Times New Roman"/>
          <w:sz w:val="24"/>
          <w:szCs w:val="24"/>
        </w:rPr>
      </w:pPr>
      <w:r w:rsidRPr="00DA0D60">
        <w:rPr>
          <w:rFonts w:ascii="Times New Roman" w:eastAsia="Times New Roman" w:hAnsi="Times New Roman"/>
          <w:sz w:val="24"/>
          <w:szCs w:val="24"/>
        </w:rPr>
        <w:t xml:space="preserve">Doctor and nurse </w:t>
      </w:r>
      <w:r w:rsidR="00C823BE">
        <w:rPr>
          <w:rFonts w:ascii="Times New Roman" w:eastAsia="Times New Roman" w:hAnsi="Times New Roman"/>
          <w:sz w:val="24"/>
          <w:szCs w:val="24"/>
        </w:rPr>
        <w:t>activity register.</w:t>
      </w:r>
    </w:p>
    <w:p w14:paraId="28082247" w14:textId="77777777" w:rsidR="008E730C" w:rsidRPr="00DA0D60" w:rsidRDefault="008E730C" w:rsidP="008A3E82">
      <w:pPr>
        <w:numPr>
          <w:ilvl w:val="0"/>
          <w:numId w:val="10"/>
        </w:numPr>
        <w:spacing w:after="0" w:line="276" w:lineRule="auto"/>
        <w:rPr>
          <w:rFonts w:ascii="Times New Roman" w:eastAsia="Times New Roman" w:hAnsi="Times New Roman"/>
          <w:sz w:val="24"/>
          <w:szCs w:val="24"/>
        </w:rPr>
      </w:pPr>
      <w:r w:rsidRPr="00DA0D60">
        <w:rPr>
          <w:rFonts w:ascii="Times New Roman" w:eastAsia="Times New Roman" w:hAnsi="Times New Roman"/>
          <w:sz w:val="24"/>
          <w:szCs w:val="24"/>
        </w:rPr>
        <w:t>Report sheet.</w:t>
      </w:r>
    </w:p>
    <w:p w14:paraId="16CA2BE7" w14:textId="71BB31A9" w:rsidR="008E730C" w:rsidRDefault="008E730C" w:rsidP="008A3E82">
      <w:pPr>
        <w:spacing w:after="0" w:line="276" w:lineRule="auto"/>
        <w:jc w:val="both"/>
        <w:rPr>
          <w:rFonts w:ascii="Times New Roman" w:hAnsi="Times New Roman"/>
          <w:sz w:val="24"/>
          <w:szCs w:val="24"/>
        </w:rPr>
      </w:pPr>
    </w:p>
    <w:p w14:paraId="0D0F1A4F" w14:textId="77777777" w:rsidR="00DE2384" w:rsidRDefault="00DE2384" w:rsidP="008A3E82">
      <w:pPr>
        <w:spacing w:after="0" w:line="276" w:lineRule="auto"/>
        <w:jc w:val="both"/>
        <w:rPr>
          <w:rFonts w:ascii="Times New Roman" w:hAnsi="Times New Roman"/>
          <w:sz w:val="24"/>
          <w:szCs w:val="24"/>
        </w:rPr>
      </w:pPr>
    </w:p>
    <w:p w14:paraId="7205F0C8" w14:textId="77777777" w:rsidR="00E6714A" w:rsidRPr="00C21AD7" w:rsidRDefault="00E6714A" w:rsidP="008A3E82">
      <w:pPr>
        <w:spacing w:after="0" w:line="276" w:lineRule="auto"/>
        <w:jc w:val="center"/>
        <w:rPr>
          <w:rFonts w:ascii="Times New Roman" w:hAnsi="Times New Roman"/>
          <w:b/>
          <w:sz w:val="24"/>
          <w:szCs w:val="24"/>
        </w:rPr>
      </w:pPr>
      <w:r w:rsidRPr="00C21AD7">
        <w:rPr>
          <w:rFonts w:ascii="Times New Roman" w:hAnsi="Times New Roman"/>
          <w:b/>
          <w:sz w:val="24"/>
          <w:szCs w:val="24"/>
        </w:rPr>
        <w:t>Bibliography</w:t>
      </w:r>
    </w:p>
    <w:p w14:paraId="2626C3A8" w14:textId="3BB9EBB8" w:rsidR="00E6714A" w:rsidRDefault="00E6714A" w:rsidP="008A3E82">
      <w:pPr>
        <w:spacing w:after="0" w:line="276" w:lineRule="auto"/>
        <w:rPr>
          <w:rFonts w:ascii="Times New Roman" w:hAnsi="Times New Roman"/>
          <w:sz w:val="24"/>
          <w:szCs w:val="24"/>
        </w:rPr>
      </w:pPr>
      <w:r w:rsidRPr="00C21AD7">
        <w:rPr>
          <w:rFonts w:ascii="Times New Roman" w:hAnsi="Times New Roman"/>
          <w:sz w:val="24"/>
          <w:szCs w:val="24"/>
        </w:rPr>
        <w:t>1. Course material.</w:t>
      </w:r>
    </w:p>
    <w:p w14:paraId="382CD9D3" w14:textId="02A02A8B" w:rsidR="00E6714A" w:rsidRPr="009B11BB" w:rsidRDefault="00E6714A" w:rsidP="008A3E82">
      <w:pPr>
        <w:spacing w:after="0" w:line="276" w:lineRule="auto"/>
        <w:rPr>
          <w:rFonts w:ascii="Times New Roman" w:hAnsi="Times New Roman"/>
          <w:sz w:val="24"/>
          <w:szCs w:val="24"/>
        </w:rPr>
      </w:pPr>
      <w:r>
        <w:rPr>
          <w:rFonts w:ascii="Times New Roman" w:hAnsi="Times New Roman"/>
          <w:sz w:val="24"/>
          <w:szCs w:val="24"/>
        </w:rPr>
        <w:t xml:space="preserve">3. </w:t>
      </w:r>
      <w:r w:rsidRPr="00C21AD7">
        <w:rPr>
          <w:rFonts w:ascii="Times New Roman" w:hAnsi="Times New Roman"/>
          <w:sz w:val="24"/>
          <w:szCs w:val="24"/>
        </w:rPr>
        <w:t xml:space="preserve">Aurel Saulea. </w:t>
      </w:r>
      <w:r w:rsidRPr="002D7FD5">
        <w:rPr>
          <w:rFonts w:ascii="Times New Roman" w:hAnsi="Times New Roman"/>
          <w:i/>
          <w:sz w:val="24"/>
          <w:szCs w:val="24"/>
        </w:rPr>
        <w:t xml:space="preserve">Balneo-physio-therapy. </w:t>
      </w:r>
      <w:r w:rsidR="009B11BB" w:rsidRPr="009B11BB">
        <w:rPr>
          <w:rFonts w:ascii="Times New Roman" w:hAnsi="Times New Roman"/>
          <w:sz w:val="24"/>
          <w:szCs w:val="24"/>
        </w:rPr>
        <w:t>Chisinau, 2010.</w:t>
      </w:r>
    </w:p>
    <w:p w14:paraId="2BAD4CAB" w14:textId="77777777" w:rsidR="00E6714A" w:rsidRPr="00C21AD7" w:rsidRDefault="00E6714A" w:rsidP="008A3E82">
      <w:pPr>
        <w:spacing w:after="0" w:line="276" w:lineRule="auto"/>
        <w:rPr>
          <w:rFonts w:ascii="Times New Roman" w:hAnsi="Times New Roman"/>
          <w:sz w:val="24"/>
          <w:szCs w:val="24"/>
        </w:rPr>
      </w:pPr>
      <w:r>
        <w:rPr>
          <w:rFonts w:ascii="Times New Roman" w:hAnsi="Times New Roman"/>
          <w:sz w:val="24"/>
          <w:szCs w:val="24"/>
        </w:rPr>
        <w:t>4</w:t>
      </w:r>
      <w:r w:rsidRPr="00C21AD7">
        <w:rPr>
          <w:rFonts w:ascii="Times New Roman" w:hAnsi="Times New Roman"/>
          <w:sz w:val="24"/>
          <w:szCs w:val="24"/>
        </w:rPr>
        <w:t xml:space="preserve">. Andrei Rădulescu. </w:t>
      </w:r>
      <w:r w:rsidRPr="002D7FD5">
        <w:rPr>
          <w:rFonts w:ascii="Times New Roman" w:hAnsi="Times New Roman"/>
          <w:i/>
          <w:sz w:val="24"/>
          <w:szCs w:val="24"/>
        </w:rPr>
        <w:t>Electroterapie.</w:t>
      </w:r>
      <w:r w:rsidRPr="00C21AD7">
        <w:rPr>
          <w:rFonts w:ascii="Times New Roman" w:hAnsi="Times New Roman"/>
          <w:sz w:val="24"/>
          <w:szCs w:val="24"/>
        </w:rPr>
        <w:t xml:space="preserve"> Editura medicală. Second revised edition </w:t>
      </w:r>
    </w:p>
    <w:p w14:paraId="32630DDE" w14:textId="77777777" w:rsidR="00E6714A" w:rsidRDefault="00E6714A" w:rsidP="008A3E82">
      <w:pPr>
        <w:spacing w:after="0" w:line="276" w:lineRule="auto"/>
        <w:rPr>
          <w:rFonts w:ascii="Times New Roman" w:hAnsi="Times New Roman"/>
          <w:sz w:val="24"/>
          <w:szCs w:val="24"/>
        </w:rPr>
      </w:pPr>
      <w:r w:rsidRPr="00C21AD7">
        <w:rPr>
          <w:rFonts w:ascii="Times New Roman" w:hAnsi="Times New Roman"/>
          <w:sz w:val="24"/>
          <w:szCs w:val="24"/>
        </w:rPr>
        <w:lastRenderedPageBreak/>
        <w:t xml:space="preserve">    added. București, 2022, 355 pag.</w:t>
      </w:r>
    </w:p>
    <w:p w14:paraId="1D17DE02" w14:textId="6086DA19" w:rsidR="00E6714A" w:rsidRPr="00736925" w:rsidRDefault="00736925" w:rsidP="00736925">
      <w:pPr>
        <w:spacing w:after="0" w:line="276" w:lineRule="auto"/>
        <w:rPr>
          <w:rFonts w:ascii="Times New Roman" w:hAnsi="Times New Roman"/>
          <w:sz w:val="24"/>
          <w:szCs w:val="24"/>
        </w:rPr>
      </w:pPr>
      <w:r>
        <w:rPr>
          <w:rFonts w:ascii="Times New Roman" w:hAnsi="Times New Roman"/>
          <w:sz w:val="24"/>
          <w:szCs w:val="24"/>
        </w:rPr>
        <w:t>5.</w:t>
      </w:r>
      <w:r w:rsidR="00E6714A" w:rsidRPr="00736925">
        <w:rPr>
          <w:rFonts w:ascii="Times New Roman" w:hAnsi="Times New Roman"/>
          <w:sz w:val="24"/>
          <w:szCs w:val="24"/>
        </w:rPr>
        <w:t xml:space="preserve">Codrina Ancuța. </w:t>
      </w:r>
      <w:r w:rsidR="00E6714A" w:rsidRPr="00736925">
        <w:rPr>
          <w:rFonts w:ascii="Times New Roman" w:hAnsi="Times New Roman"/>
          <w:i/>
          <w:sz w:val="24"/>
          <w:szCs w:val="24"/>
        </w:rPr>
        <w:t>Essentials in physical medicine and medical recovery.</w:t>
      </w:r>
      <w:r w:rsidR="00E6714A" w:rsidRPr="00736925">
        <w:rPr>
          <w:rFonts w:ascii="Times New Roman" w:hAnsi="Times New Roman"/>
          <w:sz w:val="24"/>
          <w:szCs w:val="24"/>
        </w:rPr>
        <w:t xml:space="preserve"> Gr.T.Popa Publishing House.   </w:t>
      </w:r>
    </w:p>
    <w:p w14:paraId="37ACBCD5" w14:textId="354E1EDF" w:rsidR="00E6714A" w:rsidRPr="00135595" w:rsidRDefault="00E6714A" w:rsidP="008A3E82">
      <w:pPr>
        <w:spacing w:after="0" w:line="276" w:lineRule="auto"/>
        <w:rPr>
          <w:rFonts w:ascii="Times New Roman" w:hAnsi="Times New Roman"/>
          <w:sz w:val="24"/>
          <w:szCs w:val="24"/>
        </w:rPr>
      </w:pPr>
      <w:r>
        <w:rPr>
          <w:rFonts w:ascii="Times New Roman" w:hAnsi="Times New Roman"/>
          <w:sz w:val="24"/>
          <w:szCs w:val="24"/>
        </w:rPr>
        <w:t xml:space="preserve">   </w:t>
      </w:r>
      <w:r w:rsidR="009B11BB">
        <w:rPr>
          <w:rFonts w:ascii="Times New Roman" w:hAnsi="Times New Roman"/>
          <w:sz w:val="24"/>
          <w:szCs w:val="24"/>
        </w:rPr>
        <w:t>UMF Iași, 2010.</w:t>
      </w:r>
    </w:p>
    <w:p w14:paraId="78D50381" w14:textId="77777777" w:rsidR="00E6714A" w:rsidRDefault="00E6714A" w:rsidP="008A3E82">
      <w:pPr>
        <w:pStyle w:val="ae"/>
        <w:tabs>
          <w:tab w:val="left" w:pos="-426"/>
        </w:tabs>
        <w:spacing w:line="276" w:lineRule="auto"/>
        <w:ind w:right="454"/>
        <w:jc w:val="both"/>
        <w:rPr>
          <w:b w:val="0"/>
          <w:i w:val="0"/>
          <w:sz w:val="24"/>
        </w:rPr>
      </w:pPr>
      <w:r>
        <w:rPr>
          <w:b w:val="0"/>
          <w:i w:val="0"/>
          <w:sz w:val="24"/>
        </w:rPr>
        <w:t xml:space="preserve">6. Cristina Daia. </w:t>
      </w:r>
      <w:r w:rsidRPr="001832A0">
        <w:rPr>
          <w:b w:val="0"/>
          <w:sz w:val="24"/>
        </w:rPr>
        <w:t>Electrotherapy - Practical Principles</w:t>
      </w:r>
      <w:r>
        <w:rPr>
          <w:b w:val="0"/>
          <w:i w:val="0"/>
          <w:sz w:val="24"/>
        </w:rPr>
        <w:t>. Editura Universitară. 2019.</w:t>
      </w:r>
    </w:p>
    <w:p w14:paraId="1EF45AAF" w14:textId="5859F216" w:rsidR="00E6714A" w:rsidRDefault="00E6714A" w:rsidP="008A3E82">
      <w:pPr>
        <w:pStyle w:val="ae"/>
        <w:tabs>
          <w:tab w:val="left" w:pos="-426"/>
        </w:tabs>
        <w:spacing w:line="276" w:lineRule="auto"/>
        <w:ind w:right="454"/>
        <w:jc w:val="both"/>
        <w:rPr>
          <w:b w:val="0"/>
          <w:i w:val="0"/>
          <w:sz w:val="24"/>
        </w:rPr>
      </w:pPr>
      <w:r>
        <w:rPr>
          <w:b w:val="0"/>
          <w:i w:val="0"/>
          <w:sz w:val="24"/>
        </w:rPr>
        <w:t xml:space="preserve">7. Onac </w:t>
      </w:r>
      <w:r w:rsidR="009B11BB">
        <w:rPr>
          <w:b w:val="0"/>
          <w:i w:val="0"/>
          <w:sz w:val="24"/>
        </w:rPr>
        <w:t xml:space="preserve">I. </w:t>
      </w:r>
      <w:r>
        <w:rPr>
          <w:b w:val="0"/>
          <w:i w:val="0"/>
          <w:sz w:val="24"/>
        </w:rPr>
        <w:t xml:space="preserve">- </w:t>
      </w:r>
      <w:r w:rsidRPr="001832A0">
        <w:rPr>
          <w:b w:val="0"/>
          <w:sz w:val="24"/>
        </w:rPr>
        <w:t>Biostimulation with laser radiation</w:t>
      </w:r>
      <w:r>
        <w:rPr>
          <w:b w:val="0"/>
          <w:i w:val="0"/>
          <w:sz w:val="24"/>
        </w:rPr>
        <w:t>. 2001.</w:t>
      </w:r>
    </w:p>
    <w:p w14:paraId="1F47B7EE" w14:textId="77777777" w:rsidR="00E6714A" w:rsidRPr="00C21AD7" w:rsidRDefault="00E6714A" w:rsidP="008A3E82">
      <w:pPr>
        <w:spacing w:after="0" w:line="276" w:lineRule="auto"/>
        <w:rPr>
          <w:rFonts w:ascii="Times New Roman" w:hAnsi="Times New Roman"/>
          <w:sz w:val="24"/>
          <w:szCs w:val="24"/>
        </w:rPr>
      </w:pPr>
      <w:r>
        <w:rPr>
          <w:rFonts w:ascii="Times New Roman" w:hAnsi="Times New Roman"/>
          <w:sz w:val="24"/>
          <w:szCs w:val="24"/>
        </w:rPr>
        <w:t>8</w:t>
      </w:r>
      <w:r w:rsidRPr="00C21AD7">
        <w:rPr>
          <w:rFonts w:ascii="Times New Roman" w:hAnsi="Times New Roman"/>
          <w:sz w:val="24"/>
          <w:szCs w:val="24"/>
        </w:rPr>
        <w:t xml:space="preserve">. Ioan Sorin Stratulat. </w:t>
      </w:r>
      <w:r w:rsidRPr="002D7FD5">
        <w:rPr>
          <w:rFonts w:ascii="Times New Roman" w:hAnsi="Times New Roman"/>
          <w:i/>
          <w:sz w:val="24"/>
          <w:szCs w:val="24"/>
        </w:rPr>
        <w:t>Physical means used in physical and rehabilitation medicine</w:t>
      </w:r>
    </w:p>
    <w:p w14:paraId="1D67DC76" w14:textId="1E893944" w:rsidR="00E6714A" w:rsidRPr="009B11BB" w:rsidRDefault="00E6714A" w:rsidP="008A3E82">
      <w:pPr>
        <w:spacing w:after="0" w:line="276" w:lineRule="auto"/>
        <w:rPr>
          <w:rFonts w:ascii="Times New Roman" w:hAnsi="Times New Roman"/>
          <w:color w:val="FF0000"/>
          <w:sz w:val="24"/>
          <w:szCs w:val="24"/>
        </w:rPr>
      </w:pPr>
      <w:r w:rsidRPr="00C21AD7">
        <w:rPr>
          <w:rFonts w:ascii="Times New Roman" w:hAnsi="Times New Roman"/>
          <w:sz w:val="24"/>
          <w:szCs w:val="24"/>
        </w:rPr>
        <w:t xml:space="preserve">    Vol.II. Gr.T.</w:t>
      </w:r>
      <w:r w:rsidR="009B11BB">
        <w:rPr>
          <w:rFonts w:ascii="Times New Roman" w:hAnsi="Times New Roman"/>
          <w:sz w:val="24"/>
          <w:szCs w:val="24"/>
        </w:rPr>
        <w:t xml:space="preserve">Popa </w:t>
      </w:r>
      <w:r w:rsidRPr="00C21AD7">
        <w:rPr>
          <w:rFonts w:ascii="Times New Roman" w:hAnsi="Times New Roman"/>
          <w:sz w:val="24"/>
          <w:szCs w:val="24"/>
        </w:rPr>
        <w:t>Publishing House</w:t>
      </w:r>
      <w:r w:rsidR="009B11BB">
        <w:rPr>
          <w:rFonts w:ascii="Times New Roman" w:hAnsi="Times New Roman"/>
          <w:sz w:val="24"/>
          <w:szCs w:val="24"/>
        </w:rPr>
        <w:t>. UMF Iași.</w:t>
      </w:r>
    </w:p>
    <w:p w14:paraId="34815AC8" w14:textId="637FBB80" w:rsidR="00E6714A" w:rsidRDefault="00E6714A" w:rsidP="008A3E82">
      <w:pPr>
        <w:pStyle w:val="ae"/>
        <w:tabs>
          <w:tab w:val="left" w:pos="-426"/>
        </w:tabs>
        <w:spacing w:line="276" w:lineRule="auto"/>
        <w:ind w:right="454"/>
        <w:jc w:val="both"/>
        <w:rPr>
          <w:b w:val="0"/>
          <w:i w:val="0"/>
          <w:sz w:val="24"/>
        </w:rPr>
      </w:pPr>
      <w:r>
        <w:rPr>
          <w:b w:val="0"/>
          <w:i w:val="0"/>
          <w:sz w:val="24"/>
        </w:rPr>
        <w:t>9</w:t>
      </w:r>
      <w:r w:rsidRPr="001E243B">
        <w:rPr>
          <w:b w:val="0"/>
          <w:i w:val="0"/>
          <w:sz w:val="24"/>
        </w:rPr>
        <w:t xml:space="preserve">. </w:t>
      </w:r>
      <w:r>
        <w:rPr>
          <w:b w:val="0"/>
          <w:i w:val="0"/>
          <w:sz w:val="24"/>
        </w:rPr>
        <w:t xml:space="preserve">Horia Traian </w:t>
      </w:r>
      <w:r w:rsidRPr="001E243B">
        <w:rPr>
          <w:b w:val="0"/>
          <w:i w:val="0"/>
          <w:sz w:val="24"/>
        </w:rPr>
        <w:t>Dumitriu</w:t>
      </w:r>
      <w:r>
        <w:rPr>
          <w:b w:val="0"/>
          <w:i w:val="0"/>
          <w:sz w:val="24"/>
        </w:rPr>
        <w:t xml:space="preserve">. </w:t>
      </w:r>
      <w:r w:rsidR="00E001F9">
        <w:rPr>
          <w:b w:val="0"/>
          <w:sz w:val="24"/>
        </w:rPr>
        <w:t>"Tratat</w:t>
      </w:r>
      <w:r w:rsidRPr="001E243B">
        <w:rPr>
          <w:b w:val="0"/>
          <w:sz w:val="24"/>
        </w:rPr>
        <w:t xml:space="preserve"> de parodontologie"</w:t>
      </w:r>
      <w:r w:rsidRPr="001E243B">
        <w:rPr>
          <w:b w:val="0"/>
          <w:i w:val="0"/>
          <w:sz w:val="24"/>
        </w:rPr>
        <w:t>.</w:t>
      </w:r>
      <w:r>
        <w:rPr>
          <w:b w:val="0"/>
          <w:i w:val="0"/>
          <w:sz w:val="24"/>
        </w:rPr>
        <w:t xml:space="preserve"> Ed. Viața Medicală Românească, </w:t>
      </w:r>
    </w:p>
    <w:p w14:paraId="6184822C" w14:textId="77777777" w:rsidR="00E6714A" w:rsidRDefault="00E6714A" w:rsidP="008A3E82">
      <w:pPr>
        <w:pStyle w:val="ae"/>
        <w:tabs>
          <w:tab w:val="left" w:pos="-426"/>
        </w:tabs>
        <w:spacing w:line="276" w:lineRule="auto"/>
        <w:ind w:right="454"/>
        <w:jc w:val="both"/>
        <w:rPr>
          <w:b w:val="0"/>
          <w:i w:val="0"/>
          <w:sz w:val="24"/>
        </w:rPr>
      </w:pPr>
      <w:r>
        <w:rPr>
          <w:b w:val="0"/>
          <w:i w:val="0"/>
          <w:sz w:val="24"/>
        </w:rPr>
        <w:t xml:space="preserve">      2015.</w:t>
      </w:r>
    </w:p>
    <w:p w14:paraId="3382B1D2" w14:textId="7D5882AB" w:rsidR="00E6714A" w:rsidRPr="00C37DD4" w:rsidRDefault="00E6714A" w:rsidP="008A3E82">
      <w:pPr>
        <w:pStyle w:val="ae"/>
        <w:tabs>
          <w:tab w:val="left" w:pos="-426"/>
        </w:tabs>
        <w:spacing w:line="276" w:lineRule="auto"/>
        <w:ind w:right="454"/>
        <w:jc w:val="both"/>
        <w:rPr>
          <w:b w:val="0"/>
          <w:i w:val="0"/>
          <w:sz w:val="24"/>
        </w:rPr>
      </w:pPr>
      <w:r w:rsidRPr="00C37DD4">
        <w:rPr>
          <w:b w:val="0"/>
          <w:i w:val="0"/>
          <w:sz w:val="24"/>
        </w:rPr>
        <w:t xml:space="preserve">10. Bodrug </w:t>
      </w:r>
      <w:r w:rsidR="009B11BB" w:rsidRPr="00C37DD4">
        <w:rPr>
          <w:b w:val="0"/>
          <w:i w:val="0"/>
          <w:sz w:val="24"/>
        </w:rPr>
        <w:t>N.</w:t>
      </w:r>
      <w:r w:rsidRPr="00C37DD4">
        <w:rPr>
          <w:b w:val="0"/>
          <w:i w:val="0"/>
          <w:sz w:val="24"/>
        </w:rPr>
        <w:t xml:space="preserve">, Barba </w:t>
      </w:r>
      <w:r w:rsidR="009B11BB" w:rsidRPr="00C37DD4">
        <w:rPr>
          <w:b w:val="0"/>
          <w:i w:val="0"/>
          <w:sz w:val="24"/>
        </w:rPr>
        <w:t>D.</w:t>
      </w:r>
      <w:r w:rsidRPr="00C37DD4">
        <w:rPr>
          <w:b w:val="0"/>
          <w:i w:val="0"/>
          <w:sz w:val="24"/>
        </w:rPr>
        <w:t xml:space="preserve">, Istrati </w:t>
      </w:r>
      <w:r w:rsidR="009B11BB" w:rsidRPr="00C37DD4">
        <w:rPr>
          <w:b w:val="0"/>
          <w:i w:val="0"/>
          <w:sz w:val="24"/>
        </w:rPr>
        <w:t>V.</w:t>
      </w:r>
      <w:r w:rsidRPr="00C37DD4">
        <w:rPr>
          <w:b w:val="0"/>
          <w:i w:val="0"/>
          <w:sz w:val="24"/>
        </w:rPr>
        <w:t xml:space="preserve">, Botezatu </w:t>
      </w:r>
      <w:r w:rsidR="009B11BB">
        <w:rPr>
          <w:b w:val="0"/>
          <w:i w:val="0"/>
          <w:sz w:val="24"/>
        </w:rPr>
        <w:t>A</w:t>
      </w:r>
      <w:r w:rsidRPr="00C37DD4">
        <w:rPr>
          <w:b w:val="0"/>
          <w:i w:val="0"/>
          <w:sz w:val="24"/>
        </w:rPr>
        <w:t xml:space="preserve">. </w:t>
      </w:r>
      <w:r w:rsidRPr="00C37DD4">
        <w:rPr>
          <w:b w:val="0"/>
          <w:sz w:val="24"/>
        </w:rPr>
        <w:t xml:space="preserve">Efficacy of ozone therapy in medicine. </w:t>
      </w:r>
    </w:p>
    <w:p w14:paraId="37EC84FB" w14:textId="77777777" w:rsidR="00E6714A" w:rsidRPr="00C37DD4" w:rsidRDefault="00E6714A" w:rsidP="008A3E82">
      <w:pPr>
        <w:spacing w:after="0" w:line="276" w:lineRule="auto"/>
        <w:rPr>
          <w:rFonts w:ascii="Times New Roman" w:hAnsi="Times New Roman"/>
          <w:sz w:val="24"/>
        </w:rPr>
      </w:pPr>
      <w:r w:rsidRPr="00C37DD4">
        <w:rPr>
          <w:rFonts w:ascii="Times New Roman" w:hAnsi="Times New Roman"/>
          <w:sz w:val="24"/>
        </w:rPr>
        <w:t xml:space="preserve">      Monograph. Editorial-Poligrafic Center Medicina. Chișinău, 2012. 116 pag. </w:t>
      </w:r>
    </w:p>
    <w:p w14:paraId="56DC4708" w14:textId="491F445B" w:rsidR="009B11BB" w:rsidRDefault="00E6714A" w:rsidP="008A3E82">
      <w:pPr>
        <w:spacing w:after="0" w:line="276" w:lineRule="auto"/>
        <w:rPr>
          <w:rFonts w:ascii="Times New Roman" w:hAnsi="Times New Roman"/>
          <w:sz w:val="24"/>
          <w:szCs w:val="24"/>
        </w:rPr>
      </w:pPr>
      <w:r w:rsidRPr="00C37DD4">
        <w:rPr>
          <w:rFonts w:ascii="Times New Roman" w:hAnsi="Times New Roman"/>
          <w:sz w:val="24"/>
        </w:rPr>
        <w:t xml:space="preserve">      </w:t>
      </w:r>
      <w:r w:rsidRPr="00C37DD4">
        <w:rPr>
          <w:rFonts w:ascii="Times New Roman" w:hAnsi="Times New Roman"/>
          <w:sz w:val="24"/>
          <w:szCs w:val="24"/>
        </w:rPr>
        <w:t>ISBN 978-9975-113-42-7.</w:t>
      </w:r>
    </w:p>
    <w:p w14:paraId="4F8E3398" w14:textId="0A0D5DD1" w:rsidR="009B11BB" w:rsidRPr="004D7AAA" w:rsidRDefault="009B11BB" w:rsidP="008A3E82">
      <w:pPr>
        <w:pStyle w:val="Default"/>
        <w:spacing w:line="276" w:lineRule="auto"/>
        <w:rPr>
          <w:color w:val="auto"/>
        </w:rPr>
      </w:pPr>
      <w:r w:rsidRPr="004D7AAA">
        <w:rPr>
          <w:color w:val="auto"/>
        </w:rPr>
        <w:t xml:space="preserve">11. </w:t>
      </w:r>
      <w:r w:rsidRPr="004D7AAA">
        <w:rPr>
          <w:color w:val="auto"/>
          <w:lang w:val="ro-MD"/>
        </w:rPr>
        <w:t xml:space="preserve">Pîrgari A. </w:t>
      </w:r>
      <w:r w:rsidR="004D7AAA" w:rsidRPr="004D7AAA">
        <w:rPr>
          <w:i/>
          <w:color w:val="auto"/>
          <w:lang w:val="ro-MD"/>
        </w:rPr>
        <w:t xml:space="preserve">Effect of active oxygen in its allotropic form in the complex treatment of marginal periodontitis. </w:t>
      </w:r>
      <w:r w:rsidR="004D7AAA" w:rsidRPr="004D7AAA">
        <w:rPr>
          <w:color w:val="auto"/>
          <w:lang w:val="ro-MD"/>
        </w:rPr>
        <w:t>PhD thesis. 2017</w:t>
      </w:r>
      <w:r w:rsidR="004D7AAA">
        <w:rPr>
          <w:color w:val="auto"/>
          <w:lang w:val="ro-MD"/>
        </w:rPr>
        <w:t>. 162 p.</w:t>
      </w:r>
    </w:p>
    <w:p w14:paraId="78B97EF0" w14:textId="10EF9B02" w:rsidR="00E6714A" w:rsidRPr="009B11BB" w:rsidRDefault="009B11BB" w:rsidP="008A3E82">
      <w:pPr>
        <w:spacing w:after="0" w:line="276" w:lineRule="auto"/>
        <w:rPr>
          <w:rFonts w:ascii="Times New Roman" w:hAnsi="Times New Roman"/>
          <w:sz w:val="24"/>
          <w:szCs w:val="24"/>
        </w:rPr>
      </w:pPr>
      <w:r>
        <w:rPr>
          <w:rFonts w:ascii="Times New Roman" w:hAnsi="Times New Roman"/>
          <w:sz w:val="24"/>
          <w:szCs w:val="24"/>
        </w:rPr>
        <w:t>12.</w:t>
      </w:r>
      <w:r w:rsidR="00E6714A" w:rsidRPr="009B11BB">
        <w:rPr>
          <w:rFonts w:ascii="Times New Roman" w:hAnsi="Times New Roman"/>
          <w:sz w:val="24"/>
          <w:szCs w:val="24"/>
        </w:rPr>
        <w:t xml:space="preserve">Randall L., Braddom. </w:t>
      </w:r>
      <w:r w:rsidR="00E6714A" w:rsidRPr="009B11BB">
        <w:rPr>
          <w:rFonts w:ascii="Times New Roman" w:hAnsi="Times New Roman"/>
          <w:i/>
          <w:sz w:val="24"/>
          <w:szCs w:val="24"/>
        </w:rPr>
        <w:t xml:space="preserve">Physical Medicine and Rehabilitation. </w:t>
      </w:r>
      <w:r w:rsidR="00E6714A" w:rsidRPr="009B11BB">
        <w:rPr>
          <w:rFonts w:ascii="Times New Roman" w:hAnsi="Times New Roman"/>
          <w:sz w:val="24"/>
          <w:szCs w:val="24"/>
        </w:rPr>
        <w:t xml:space="preserve">Third edition, Saunders </w:t>
      </w:r>
    </w:p>
    <w:p w14:paraId="7F47C87A" w14:textId="77777777" w:rsidR="00E6714A" w:rsidRPr="00681B4E" w:rsidRDefault="00E6714A" w:rsidP="008A3E82">
      <w:pPr>
        <w:spacing w:after="0" w:line="276" w:lineRule="auto"/>
        <w:rPr>
          <w:rFonts w:ascii="Times New Roman" w:hAnsi="Times New Roman"/>
          <w:sz w:val="24"/>
          <w:szCs w:val="24"/>
        </w:rPr>
      </w:pPr>
      <w:r>
        <w:rPr>
          <w:rFonts w:ascii="Times New Roman" w:hAnsi="Times New Roman"/>
          <w:sz w:val="24"/>
          <w:szCs w:val="24"/>
        </w:rPr>
        <w:t xml:space="preserve">     Elsevier. 2007.</w:t>
      </w:r>
    </w:p>
    <w:p w14:paraId="7FE2E3EE" w14:textId="3E9FAD07" w:rsidR="00E6714A" w:rsidRPr="001E243B" w:rsidRDefault="009B11BB" w:rsidP="008A3E82">
      <w:pPr>
        <w:spacing w:after="0" w:line="276" w:lineRule="auto"/>
        <w:rPr>
          <w:rFonts w:ascii="Times New Roman" w:hAnsi="Times New Roman"/>
          <w:i/>
          <w:sz w:val="24"/>
          <w:szCs w:val="24"/>
        </w:rPr>
      </w:pPr>
      <w:r>
        <w:rPr>
          <w:rFonts w:ascii="Times New Roman" w:hAnsi="Times New Roman"/>
          <w:sz w:val="24"/>
          <w:szCs w:val="24"/>
        </w:rPr>
        <w:t>13</w:t>
      </w:r>
      <w:r w:rsidR="00E6714A">
        <w:rPr>
          <w:rFonts w:ascii="Times New Roman" w:hAnsi="Times New Roman"/>
          <w:sz w:val="24"/>
          <w:szCs w:val="24"/>
        </w:rPr>
        <w:t xml:space="preserve">. Tatiana Dobrovolschi, Sergiu Ciobanu, Sofia Sîrbu, Oleg Dobrovolschi. </w:t>
      </w:r>
      <w:r w:rsidR="00E6714A" w:rsidRPr="001E243B">
        <w:rPr>
          <w:rFonts w:ascii="Times New Roman" w:hAnsi="Times New Roman"/>
          <w:i/>
          <w:sz w:val="24"/>
          <w:szCs w:val="24"/>
        </w:rPr>
        <w:t xml:space="preserve">Waterlase ER, CR: </w:t>
      </w:r>
    </w:p>
    <w:p w14:paraId="3E4F2C27" w14:textId="77777777" w:rsidR="00E6714A" w:rsidRDefault="00E6714A" w:rsidP="008A3E82">
      <w:pPr>
        <w:spacing w:after="0" w:line="276" w:lineRule="auto"/>
        <w:rPr>
          <w:rFonts w:ascii="Times New Roman" w:hAnsi="Times New Roman"/>
          <w:sz w:val="24"/>
          <w:szCs w:val="24"/>
        </w:rPr>
      </w:pPr>
      <w:r w:rsidRPr="001E243B">
        <w:rPr>
          <w:rFonts w:ascii="Times New Roman" w:hAnsi="Times New Roman"/>
          <w:i/>
          <w:sz w:val="24"/>
          <w:szCs w:val="24"/>
        </w:rPr>
        <w:t xml:space="preserve">    YSGG in the complex treatment of marginal periodontal disease.</w:t>
      </w:r>
      <w:r>
        <w:rPr>
          <w:rFonts w:ascii="Times New Roman" w:hAnsi="Times New Roman"/>
          <w:sz w:val="24"/>
          <w:szCs w:val="24"/>
        </w:rPr>
        <w:t xml:space="preserve"> Monograph. Chisinau-</w:t>
      </w:r>
    </w:p>
    <w:p w14:paraId="7E5DB665" w14:textId="77777777" w:rsidR="00E6714A" w:rsidRDefault="00E6714A" w:rsidP="008A3E82">
      <w:pPr>
        <w:spacing w:after="0" w:line="276" w:lineRule="auto"/>
        <w:rPr>
          <w:rFonts w:ascii="Times New Roman" w:hAnsi="Times New Roman"/>
          <w:sz w:val="24"/>
          <w:szCs w:val="24"/>
        </w:rPr>
      </w:pPr>
      <w:r>
        <w:rPr>
          <w:rFonts w:ascii="Times New Roman" w:hAnsi="Times New Roman"/>
          <w:sz w:val="24"/>
          <w:szCs w:val="24"/>
        </w:rPr>
        <w:t xml:space="preserve">    Brașov, 2021. 103 pag. ISBN 978-9975-89-205-6.</w:t>
      </w:r>
    </w:p>
    <w:p w14:paraId="5325FA59" w14:textId="413E5405" w:rsidR="00E6714A" w:rsidRPr="009B11BB" w:rsidRDefault="009B11BB" w:rsidP="008A3E82">
      <w:pPr>
        <w:spacing w:after="0" w:line="276" w:lineRule="auto"/>
        <w:rPr>
          <w:rFonts w:ascii="Times New Roman" w:hAnsi="Times New Roman"/>
          <w:sz w:val="24"/>
          <w:szCs w:val="24"/>
        </w:rPr>
      </w:pPr>
      <w:r>
        <w:rPr>
          <w:rFonts w:ascii="Times New Roman" w:hAnsi="Times New Roman"/>
          <w:sz w:val="24"/>
          <w:szCs w:val="24"/>
        </w:rPr>
        <w:t>14</w:t>
      </w:r>
      <w:r w:rsidR="00E6714A" w:rsidRPr="001832A0">
        <w:rPr>
          <w:rFonts w:ascii="Times New Roman" w:hAnsi="Times New Roman"/>
          <w:sz w:val="24"/>
          <w:szCs w:val="24"/>
        </w:rPr>
        <w:t xml:space="preserve"> Ефанов</w:t>
      </w:r>
      <w:r w:rsidRPr="001832A0">
        <w:rPr>
          <w:rFonts w:ascii="Times New Roman" w:hAnsi="Times New Roman"/>
          <w:sz w:val="24"/>
          <w:szCs w:val="24"/>
        </w:rPr>
        <w:t>.И</w:t>
      </w:r>
      <w:r w:rsidR="00E6714A" w:rsidRPr="001832A0">
        <w:rPr>
          <w:rFonts w:ascii="Times New Roman" w:hAnsi="Times New Roman"/>
          <w:sz w:val="24"/>
          <w:szCs w:val="24"/>
        </w:rPr>
        <w:t>., Дзанагова Т</w:t>
      </w:r>
      <w:r>
        <w:rPr>
          <w:rFonts w:ascii="Times New Roman" w:hAnsi="Times New Roman"/>
          <w:sz w:val="24"/>
          <w:szCs w:val="24"/>
        </w:rPr>
        <w:t>.Ф</w:t>
      </w:r>
      <w:r w:rsidR="00E6714A" w:rsidRPr="001832A0">
        <w:rPr>
          <w:rFonts w:ascii="Times New Roman" w:hAnsi="Times New Roman"/>
          <w:sz w:val="24"/>
          <w:szCs w:val="24"/>
        </w:rPr>
        <w:t xml:space="preserve">. </w:t>
      </w:r>
      <w:r w:rsidR="00E6714A" w:rsidRPr="001832A0">
        <w:rPr>
          <w:rFonts w:ascii="Times New Roman" w:hAnsi="Times New Roman"/>
          <w:i/>
          <w:sz w:val="24"/>
          <w:szCs w:val="24"/>
        </w:rPr>
        <w:t xml:space="preserve">Физиотерапия стоматоллогических заболеваний. </w:t>
      </w:r>
      <w:r>
        <w:rPr>
          <w:rFonts w:ascii="Times New Roman" w:hAnsi="Times New Roman"/>
          <w:sz w:val="24"/>
          <w:szCs w:val="24"/>
        </w:rPr>
        <w:t xml:space="preserve">      </w:t>
      </w:r>
      <w:r w:rsidR="00E6714A" w:rsidRPr="001832A0">
        <w:rPr>
          <w:rFonts w:ascii="Times New Roman" w:hAnsi="Times New Roman"/>
          <w:sz w:val="24"/>
          <w:szCs w:val="24"/>
        </w:rPr>
        <w:t>Медицина, 1980. 296 с. 296 с.</w:t>
      </w:r>
    </w:p>
    <w:p w14:paraId="7302082A" w14:textId="1CE40F92" w:rsidR="00E6714A" w:rsidRPr="003A3212" w:rsidRDefault="009B11BB" w:rsidP="008A3E82">
      <w:pPr>
        <w:spacing w:after="0" w:line="276" w:lineRule="auto"/>
        <w:rPr>
          <w:rFonts w:ascii="Times New Roman" w:hAnsi="Times New Roman"/>
          <w:sz w:val="24"/>
          <w:szCs w:val="24"/>
          <w:lang w:val="en-US"/>
        </w:rPr>
      </w:pPr>
      <w:r>
        <w:rPr>
          <w:rFonts w:ascii="Times New Roman" w:hAnsi="Times New Roman"/>
          <w:sz w:val="24"/>
          <w:szCs w:val="24"/>
        </w:rPr>
        <w:t>15</w:t>
      </w:r>
      <w:r w:rsidR="00E6714A" w:rsidRPr="00C21AD7">
        <w:rPr>
          <w:rFonts w:ascii="Times New Roman" w:hAnsi="Times New Roman"/>
          <w:sz w:val="24"/>
          <w:szCs w:val="24"/>
        </w:rPr>
        <w:t xml:space="preserve">. Дрибноход </w:t>
      </w:r>
      <w:r w:rsidRPr="00C21AD7">
        <w:rPr>
          <w:rFonts w:ascii="Times New Roman" w:hAnsi="Times New Roman"/>
          <w:sz w:val="24"/>
          <w:szCs w:val="24"/>
        </w:rPr>
        <w:t>Ю.</w:t>
      </w:r>
      <w:r w:rsidR="00E6714A" w:rsidRPr="00C21AD7">
        <w:rPr>
          <w:rFonts w:ascii="Times New Roman" w:hAnsi="Times New Roman"/>
          <w:sz w:val="24"/>
          <w:szCs w:val="24"/>
        </w:rPr>
        <w:t xml:space="preserve">Ю. </w:t>
      </w:r>
      <w:r w:rsidR="00E6714A" w:rsidRPr="002D7FD5">
        <w:rPr>
          <w:rFonts w:ascii="Times New Roman" w:hAnsi="Times New Roman"/>
          <w:i/>
          <w:sz w:val="24"/>
          <w:szCs w:val="24"/>
        </w:rPr>
        <w:t xml:space="preserve">Физиотерапия при лечении кожи. </w:t>
      </w:r>
      <w:r w:rsidR="00E6714A" w:rsidRPr="00C21AD7">
        <w:rPr>
          <w:rFonts w:ascii="Times New Roman" w:hAnsi="Times New Roman"/>
          <w:sz w:val="24"/>
          <w:szCs w:val="24"/>
          <w:lang w:val="ru-RU"/>
        </w:rPr>
        <w:t>Феникс</w:t>
      </w:r>
      <w:r w:rsidR="00E6714A" w:rsidRPr="003A3212">
        <w:rPr>
          <w:rFonts w:ascii="Times New Roman" w:hAnsi="Times New Roman"/>
          <w:sz w:val="24"/>
          <w:szCs w:val="24"/>
          <w:lang w:val="en-US"/>
        </w:rPr>
        <w:t xml:space="preserve">, 2015, 217 </w:t>
      </w:r>
      <w:r w:rsidR="00E6714A" w:rsidRPr="00C21AD7">
        <w:rPr>
          <w:rFonts w:ascii="Times New Roman" w:hAnsi="Times New Roman"/>
          <w:sz w:val="24"/>
          <w:szCs w:val="24"/>
          <w:lang w:val="ru-RU"/>
        </w:rPr>
        <w:t>стр</w:t>
      </w:r>
      <w:r w:rsidR="00E6714A" w:rsidRPr="003A3212">
        <w:rPr>
          <w:rFonts w:ascii="Times New Roman" w:hAnsi="Times New Roman"/>
          <w:sz w:val="24"/>
          <w:szCs w:val="24"/>
          <w:lang w:val="en-US"/>
        </w:rPr>
        <w:t>.</w:t>
      </w:r>
    </w:p>
    <w:p w14:paraId="1537DB63" w14:textId="7AB96ED4" w:rsidR="009B11BB" w:rsidRDefault="009B11BB" w:rsidP="008A3E82">
      <w:pPr>
        <w:spacing w:after="0" w:line="276" w:lineRule="auto"/>
        <w:rPr>
          <w:rFonts w:ascii="Times New Roman" w:hAnsi="Times New Roman"/>
          <w:sz w:val="24"/>
          <w:szCs w:val="24"/>
          <w:lang w:val="ro-MD"/>
        </w:rPr>
      </w:pPr>
    </w:p>
    <w:p w14:paraId="12650B09" w14:textId="5C1809EB" w:rsidR="00510C33" w:rsidRDefault="00510C33" w:rsidP="008A3E82">
      <w:pPr>
        <w:spacing w:line="276" w:lineRule="auto"/>
        <w:rPr>
          <w:rFonts w:ascii="Times New Roman" w:hAnsi="Times New Roman"/>
          <w:b/>
          <w:color w:val="FF0000"/>
          <w:sz w:val="28"/>
          <w:szCs w:val="28"/>
        </w:rPr>
      </w:pPr>
    </w:p>
    <w:p w14:paraId="21415264" w14:textId="6DA7CBAC" w:rsidR="00736925" w:rsidRDefault="00736925" w:rsidP="008A3E82">
      <w:pPr>
        <w:spacing w:line="276" w:lineRule="auto"/>
        <w:rPr>
          <w:rFonts w:ascii="Times New Roman" w:hAnsi="Times New Roman"/>
          <w:b/>
          <w:color w:val="FF0000"/>
          <w:sz w:val="28"/>
          <w:szCs w:val="28"/>
        </w:rPr>
      </w:pPr>
    </w:p>
    <w:p w14:paraId="593D689D" w14:textId="5236D2D8" w:rsidR="00736925" w:rsidRDefault="00736925" w:rsidP="008A3E82">
      <w:pPr>
        <w:spacing w:line="276" w:lineRule="auto"/>
        <w:rPr>
          <w:rFonts w:ascii="Times New Roman" w:hAnsi="Times New Roman"/>
          <w:b/>
          <w:color w:val="FF0000"/>
          <w:sz w:val="28"/>
          <w:szCs w:val="28"/>
        </w:rPr>
      </w:pPr>
    </w:p>
    <w:p w14:paraId="1C43927F" w14:textId="3EC321A5" w:rsidR="00736925" w:rsidRDefault="00736925" w:rsidP="008A3E82">
      <w:pPr>
        <w:spacing w:line="276" w:lineRule="auto"/>
        <w:rPr>
          <w:rFonts w:ascii="Times New Roman" w:hAnsi="Times New Roman"/>
          <w:b/>
          <w:color w:val="FF0000"/>
          <w:sz w:val="28"/>
          <w:szCs w:val="28"/>
        </w:rPr>
      </w:pPr>
    </w:p>
    <w:p w14:paraId="5EEE97AC" w14:textId="2AAD6200" w:rsidR="00736925" w:rsidRDefault="00736925" w:rsidP="008A3E82">
      <w:pPr>
        <w:spacing w:line="276" w:lineRule="auto"/>
        <w:rPr>
          <w:rFonts w:ascii="Times New Roman" w:hAnsi="Times New Roman"/>
          <w:b/>
          <w:color w:val="FF0000"/>
          <w:sz w:val="28"/>
          <w:szCs w:val="28"/>
        </w:rPr>
      </w:pPr>
    </w:p>
    <w:p w14:paraId="58957629" w14:textId="6A81481B" w:rsidR="00736925" w:rsidRDefault="00736925" w:rsidP="008A3E82">
      <w:pPr>
        <w:spacing w:line="276" w:lineRule="auto"/>
        <w:rPr>
          <w:rFonts w:ascii="Times New Roman" w:hAnsi="Times New Roman"/>
          <w:b/>
          <w:color w:val="FF0000"/>
          <w:sz w:val="28"/>
          <w:szCs w:val="28"/>
        </w:rPr>
      </w:pPr>
    </w:p>
    <w:p w14:paraId="7CB827B8" w14:textId="26C09270" w:rsidR="00736925" w:rsidRDefault="00736925" w:rsidP="008A3E82">
      <w:pPr>
        <w:spacing w:line="276" w:lineRule="auto"/>
        <w:rPr>
          <w:rFonts w:ascii="Times New Roman" w:hAnsi="Times New Roman"/>
          <w:b/>
          <w:color w:val="FF0000"/>
          <w:sz w:val="28"/>
          <w:szCs w:val="28"/>
        </w:rPr>
      </w:pPr>
    </w:p>
    <w:p w14:paraId="44BEACE7" w14:textId="7C52490D" w:rsidR="00736925" w:rsidRDefault="00736925" w:rsidP="008A3E82">
      <w:pPr>
        <w:spacing w:line="276" w:lineRule="auto"/>
        <w:rPr>
          <w:rFonts w:ascii="Times New Roman" w:hAnsi="Times New Roman"/>
          <w:b/>
          <w:color w:val="FF0000"/>
          <w:sz w:val="28"/>
          <w:szCs w:val="28"/>
        </w:rPr>
      </w:pPr>
    </w:p>
    <w:p w14:paraId="6FF92043" w14:textId="5D942E18" w:rsidR="00736925" w:rsidRDefault="00736925" w:rsidP="008A3E82">
      <w:pPr>
        <w:spacing w:line="276" w:lineRule="auto"/>
        <w:rPr>
          <w:rFonts w:ascii="Times New Roman" w:hAnsi="Times New Roman"/>
          <w:b/>
          <w:color w:val="FF0000"/>
          <w:sz w:val="28"/>
          <w:szCs w:val="28"/>
        </w:rPr>
      </w:pPr>
    </w:p>
    <w:p w14:paraId="18B92C9C" w14:textId="78C5B3C5" w:rsidR="00522299" w:rsidRDefault="00522299" w:rsidP="008A3E82">
      <w:pPr>
        <w:spacing w:line="276" w:lineRule="auto"/>
        <w:rPr>
          <w:rFonts w:ascii="Times New Roman" w:hAnsi="Times New Roman"/>
          <w:b/>
          <w:color w:val="FF0000"/>
          <w:sz w:val="28"/>
          <w:szCs w:val="28"/>
        </w:rPr>
      </w:pPr>
    </w:p>
    <w:p w14:paraId="538E9216" w14:textId="3593C754" w:rsidR="00E82C2C" w:rsidRDefault="00E82C2C" w:rsidP="008A3E82">
      <w:pPr>
        <w:spacing w:line="276" w:lineRule="auto"/>
        <w:rPr>
          <w:rFonts w:ascii="Times New Roman" w:hAnsi="Times New Roman"/>
          <w:b/>
          <w:color w:val="FF0000"/>
          <w:sz w:val="28"/>
          <w:szCs w:val="28"/>
        </w:rPr>
      </w:pPr>
    </w:p>
    <w:p w14:paraId="0152A4BB" w14:textId="77777777" w:rsidR="00E82C2C" w:rsidRPr="00AA1FA3" w:rsidRDefault="00E82C2C" w:rsidP="008A3E82">
      <w:pPr>
        <w:spacing w:line="276" w:lineRule="auto"/>
        <w:rPr>
          <w:rFonts w:ascii="Times New Roman" w:hAnsi="Times New Roman"/>
          <w:b/>
          <w:color w:val="FF0000"/>
          <w:sz w:val="28"/>
          <w:szCs w:val="28"/>
        </w:rPr>
      </w:pPr>
    </w:p>
    <w:p w14:paraId="02DE93C4" w14:textId="39E93CF1" w:rsidR="00550955" w:rsidRDefault="00F27605" w:rsidP="008A3E82">
      <w:pPr>
        <w:spacing w:after="0" w:line="276" w:lineRule="auto"/>
        <w:jc w:val="center"/>
        <w:rPr>
          <w:rFonts w:ascii="Times New Roman" w:hAnsi="Times New Roman"/>
          <w:b/>
          <w:sz w:val="24"/>
          <w:szCs w:val="24"/>
        </w:rPr>
      </w:pPr>
      <w:r>
        <w:rPr>
          <w:rFonts w:ascii="Times New Roman" w:hAnsi="Times New Roman"/>
          <w:b/>
          <w:sz w:val="24"/>
          <w:szCs w:val="24"/>
        </w:rPr>
        <w:lastRenderedPageBreak/>
        <w:t>Methodical elaboration №</w:t>
      </w:r>
      <w:r w:rsidR="00550955">
        <w:rPr>
          <w:rFonts w:ascii="Times New Roman" w:hAnsi="Times New Roman"/>
          <w:b/>
          <w:sz w:val="24"/>
          <w:szCs w:val="24"/>
        </w:rPr>
        <w:t>2</w:t>
      </w:r>
    </w:p>
    <w:p w14:paraId="745E4EBB" w14:textId="77777777" w:rsidR="000821CA" w:rsidRDefault="000821CA" w:rsidP="008A3E82">
      <w:pPr>
        <w:spacing w:after="0" w:line="276" w:lineRule="auto"/>
        <w:jc w:val="center"/>
        <w:rPr>
          <w:rFonts w:ascii="Times New Roman" w:hAnsi="Times New Roman"/>
          <w:b/>
          <w:sz w:val="24"/>
          <w:szCs w:val="24"/>
        </w:rPr>
      </w:pPr>
    </w:p>
    <w:p w14:paraId="0577C7EC" w14:textId="01566F05" w:rsidR="00DE2384" w:rsidRPr="00E82C2C" w:rsidRDefault="00550955" w:rsidP="008A3E82">
      <w:pPr>
        <w:spacing w:after="0" w:line="276" w:lineRule="auto"/>
        <w:jc w:val="both"/>
        <w:rPr>
          <w:rFonts w:ascii="Times New Roman" w:hAnsi="Times New Roman"/>
          <w:sz w:val="24"/>
          <w:szCs w:val="24"/>
        </w:rPr>
      </w:pPr>
      <w:r w:rsidRPr="00DE2384">
        <w:rPr>
          <w:rFonts w:ascii="Times New Roman" w:hAnsi="Times New Roman"/>
          <w:b/>
          <w:sz w:val="24"/>
          <w:szCs w:val="24"/>
        </w:rPr>
        <w:t xml:space="preserve">Topic: </w:t>
      </w:r>
      <w:r w:rsidR="00DE2384" w:rsidRPr="00DE2384">
        <w:rPr>
          <w:rFonts w:ascii="Times New Roman" w:hAnsi="Times New Roman"/>
          <w:sz w:val="24"/>
          <w:szCs w:val="24"/>
        </w:rPr>
        <w:t xml:space="preserve">Physical factors used in the prophylaxis and treatment of </w:t>
      </w:r>
      <w:r w:rsidR="00E82C2C">
        <w:rPr>
          <w:rFonts w:ascii="Times New Roman" w:hAnsi="Times New Roman"/>
          <w:sz w:val="24"/>
          <w:szCs w:val="24"/>
        </w:rPr>
        <w:t>stomatological</w:t>
      </w:r>
      <w:r w:rsidR="00DE2384" w:rsidRPr="00DE2384">
        <w:rPr>
          <w:rFonts w:ascii="Times New Roman" w:hAnsi="Times New Roman"/>
          <w:sz w:val="24"/>
          <w:szCs w:val="24"/>
        </w:rPr>
        <w:t xml:space="preserve"> diseases. </w:t>
      </w:r>
      <w:r w:rsidR="00DE2384" w:rsidRPr="0055613B">
        <w:rPr>
          <w:rFonts w:ascii="Times New Roman" w:hAnsi="Times New Roman"/>
          <w:sz w:val="24"/>
          <w:szCs w:val="24"/>
        </w:rPr>
        <w:t>Direct</w:t>
      </w:r>
      <w:r w:rsidR="0055613B" w:rsidRPr="0055613B">
        <w:rPr>
          <w:rFonts w:ascii="Times New Roman" w:hAnsi="Times New Roman"/>
          <w:sz w:val="24"/>
          <w:szCs w:val="24"/>
        </w:rPr>
        <w:t>/continuous</w:t>
      </w:r>
      <w:r w:rsidR="00DE2384" w:rsidRPr="0055613B">
        <w:rPr>
          <w:rFonts w:ascii="Times New Roman" w:hAnsi="Times New Roman"/>
          <w:sz w:val="24"/>
          <w:szCs w:val="24"/>
        </w:rPr>
        <w:t xml:space="preserve"> </w:t>
      </w:r>
      <w:r w:rsidR="00DE2384" w:rsidRPr="00DE2384">
        <w:rPr>
          <w:rFonts w:ascii="Times New Roman" w:hAnsi="Times New Roman"/>
          <w:sz w:val="24"/>
          <w:szCs w:val="24"/>
        </w:rPr>
        <w:t xml:space="preserve">electric current of low power and low voltage. </w:t>
      </w:r>
      <w:r w:rsidR="00E82C2C">
        <w:rPr>
          <w:rFonts w:ascii="Times New Roman" w:hAnsi="Times New Roman"/>
          <w:sz w:val="24"/>
          <w:szCs w:val="24"/>
        </w:rPr>
        <w:t>E</w:t>
      </w:r>
      <w:r w:rsidR="00DE2384" w:rsidRPr="00DE2384">
        <w:rPr>
          <w:rFonts w:ascii="Times New Roman" w:hAnsi="Times New Roman"/>
          <w:sz w:val="24"/>
          <w:szCs w:val="24"/>
        </w:rPr>
        <w:t>lectrophoresis</w:t>
      </w:r>
      <w:r w:rsidR="00E82C2C">
        <w:rPr>
          <w:rFonts w:ascii="Times New Roman" w:hAnsi="Times New Roman"/>
          <w:sz w:val="24"/>
          <w:szCs w:val="24"/>
        </w:rPr>
        <w:t xml:space="preserve"> with medication</w:t>
      </w:r>
      <w:r w:rsidR="00DE2384" w:rsidRPr="00DE2384">
        <w:rPr>
          <w:rFonts w:ascii="Times New Roman" w:hAnsi="Times New Roman"/>
          <w:sz w:val="24"/>
          <w:szCs w:val="24"/>
        </w:rPr>
        <w:t xml:space="preserve">. Phonophoresis. </w:t>
      </w:r>
      <w:r w:rsidR="00E82C2C" w:rsidRPr="00E82C2C">
        <w:rPr>
          <w:rFonts w:ascii="Times New Roman" w:hAnsi="Times New Roman"/>
          <w:sz w:val="24"/>
          <w:szCs w:val="24"/>
        </w:rPr>
        <w:t>Galvanization</w:t>
      </w:r>
      <w:r w:rsidR="00DE2384" w:rsidRPr="00E82C2C">
        <w:rPr>
          <w:rFonts w:ascii="Times New Roman" w:hAnsi="Times New Roman"/>
          <w:sz w:val="24"/>
          <w:szCs w:val="24"/>
        </w:rPr>
        <w:t>.</w:t>
      </w:r>
    </w:p>
    <w:p w14:paraId="04F6FB5C" w14:textId="77777777" w:rsidR="00EA4DE6" w:rsidRPr="00E6714A" w:rsidRDefault="00EA4DE6" w:rsidP="008A3E82">
      <w:pPr>
        <w:spacing w:after="0" w:line="276" w:lineRule="auto"/>
        <w:rPr>
          <w:rFonts w:ascii="Times New Roman" w:hAnsi="Times New Roman"/>
          <w:b/>
          <w:sz w:val="24"/>
          <w:szCs w:val="24"/>
        </w:rPr>
      </w:pPr>
      <w:r w:rsidRPr="00E6714A">
        <w:rPr>
          <w:rFonts w:ascii="Times New Roman" w:hAnsi="Times New Roman"/>
          <w:b/>
          <w:sz w:val="24"/>
          <w:szCs w:val="24"/>
        </w:rPr>
        <w:t>Location: University Dental Clinic No. 1</w:t>
      </w:r>
    </w:p>
    <w:p w14:paraId="1215BCC2" w14:textId="77777777" w:rsidR="00EA4DE6" w:rsidRPr="00E6714A" w:rsidRDefault="00EA4DE6" w:rsidP="008A3E82">
      <w:pPr>
        <w:spacing w:after="0" w:line="276" w:lineRule="auto"/>
        <w:jc w:val="both"/>
        <w:rPr>
          <w:rFonts w:ascii="Times New Roman" w:hAnsi="Times New Roman"/>
          <w:b/>
          <w:sz w:val="28"/>
          <w:szCs w:val="28"/>
        </w:rPr>
      </w:pPr>
      <w:r w:rsidRPr="00E6714A">
        <w:rPr>
          <w:rFonts w:ascii="Times New Roman" w:hAnsi="Times New Roman"/>
          <w:sz w:val="24"/>
        </w:rPr>
        <w:t xml:space="preserve">The subject material is taught in 6 academic hours, of which: 2 hours of theoretical lectures, 4 hours of seminars and practical lessons.  </w:t>
      </w:r>
    </w:p>
    <w:p w14:paraId="6C7BFCDB" w14:textId="77777777" w:rsidR="00EA4DE6" w:rsidRPr="00DE2384" w:rsidRDefault="00EA4DE6" w:rsidP="008A3E82">
      <w:pPr>
        <w:spacing w:after="0" w:line="276" w:lineRule="auto"/>
        <w:jc w:val="both"/>
        <w:rPr>
          <w:rFonts w:ascii="Times New Roman" w:hAnsi="Times New Roman"/>
          <w:sz w:val="24"/>
          <w:szCs w:val="24"/>
        </w:rPr>
      </w:pPr>
    </w:p>
    <w:p w14:paraId="5B4FD5B6" w14:textId="5A7FCE2F" w:rsidR="003E5DD3" w:rsidRPr="00DE2384" w:rsidRDefault="003E5DD3" w:rsidP="008A3E82">
      <w:pPr>
        <w:spacing w:after="0" w:line="276" w:lineRule="auto"/>
        <w:jc w:val="center"/>
        <w:rPr>
          <w:rFonts w:ascii="Times New Roman" w:eastAsia="Times New Roman" w:hAnsi="Times New Roman"/>
          <w:b/>
          <w:bCs/>
          <w:sz w:val="24"/>
          <w:szCs w:val="24"/>
        </w:rPr>
      </w:pPr>
      <w:r w:rsidRPr="00DE2384">
        <w:rPr>
          <w:rFonts w:ascii="Times New Roman" w:eastAsia="Times New Roman" w:hAnsi="Times New Roman"/>
          <w:b/>
          <w:bCs/>
          <w:sz w:val="24"/>
          <w:szCs w:val="24"/>
        </w:rPr>
        <w:t>Verification questions:</w:t>
      </w:r>
    </w:p>
    <w:p w14:paraId="1B88A86B" w14:textId="77777777" w:rsidR="00E82C2C" w:rsidRDefault="00DE2384" w:rsidP="008A3E82">
      <w:pPr>
        <w:pStyle w:val="af3"/>
        <w:numPr>
          <w:ilvl w:val="3"/>
          <w:numId w:val="2"/>
        </w:numPr>
        <w:spacing w:line="276" w:lineRule="auto"/>
        <w:ind w:left="0" w:firstLine="0"/>
        <w:jc w:val="both"/>
        <w:rPr>
          <w:rFonts w:ascii="Times New Roman" w:hAnsi="Times New Roman"/>
          <w:sz w:val="24"/>
          <w:szCs w:val="24"/>
        </w:rPr>
      </w:pPr>
      <w:r w:rsidRPr="00C045C4">
        <w:rPr>
          <w:rFonts w:ascii="Times New Roman" w:hAnsi="Times New Roman"/>
          <w:sz w:val="24"/>
          <w:szCs w:val="24"/>
        </w:rPr>
        <w:t xml:space="preserve">Classification of the physical factors used for curative and prophylactic purposes in the </w:t>
      </w:r>
    </w:p>
    <w:p w14:paraId="0C5173E9" w14:textId="0886DB64" w:rsidR="00DE2384" w:rsidRPr="00E82C2C" w:rsidRDefault="00E82C2C" w:rsidP="00E82C2C">
      <w:pPr>
        <w:pStyle w:val="af3"/>
        <w:spacing w:line="276" w:lineRule="auto"/>
        <w:ind w:left="0"/>
        <w:jc w:val="both"/>
        <w:rPr>
          <w:rFonts w:ascii="Times New Roman" w:hAnsi="Times New Roman"/>
          <w:sz w:val="24"/>
          <w:szCs w:val="24"/>
        </w:rPr>
      </w:pPr>
      <w:r>
        <w:rPr>
          <w:rFonts w:ascii="Times New Roman" w:hAnsi="Times New Roman"/>
          <w:sz w:val="24"/>
          <w:szCs w:val="24"/>
        </w:rPr>
        <w:t xml:space="preserve">            </w:t>
      </w:r>
      <w:r w:rsidR="00DE2384" w:rsidRPr="00C045C4">
        <w:rPr>
          <w:rFonts w:ascii="Times New Roman" w:hAnsi="Times New Roman"/>
          <w:sz w:val="24"/>
          <w:szCs w:val="24"/>
        </w:rPr>
        <w:t xml:space="preserve">treatment of </w:t>
      </w:r>
      <w:r>
        <w:rPr>
          <w:rFonts w:ascii="Times New Roman" w:hAnsi="Times New Roman"/>
          <w:sz w:val="24"/>
          <w:szCs w:val="24"/>
        </w:rPr>
        <w:t>stomatological diseases.</w:t>
      </w:r>
    </w:p>
    <w:p w14:paraId="0D56A80B" w14:textId="7F6DB6F3" w:rsidR="00DE2384" w:rsidRPr="00C045C4" w:rsidRDefault="00DE2384" w:rsidP="008A3E82">
      <w:pPr>
        <w:pStyle w:val="af3"/>
        <w:numPr>
          <w:ilvl w:val="3"/>
          <w:numId w:val="2"/>
        </w:numPr>
        <w:spacing w:line="276" w:lineRule="auto"/>
        <w:ind w:left="0" w:firstLine="0"/>
        <w:jc w:val="both"/>
        <w:rPr>
          <w:rFonts w:ascii="Times New Roman" w:hAnsi="Times New Roman"/>
          <w:sz w:val="24"/>
          <w:szCs w:val="24"/>
        </w:rPr>
      </w:pPr>
      <w:r w:rsidRPr="00C045C4">
        <w:rPr>
          <w:rFonts w:ascii="Times New Roman" w:hAnsi="Times New Roman"/>
          <w:sz w:val="24"/>
          <w:szCs w:val="24"/>
        </w:rPr>
        <w:t>Physiologic mechanism of action of physical factors used in dentistry.</w:t>
      </w:r>
    </w:p>
    <w:p w14:paraId="4AC37499" w14:textId="29337B65" w:rsidR="002B19BA" w:rsidRDefault="00416A05" w:rsidP="008A3E82">
      <w:pPr>
        <w:pStyle w:val="af3"/>
        <w:numPr>
          <w:ilvl w:val="3"/>
          <w:numId w:val="2"/>
        </w:numPr>
        <w:spacing w:line="276" w:lineRule="auto"/>
        <w:ind w:left="0" w:firstLine="0"/>
        <w:jc w:val="both"/>
        <w:rPr>
          <w:rFonts w:ascii="Times New Roman" w:hAnsi="Times New Roman"/>
          <w:sz w:val="24"/>
          <w:szCs w:val="24"/>
        </w:rPr>
      </w:pPr>
      <w:r w:rsidRPr="00C045C4">
        <w:rPr>
          <w:rFonts w:ascii="Times New Roman" w:hAnsi="Times New Roman"/>
          <w:sz w:val="24"/>
          <w:szCs w:val="24"/>
        </w:rPr>
        <w:t>Electric current</w:t>
      </w:r>
      <w:r w:rsidR="00975AD7" w:rsidRPr="00C045C4">
        <w:rPr>
          <w:rFonts w:ascii="Times New Roman" w:hAnsi="Times New Roman"/>
          <w:sz w:val="24"/>
          <w:szCs w:val="24"/>
        </w:rPr>
        <w:t xml:space="preserve">. </w:t>
      </w:r>
      <w:r w:rsidR="00185112" w:rsidRPr="00C045C4">
        <w:rPr>
          <w:rFonts w:ascii="Times New Roman" w:hAnsi="Times New Roman"/>
          <w:sz w:val="24"/>
          <w:szCs w:val="24"/>
        </w:rPr>
        <w:t xml:space="preserve">Concept. </w:t>
      </w:r>
      <w:r w:rsidRPr="0055613B">
        <w:rPr>
          <w:rFonts w:ascii="Times New Roman" w:hAnsi="Times New Roman"/>
          <w:sz w:val="24"/>
          <w:szCs w:val="24"/>
        </w:rPr>
        <w:t>Direct</w:t>
      </w:r>
      <w:r w:rsidR="0055613B" w:rsidRPr="0055613B">
        <w:rPr>
          <w:rFonts w:ascii="Times New Roman" w:hAnsi="Times New Roman"/>
          <w:sz w:val="24"/>
          <w:szCs w:val="24"/>
        </w:rPr>
        <w:t>/continuous</w:t>
      </w:r>
      <w:r w:rsidRPr="0055613B">
        <w:rPr>
          <w:rFonts w:ascii="Times New Roman" w:hAnsi="Times New Roman"/>
          <w:sz w:val="24"/>
          <w:szCs w:val="24"/>
        </w:rPr>
        <w:t xml:space="preserve"> </w:t>
      </w:r>
      <w:r w:rsidR="00975AD7" w:rsidRPr="00C045C4">
        <w:rPr>
          <w:rFonts w:ascii="Times New Roman" w:hAnsi="Times New Roman"/>
          <w:sz w:val="24"/>
          <w:szCs w:val="24"/>
        </w:rPr>
        <w:t xml:space="preserve">electric current of </w:t>
      </w:r>
      <w:r w:rsidR="00185112">
        <w:rPr>
          <w:rFonts w:ascii="Times New Roman" w:hAnsi="Times New Roman"/>
          <w:sz w:val="24"/>
          <w:szCs w:val="24"/>
        </w:rPr>
        <w:t xml:space="preserve">low power and low voltage. </w:t>
      </w:r>
      <w:r w:rsidRPr="00C045C4">
        <w:rPr>
          <w:rFonts w:ascii="Times New Roman" w:hAnsi="Times New Roman"/>
          <w:sz w:val="24"/>
          <w:szCs w:val="24"/>
        </w:rPr>
        <w:t>Method</w:t>
      </w:r>
      <w:r w:rsidR="00E82C2C">
        <w:rPr>
          <w:rFonts w:ascii="Times New Roman" w:hAnsi="Times New Roman"/>
          <w:sz w:val="24"/>
          <w:szCs w:val="24"/>
        </w:rPr>
        <w:t xml:space="preserve"> of</w:t>
      </w:r>
    </w:p>
    <w:p w14:paraId="515EADAA" w14:textId="0AFD4DE7" w:rsidR="00DE2384" w:rsidRPr="00C045C4" w:rsidRDefault="002B19BA" w:rsidP="008A3E82">
      <w:pPr>
        <w:pStyle w:val="af3"/>
        <w:spacing w:line="276" w:lineRule="auto"/>
        <w:ind w:left="0"/>
        <w:jc w:val="both"/>
        <w:rPr>
          <w:rFonts w:ascii="Times New Roman" w:hAnsi="Times New Roman"/>
          <w:sz w:val="24"/>
          <w:szCs w:val="24"/>
        </w:rPr>
      </w:pPr>
      <w:r>
        <w:rPr>
          <w:rFonts w:ascii="Times New Roman" w:hAnsi="Times New Roman"/>
          <w:sz w:val="24"/>
          <w:szCs w:val="24"/>
        </w:rPr>
        <w:t xml:space="preserve">            </w:t>
      </w:r>
      <w:r w:rsidR="00416A05" w:rsidRPr="00C045C4">
        <w:rPr>
          <w:rFonts w:ascii="Times New Roman" w:hAnsi="Times New Roman"/>
          <w:sz w:val="24"/>
          <w:szCs w:val="24"/>
        </w:rPr>
        <w:t>treatment.</w:t>
      </w:r>
    </w:p>
    <w:p w14:paraId="09CAD097" w14:textId="13B0BE72" w:rsidR="008A442D" w:rsidRDefault="00E82C2C" w:rsidP="008A3E82">
      <w:pPr>
        <w:pStyle w:val="af3"/>
        <w:numPr>
          <w:ilvl w:val="3"/>
          <w:numId w:val="2"/>
        </w:numPr>
        <w:spacing w:line="276" w:lineRule="auto"/>
        <w:ind w:left="0" w:firstLine="0"/>
        <w:jc w:val="both"/>
        <w:rPr>
          <w:rFonts w:ascii="Times New Roman" w:hAnsi="Times New Roman"/>
          <w:sz w:val="24"/>
          <w:szCs w:val="24"/>
        </w:rPr>
      </w:pPr>
      <w:r>
        <w:rPr>
          <w:rFonts w:ascii="Times New Roman" w:hAnsi="Times New Roman"/>
          <w:sz w:val="24"/>
          <w:szCs w:val="24"/>
        </w:rPr>
        <w:t>E</w:t>
      </w:r>
      <w:r w:rsidRPr="00DE2384">
        <w:rPr>
          <w:rFonts w:ascii="Times New Roman" w:hAnsi="Times New Roman"/>
          <w:sz w:val="24"/>
          <w:szCs w:val="24"/>
        </w:rPr>
        <w:t>lectrophoresis</w:t>
      </w:r>
      <w:r>
        <w:rPr>
          <w:rFonts w:ascii="Times New Roman" w:hAnsi="Times New Roman"/>
          <w:sz w:val="24"/>
          <w:szCs w:val="24"/>
        </w:rPr>
        <w:t xml:space="preserve"> with medication. </w:t>
      </w:r>
      <w:r w:rsidR="008A442D">
        <w:rPr>
          <w:rFonts w:ascii="Times New Roman" w:hAnsi="Times New Roman"/>
          <w:sz w:val="24"/>
          <w:szCs w:val="24"/>
        </w:rPr>
        <w:t xml:space="preserve">Skin and soft </w:t>
      </w:r>
      <w:r w:rsidR="00C045C4">
        <w:rPr>
          <w:rFonts w:ascii="Times New Roman" w:hAnsi="Times New Roman"/>
          <w:sz w:val="24"/>
          <w:szCs w:val="24"/>
        </w:rPr>
        <w:t xml:space="preserve">tissue </w:t>
      </w:r>
      <w:r w:rsidR="008A442D">
        <w:rPr>
          <w:rFonts w:ascii="Times New Roman" w:hAnsi="Times New Roman"/>
          <w:sz w:val="24"/>
          <w:szCs w:val="24"/>
        </w:rPr>
        <w:t>depo</w:t>
      </w:r>
      <w:r w:rsidR="0055613B">
        <w:rPr>
          <w:rFonts w:ascii="Times New Roman" w:hAnsi="Times New Roman"/>
          <w:sz w:val="24"/>
          <w:szCs w:val="24"/>
        </w:rPr>
        <w:t>t</w:t>
      </w:r>
      <w:r w:rsidR="008A442D">
        <w:rPr>
          <w:rFonts w:ascii="Times New Roman" w:hAnsi="Times New Roman"/>
          <w:sz w:val="24"/>
          <w:szCs w:val="24"/>
        </w:rPr>
        <w:t xml:space="preserve"> formation</w:t>
      </w:r>
      <w:r w:rsidR="00C045C4">
        <w:rPr>
          <w:rFonts w:ascii="Times New Roman" w:hAnsi="Times New Roman"/>
          <w:sz w:val="24"/>
          <w:szCs w:val="24"/>
        </w:rPr>
        <w:t xml:space="preserve">. </w:t>
      </w:r>
    </w:p>
    <w:p w14:paraId="40A3588F" w14:textId="14F360B4" w:rsidR="00C045C4" w:rsidRPr="00E82C2C" w:rsidRDefault="00416A05" w:rsidP="008A3E82">
      <w:pPr>
        <w:pStyle w:val="af3"/>
        <w:numPr>
          <w:ilvl w:val="3"/>
          <w:numId w:val="2"/>
        </w:numPr>
        <w:spacing w:line="276" w:lineRule="auto"/>
        <w:ind w:left="0" w:firstLine="0"/>
        <w:jc w:val="both"/>
        <w:rPr>
          <w:rFonts w:ascii="Times New Roman" w:hAnsi="Times New Roman"/>
          <w:sz w:val="24"/>
          <w:szCs w:val="24"/>
        </w:rPr>
      </w:pPr>
      <w:r w:rsidRPr="00E82C2C">
        <w:rPr>
          <w:rFonts w:ascii="Times New Roman" w:hAnsi="Times New Roman"/>
          <w:sz w:val="24"/>
          <w:szCs w:val="24"/>
        </w:rPr>
        <w:t xml:space="preserve">Concentration and polarity of </w:t>
      </w:r>
      <w:r w:rsidR="00E82C2C" w:rsidRPr="00E82C2C">
        <w:rPr>
          <w:rFonts w:ascii="Times New Roman" w:hAnsi="Times New Roman"/>
          <w:sz w:val="24"/>
          <w:szCs w:val="24"/>
        </w:rPr>
        <w:t>medicaments</w:t>
      </w:r>
      <w:r w:rsidRPr="00E82C2C">
        <w:rPr>
          <w:rFonts w:ascii="Times New Roman" w:hAnsi="Times New Roman"/>
          <w:sz w:val="24"/>
          <w:szCs w:val="24"/>
        </w:rPr>
        <w:t xml:space="preserve"> </w:t>
      </w:r>
      <w:r w:rsidR="00E82C2C" w:rsidRPr="00E82C2C">
        <w:rPr>
          <w:rFonts w:ascii="Times New Roman" w:hAnsi="Times New Roman"/>
          <w:sz w:val="24"/>
          <w:szCs w:val="24"/>
        </w:rPr>
        <w:t>used in electrophoresis</w:t>
      </w:r>
      <w:r w:rsidRPr="00E82C2C">
        <w:rPr>
          <w:rFonts w:ascii="Times New Roman" w:hAnsi="Times New Roman"/>
          <w:sz w:val="24"/>
          <w:szCs w:val="24"/>
        </w:rPr>
        <w:t xml:space="preserve">. </w:t>
      </w:r>
      <w:r w:rsidR="00975AD7" w:rsidRPr="00E82C2C">
        <w:rPr>
          <w:rFonts w:ascii="Times New Roman" w:hAnsi="Times New Roman"/>
          <w:sz w:val="24"/>
          <w:szCs w:val="24"/>
        </w:rPr>
        <w:t>Phonophoresis.</w:t>
      </w:r>
    </w:p>
    <w:p w14:paraId="26E76451" w14:textId="2CF129CA" w:rsidR="002B19BA" w:rsidRDefault="00E82C2C" w:rsidP="008A3E82">
      <w:pPr>
        <w:pStyle w:val="af3"/>
        <w:numPr>
          <w:ilvl w:val="3"/>
          <w:numId w:val="2"/>
        </w:numPr>
        <w:spacing w:line="276" w:lineRule="auto"/>
        <w:ind w:left="0" w:firstLine="0"/>
        <w:jc w:val="both"/>
        <w:rPr>
          <w:rFonts w:ascii="Times New Roman" w:hAnsi="Times New Roman"/>
          <w:sz w:val="24"/>
          <w:szCs w:val="24"/>
        </w:rPr>
      </w:pPr>
      <w:r>
        <w:rPr>
          <w:rFonts w:ascii="Times New Roman" w:hAnsi="Times New Roman"/>
          <w:sz w:val="24"/>
          <w:szCs w:val="24"/>
        </w:rPr>
        <w:t>Galvanizarion</w:t>
      </w:r>
      <w:r w:rsidR="00975AD7" w:rsidRPr="00C045C4">
        <w:rPr>
          <w:rFonts w:ascii="Times New Roman" w:hAnsi="Times New Roman"/>
          <w:sz w:val="24"/>
          <w:szCs w:val="24"/>
        </w:rPr>
        <w:t xml:space="preserve">. </w:t>
      </w:r>
      <w:r w:rsidR="00C045C4" w:rsidRPr="00C045C4">
        <w:rPr>
          <w:rFonts w:ascii="Times New Roman" w:hAnsi="Times New Roman"/>
          <w:sz w:val="24"/>
          <w:szCs w:val="24"/>
        </w:rPr>
        <w:t xml:space="preserve">Physico-chemical </w:t>
      </w:r>
      <w:r w:rsidR="000D66B6" w:rsidRPr="00C045C4">
        <w:rPr>
          <w:rFonts w:ascii="Times New Roman" w:hAnsi="Times New Roman"/>
          <w:sz w:val="24"/>
          <w:szCs w:val="24"/>
        </w:rPr>
        <w:t xml:space="preserve">changes </w:t>
      </w:r>
      <w:r w:rsidR="00C045C4" w:rsidRPr="00C045C4">
        <w:rPr>
          <w:rFonts w:ascii="Times New Roman" w:hAnsi="Times New Roman"/>
          <w:sz w:val="24"/>
          <w:szCs w:val="24"/>
        </w:rPr>
        <w:t xml:space="preserve">in tissues </w:t>
      </w:r>
      <w:r w:rsidR="00C045C4">
        <w:rPr>
          <w:rFonts w:ascii="Times New Roman" w:hAnsi="Times New Roman"/>
          <w:sz w:val="24"/>
          <w:szCs w:val="24"/>
        </w:rPr>
        <w:t xml:space="preserve">(skin, </w:t>
      </w:r>
      <w:r w:rsidR="00C045C4" w:rsidRPr="00C045C4">
        <w:rPr>
          <w:rFonts w:ascii="Times New Roman" w:hAnsi="Times New Roman"/>
          <w:sz w:val="24"/>
          <w:szCs w:val="24"/>
        </w:rPr>
        <w:t>oral mucosa</w:t>
      </w:r>
      <w:r w:rsidR="00C045C4">
        <w:rPr>
          <w:rFonts w:ascii="Times New Roman" w:hAnsi="Times New Roman"/>
          <w:sz w:val="24"/>
          <w:szCs w:val="24"/>
        </w:rPr>
        <w:t xml:space="preserve">) </w:t>
      </w:r>
      <w:r w:rsidR="00C045C4" w:rsidRPr="00C045C4">
        <w:rPr>
          <w:rFonts w:ascii="Times New Roman" w:hAnsi="Times New Roman"/>
          <w:sz w:val="24"/>
          <w:szCs w:val="24"/>
        </w:rPr>
        <w:t xml:space="preserve">under the action of </w:t>
      </w:r>
    </w:p>
    <w:p w14:paraId="049BABD2" w14:textId="402F41E2" w:rsidR="00C045C4" w:rsidRDefault="002B19BA" w:rsidP="008A3E82">
      <w:pPr>
        <w:pStyle w:val="af3"/>
        <w:spacing w:line="276" w:lineRule="auto"/>
        <w:ind w:left="0"/>
        <w:jc w:val="both"/>
        <w:rPr>
          <w:rFonts w:ascii="Times New Roman" w:hAnsi="Times New Roman"/>
          <w:sz w:val="24"/>
          <w:szCs w:val="24"/>
        </w:rPr>
      </w:pPr>
      <w:r>
        <w:rPr>
          <w:rFonts w:ascii="Times New Roman" w:hAnsi="Times New Roman"/>
          <w:sz w:val="24"/>
          <w:szCs w:val="24"/>
        </w:rPr>
        <w:t xml:space="preserve">            </w:t>
      </w:r>
      <w:r w:rsidR="00C045C4" w:rsidRPr="00C045C4">
        <w:rPr>
          <w:rFonts w:ascii="Times New Roman" w:hAnsi="Times New Roman"/>
          <w:sz w:val="24"/>
          <w:szCs w:val="24"/>
        </w:rPr>
        <w:t>constant electric current.</w:t>
      </w:r>
    </w:p>
    <w:p w14:paraId="539B4135" w14:textId="77777777" w:rsidR="00E82C2C" w:rsidRDefault="00185112" w:rsidP="008A3E82">
      <w:pPr>
        <w:pStyle w:val="af3"/>
        <w:numPr>
          <w:ilvl w:val="3"/>
          <w:numId w:val="2"/>
        </w:numPr>
        <w:spacing w:line="276" w:lineRule="auto"/>
        <w:ind w:left="0" w:firstLine="0"/>
        <w:jc w:val="both"/>
        <w:rPr>
          <w:rFonts w:ascii="Times New Roman" w:hAnsi="Times New Roman"/>
          <w:sz w:val="24"/>
          <w:szCs w:val="24"/>
        </w:rPr>
      </w:pPr>
      <w:r>
        <w:rPr>
          <w:rFonts w:ascii="Times New Roman" w:hAnsi="Times New Roman"/>
          <w:sz w:val="24"/>
          <w:szCs w:val="24"/>
        </w:rPr>
        <w:t xml:space="preserve">Apparatus for carrying out electrophoresis and </w:t>
      </w:r>
      <w:r w:rsidR="00E82C2C">
        <w:rPr>
          <w:rFonts w:ascii="Times New Roman" w:hAnsi="Times New Roman"/>
          <w:sz w:val="24"/>
          <w:szCs w:val="24"/>
        </w:rPr>
        <w:t>galvanization</w:t>
      </w:r>
      <w:r>
        <w:rPr>
          <w:rFonts w:ascii="Times New Roman" w:hAnsi="Times New Roman"/>
          <w:sz w:val="24"/>
          <w:szCs w:val="24"/>
        </w:rPr>
        <w:t xml:space="preserve">. Technique </w:t>
      </w:r>
      <w:r w:rsidR="00D416C0">
        <w:rPr>
          <w:rFonts w:ascii="Times New Roman" w:hAnsi="Times New Roman"/>
          <w:sz w:val="24"/>
          <w:szCs w:val="24"/>
        </w:rPr>
        <w:t xml:space="preserve">and </w:t>
      </w:r>
      <w:r w:rsidR="00D416C0" w:rsidRPr="00E82C2C">
        <w:rPr>
          <w:rFonts w:ascii="Times New Roman" w:hAnsi="Times New Roman"/>
          <w:sz w:val="24"/>
          <w:szCs w:val="24"/>
        </w:rPr>
        <w:t xml:space="preserve">method of </w:t>
      </w:r>
      <w:r w:rsidR="00E82C2C">
        <w:rPr>
          <w:rFonts w:ascii="Times New Roman" w:hAnsi="Times New Roman"/>
          <w:sz w:val="24"/>
          <w:szCs w:val="24"/>
        </w:rPr>
        <w:t xml:space="preserve">  </w:t>
      </w:r>
    </w:p>
    <w:p w14:paraId="568B31C1" w14:textId="4EB19D92" w:rsidR="00185112" w:rsidRPr="00E82C2C" w:rsidRDefault="00E82C2C" w:rsidP="00E82C2C">
      <w:pPr>
        <w:pStyle w:val="af3"/>
        <w:spacing w:line="276" w:lineRule="auto"/>
        <w:ind w:left="0"/>
        <w:jc w:val="both"/>
        <w:rPr>
          <w:rFonts w:ascii="Times New Roman" w:hAnsi="Times New Roman"/>
          <w:sz w:val="24"/>
          <w:szCs w:val="24"/>
        </w:rPr>
      </w:pPr>
      <w:r>
        <w:rPr>
          <w:rFonts w:ascii="Times New Roman" w:hAnsi="Times New Roman"/>
          <w:sz w:val="24"/>
          <w:szCs w:val="24"/>
        </w:rPr>
        <w:t xml:space="preserve">            </w:t>
      </w:r>
      <w:r w:rsidR="00D416C0" w:rsidRPr="00E82C2C">
        <w:rPr>
          <w:rFonts w:ascii="Times New Roman" w:hAnsi="Times New Roman"/>
          <w:sz w:val="24"/>
          <w:szCs w:val="24"/>
        </w:rPr>
        <w:t>carrying out.</w:t>
      </w:r>
    </w:p>
    <w:p w14:paraId="7415D97B" w14:textId="15F51F39" w:rsidR="00DE2384" w:rsidRDefault="00D416C0" w:rsidP="009F36C0">
      <w:pPr>
        <w:pStyle w:val="af3"/>
        <w:numPr>
          <w:ilvl w:val="3"/>
          <w:numId w:val="2"/>
        </w:numPr>
        <w:spacing w:line="276" w:lineRule="auto"/>
        <w:ind w:left="0" w:firstLine="0"/>
        <w:jc w:val="both"/>
        <w:rPr>
          <w:rFonts w:ascii="Times New Roman" w:hAnsi="Times New Roman"/>
          <w:sz w:val="24"/>
          <w:szCs w:val="24"/>
        </w:rPr>
      </w:pPr>
      <w:r w:rsidRPr="00C823BE">
        <w:rPr>
          <w:rFonts w:ascii="Times New Roman" w:hAnsi="Times New Roman"/>
          <w:sz w:val="24"/>
          <w:szCs w:val="24"/>
        </w:rPr>
        <w:t>Common methods of contact therapy</w:t>
      </w:r>
      <w:r w:rsidR="009F36C0">
        <w:rPr>
          <w:rFonts w:ascii="Times New Roman" w:hAnsi="Times New Roman"/>
          <w:sz w:val="24"/>
          <w:szCs w:val="24"/>
        </w:rPr>
        <w:t xml:space="preserve"> with </w:t>
      </w:r>
      <w:r w:rsidR="009F36C0" w:rsidRPr="0055613B">
        <w:rPr>
          <w:rFonts w:ascii="Times New Roman" w:hAnsi="Times New Roman"/>
          <w:sz w:val="24"/>
          <w:szCs w:val="24"/>
        </w:rPr>
        <w:t>direct</w:t>
      </w:r>
      <w:r w:rsidR="0055613B" w:rsidRPr="0055613B">
        <w:rPr>
          <w:rFonts w:ascii="Times New Roman" w:hAnsi="Times New Roman"/>
          <w:sz w:val="24"/>
          <w:szCs w:val="24"/>
        </w:rPr>
        <w:t>/continuous</w:t>
      </w:r>
      <w:r w:rsidR="009F36C0" w:rsidRPr="0055613B">
        <w:rPr>
          <w:rFonts w:ascii="Times New Roman" w:hAnsi="Times New Roman"/>
          <w:sz w:val="24"/>
          <w:szCs w:val="24"/>
        </w:rPr>
        <w:t xml:space="preserve"> </w:t>
      </w:r>
      <w:r w:rsidR="009F36C0">
        <w:rPr>
          <w:rFonts w:ascii="Times New Roman" w:hAnsi="Times New Roman"/>
          <w:sz w:val="24"/>
          <w:szCs w:val="24"/>
        </w:rPr>
        <w:t xml:space="preserve">electric current </w:t>
      </w:r>
      <w:r w:rsidR="009F36C0" w:rsidRPr="00C823BE">
        <w:rPr>
          <w:rFonts w:ascii="Times New Roman" w:eastAsia="Times New Roman" w:hAnsi="Times New Roman"/>
          <w:bCs/>
          <w:sz w:val="24"/>
          <w:szCs w:val="24"/>
        </w:rPr>
        <w:t>and pulsed</w:t>
      </w:r>
      <w:r w:rsidR="009F36C0">
        <w:rPr>
          <w:rFonts w:ascii="Times New Roman" w:eastAsia="Times New Roman" w:hAnsi="Times New Roman"/>
          <w:bCs/>
          <w:sz w:val="24"/>
          <w:szCs w:val="24"/>
        </w:rPr>
        <w:t xml:space="preserve"> current.</w:t>
      </w:r>
    </w:p>
    <w:p w14:paraId="393C24FF" w14:textId="358716F9" w:rsidR="00EA4DE6" w:rsidRDefault="00EA4DE6" w:rsidP="009F36C0">
      <w:pPr>
        <w:spacing w:after="0" w:line="276" w:lineRule="auto"/>
        <w:rPr>
          <w:rFonts w:ascii="Times New Roman" w:hAnsi="Times New Roman"/>
          <w:b/>
          <w:sz w:val="24"/>
          <w:szCs w:val="24"/>
        </w:rPr>
      </w:pPr>
    </w:p>
    <w:p w14:paraId="00F9EDF9" w14:textId="77777777" w:rsidR="00437587" w:rsidRPr="00D75CDD" w:rsidRDefault="00437587" w:rsidP="00437587">
      <w:pPr>
        <w:spacing w:before="100" w:beforeAutospacing="1" w:after="100" w:afterAutospacing="1" w:line="276"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ANNOTATION</w:t>
      </w:r>
    </w:p>
    <w:p w14:paraId="4A81357B" w14:textId="0FB299DD" w:rsidR="00DB410E" w:rsidRDefault="00975AD7" w:rsidP="008A3E82">
      <w:pPr>
        <w:spacing w:after="0" w:line="276" w:lineRule="auto"/>
        <w:jc w:val="both"/>
        <w:rPr>
          <w:rFonts w:ascii="Times New Roman" w:hAnsi="Times New Roman"/>
          <w:sz w:val="24"/>
          <w:szCs w:val="24"/>
        </w:rPr>
      </w:pPr>
      <w:r w:rsidRPr="00D30338">
        <w:rPr>
          <w:rFonts w:ascii="Times New Roman" w:hAnsi="Times New Roman"/>
          <w:b/>
          <w:sz w:val="24"/>
          <w:szCs w:val="24"/>
        </w:rPr>
        <w:t xml:space="preserve">Electric current </w:t>
      </w:r>
      <w:r>
        <w:rPr>
          <w:rFonts w:ascii="Times New Roman" w:hAnsi="Times New Roman"/>
          <w:sz w:val="24"/>
          <w:szCs w:val="24"/>
        </w:rPr>
        <w:t xml:space="preserve">- </w:t>
      </w:r>
      <w:r w:rsidRPr="00D711E0">
        <w:rPr>
          <w:rFonts w:ascii="Times New Roman" w:hAnsi="Times New Roman"/>
          <w:sz w:val="24"/>
          <w:szCs w:val="24"/>
        </w:rPr>
        <w:t>is a movement of electric charge</w:t>
      </w:r>
      <w:r w:rsidR="009F36C0">
        <w:rPr>
          <w:rFonts w:ascii="Times New Roman" w:hAnsi="Times New Roman"/>
          <w:sz w:val="24"/>
          <w:szCs w:val="24"/>
        </w:rPr>
        <w:t>s (electrons) along a conductor</w:t>
      </w:r>
      <w:r w:rsidRPr="00D711E0">
        <w:rPr>
          <w:rFonts w:ascii="Times New Roman" w:hAnsi="Times New Roman"/>
          <w:sz w:val="24"/>
          <w:szCs w:val="24"/>
        </w:rPr>
        <w:t xml:space="preserve">. </w:t>
      </w:r>
    </w:p>
    <w:p w14:paraId="5D6F7AAB" w14:textId="2869B711" w:rsidR="00975AD7" w:rsidRDefault="00975AD7" w:rsidP="008A3E82">
      <w:pPr>
        <w:spacing w:after="0" w:line="276" w:lineRule="auto"/>
        <w:jc w:val="both"/>
        <w:rPr>
          <w:rFonts w:ascii="Times New Roman" w:hAnsi="Times New Roman"/>
          <w:sz w:val="24"/>
          <w:szCs w:val="24"/>
        </w:rPr>
      </w:pPr>
      <w:r w:rsidRPr="00781AD4">
        <w:rPr>
          <w:rFonts w:ascii="Times New Roman" w:hAnsi="Times New Roman"/>
          <w:b/>
          <w:sz w:val="24"/>
          <w:szCs w:val="24"/>
        </w:rPr>
        <w:t xml:space="preserve">Electrical conductor </w:t>
      </w:r>
      <w:r w:rsidRPr="00781AD4">
        <w:rPr>
          <w:rFonts w:ascii="Times New Roman" w:hAnsi="Times New Roman"/>
          <w:sz w:val="24"/>
          <w:szCs w:val="24"/>
        </w:rPr>
        <w:t>- is the body through which a direct</w:t>
      </w:r>
      <w:r w:rsidR="009E4C83">
        <w:rPr>
          <w:rFonts w:ascii="Times New Roman" w:hAnsi="Times New Roman"/>
          <w:sz w:val="24"/>
          <w:szCs w:val="24"/>
        </w:rPr>
        <w:t>/</w:t>
      </w:r>
      <w:r w:rsidR="009E4C83" w:rsidRPr="0055613B">
        <w:rPr>
          <w:rFonts w:ascii="Times New Roman" w:hAnsi="Times New Roman"/>
          <w:sz w:val="24"/>
          <w:szCs w:val="24"/>
        </w:rPr>
        <w:t>continuous</w:t>
      </w:r>
      <w:r w:rsidRPr="00781AD4">
        <w:rPr>
          <w:rFonts w:ascii="Times New Roman" w:hAnsi="Times New Roman"/>
          <w:sz w:val="24"/>
          <w:szCs w:val="24"/>
        </w:rPr>
        <w:t xml:space="preserve"> electric current can pass.</w:t>
      </w:r>
    </w:p>
    <w:p w14:paraId="645D22ED" w14:textId="0BEA415E" w:rsidR="00DB410E" w:rsidRPr="00D711E0" w:rsidRDefault="00DB410E" w:rsidP="008A3E82">
      <w:pPr>
        <w:pStyle w:val="af3"/>
        <w:spacing w:line="276" w:lineRule="auto"/>
        <w:ind w:left="0"/>
        <w:jc w:val="both"/>
        <w:rPr>
          <w:rFonts w:ascii="Times New Roman" w:hAnsi="Times New Roman"/>
          <w:sz w:val="24"/>
          <w:szCs w:val="24"/>
        </w:rPr>
      </w:pPr>
      <w:r w:rsidRPr="00D711E0">
        <w:rPr>
          <w:rFonts w:ascii="Times New Roman" w:hAnsi="Times New Roman"/>
          <w:sz w:val="24"/>
          <w:szCs w:val="24"/>
        </w:rPr>
        <w:t xml:space="preserve">There are grade I conductors - metallic - through which the current passes without causing chemical reactions; grade II conductors - electrolytic - solutions of acids, bases or </w:t>
      </w:r>
      <w:r w:rsidRPr="0055613B">
        <w:rPr>
          <w:rFonts w:ascii="Times New Roman" w:hAnsi="Times New Roman"/>
          <w:sz w:val="24"/>
          <w:szCs w:val="24"/>
        </w:rPr>
        <w:t xml:space="preserve">salts in </w:t>
      </w:r>
      <w:r w:rsidRPr="00D711E0">
        <w:rPr>
          <w:rFonts w:ascii="Times New Roman" w:hAnsi="Times New Roman"/>
          <w:sz w:val="24"/>
          <w:szCs w:val="24"/>
        </w:rPr>
        <w:t>which the passage of electric current produces electrolysis; and gaseous conductors - grade III. While in the first two categories, the current only moves electrons, in the other two, ions are also involved.</w:t>
      </w:r>
    </w:p>
    <w:p w14:paraId="7C94FE5F" w14:textId="39FFFDB4" w:rsidR="00550955" w:rsidRPr="00DB410E" w:rsidRDefault="00DB410E" w:rsidP="008A3E82">
      <w:pPr>
        <w:pStyle w:val="af3"/>
        <w:spacing w:line="276" w:lineRule="auto"/>
        <w:ind w:left="0"/>
        <w:jc w:val="both"/>
        <w:rPr>
          <w:rFonts w:ascii="Times New Roman" w:hAnsi="Times New Roman"/>
          <w:sz w:val="24"/>
          <w:szCs w:val="24"/>
        </w:rPr>
      </w:pPr>
      <w:r w:rsidRPr="00D711E0">
        <w:rPr>
          <w:rFonts w:ascii="Times New Roman" w:hAnsi="Times New Roman"/>
          <w:sz w:val="24"/>
          <w:szCs w:val="24"/>
        </w:rPr>
        <w:t xml:space="preserve">If the direction of movement of the electrons is the same, maintaining a constant intensity, there is a </w:t>
      </w:r>
      <w:r w:rsidRPr="009E4C83">
        <w:rPr>
          <w:rFonts w:ascii="Times New Roman" w:hAnsi="Times New Roman"/>
          <w:sz w:val="24"/>
          <w:szCs w:val="24"/>
          <w:u w:val="single"/>
        </w:rPr>
        <w:t>constant direct</w:t>
      </w:r>
      <w:r w:rsidR="009E4C83" w:rsidRPr="009E4C83">
        <w:rPr>
          <w:rFonts w:ascii="Times New Roman" w:hAnsi="Times New Roman"/>
          <w:sz w:val="24"/>
          <w:szCs w:val="24"/>
          <w:u w:val="single"/>
        </w:rPr>
        <w:t>/continuous</w:t>
      </w:r>
      <w:r w:rsidRPr="009E4C83">
        <w:rPr>
          <w:rFonts w:ascii="Times New Roman" w:hAnsi="Times New Roman"/>
          <w:sz w:val="24"/>
          <w:szCs w:val="24"/>
          <w:u w:val="single"/>
        </w:rPr>
        <w:t xml:space="preserve"> current</w:t>
      </w:r>
      <w:r w:rsidRPr="00D711E0">
        <w:rPr>
          <w:rFonts w:ascii="Times New Roman" w:hAnsi="Times New Roman"/>
          <w:sz w:val="24"/>
          <w:szCs w:val="24"/>
        </w:rPr>
        <w:t>.</w:t>
      </w:r>
    </w:p>
    <w:p w14:paraId="00370E37" w14:textId="53E95A89" w:rsidR="001A0575" w:rsidRPr="00D711E0" w:rsidRDefault="001A0575" w:rsidP="008A3E82">
      <w:pPr>
        <w:spacing w:after="0" w:line="276" w:lineRule="auto"/>
        <w:jc w:val="both"/>
        <w:rPr>
          <w:rFonts w:ascii="Times New Roman" w:hAnsi="Times New Roman"/>
          <w:b/>
          <w:sz w:val="24"/>
          <w:szCs w:val="24"/>
        </w:rPr>
      </w:pPr>
      <w:r w:rsidRPr="00D711E0">
        <w:rPr>
          <w:rFonts w:ascii="Times New Roman" w:hAnsi="Times New Roman"/>
          <w:b/>
          <w:sz w:val="24"/>
          <w:szCs w:val="24"/>
        </w:rPr>
        <w:t xml:space="preserve">Physical factors used </w:t>
      </w:r>
      <w:r>
        <w:rPr>
          <w:rFonts w:ascii="Times New Roman" w:hAnsi="Times New Roman"/>
          <w:b/>
          <w:sz w:val="24"/>
          <w:szCs w:val="24"/>
        </w:rPr>
        <w:t xml:space="preserve">for curative and prophylactic purposes </w:t>
      </w:r>
      <w:r w:rsidRPr="00D711E0">
        <w:rPr>
          <w:rFonts w:ascii="Times New Roman" w:hAnsi="Times New Roman"/>
          <w:b/>
          <w:sz w:val="24"/>
          <w:szCs w:val="24"/>
        </w:rPr>
        <w:t>in dentistry:</w:t>
      </w:r>
    </w:p>
    <w:p w14:paraId="10372C05" w14:textId="47143242" w:rsidR="001A0575" w:rsidRPr="001A0575" w:rsidRDefault="001A0575" w:rsidP="008A3E82">
      <w:pPr>
        <w:pStyle w:val="af3"/>
        <w:numPr>
          <w:ilvl w:val="0"/>
          <w:numId w:val="19"/>
        </w:numPr>
        <w:spacing w:after="0" w:line="276" w:lineRule="auto"/>
        <w:jc w:val="both"/>
        <w:rPr>
          <w:rFonts w:ascii="Times New Roman" w:hAnsi="Times New Roman"/>
          <w:sz w:val="24"/>
          <w:szCs w:val="24"/>
        </w:rPr>
      </w:pPr>
      <w:r>
        <w:rPr>
          <w:rFonts w:ascii="Times New Roman" w:hAnsi="Times New Roman"/>
          <w:sz w:val="24"/>
          <w:szCs w:val="24"/>
        </w:rPr>
        <w:t xml:space="preserve">Low-power, low-voltage </w:t>
      </w:r>
      <w:r w:rsidRPr="00D711E0">
        <w:rPr>
          <w:rFonts w:ascii="Times New Roman" w:hAnsi="Times New Roman"/>
          <w:sz w:val="24"/>
          <w:szCs w:val="24"/>
        </w:rPr>
        <w:t>direct</w:t>
      </w:r>
      <w:r w:rsidR="009E4C83">
        <w:rPr>
          <w:rFonts w:ascii="Times New Roman" w:hAnsi="Times New Roman"/>
          <w:sz w:val="24"/>
          <w:szCs w:val="24"/>
        </w:rPr>
        <w:t>/</w:t>
      </w:r>
      <w:r w:rsidR="009E4C83" w:rsidRPr="0055613B">
        <w:rPr>
          <w:rFonts w:ascii="Times New Roman" w:hAnsi="Times New Roman"/>
          <w:sz w:val="24"/>
          <w:szCs w:val="24"/>
        </w:rPr>
        <w:t>continuous</w:t>
      </w:r>
      <w:r w:rsidRPr="00D711E0">
        <w:rPr>
          <w:rFonts w:ascii="Times New Roman" w:hAnsi="Times New Roman"/>
          <w:sz w:val="24"/>
          <w:szCs w:val="24"/>
        </w:rPr>
        <w:t xml:space="preserve"> current (electrophoresis</w:t>
      </w:r>
      <w:r w:rsidR="00706B8E">
        <w:rPr>
          <w:rFonts w:ascii="Times New Roman" w:hAnsi="Times New Roman"/>
          <w:sz w:val="24"/>
          <w:szCs w:val="24"/>
        </w:rPr>
        <w:t xml:space="preserve"> with medication</w:t>
      </w:r>
      <w:r>
        <w:rPr>
          <w:rFonts w:ascii="Times New Roman" w:hAnsi="Times New Roman"/>
          <w:sz w:val="24"/>
          <w:szCs w:val="24"/>
        </w:rPr>
        <w:t xml:space="preserve">, phonophoresis, </w:t>
      </w:r>
      <w:r w:rsidRPr="001A0575">
        <w:rPr>
          <w:rFonts w:ascii="Times New Roman" w:hAnsi="Times New Roman"/>
          <w:sz w:val="24"/>
          <w:szCs w:val="24"/>
        </w:rPr>
        <w:t>galvanization</w:t>
      </w:r>
      <w:r>
        <w:rPr>
          <w:rFonts w:ascii="Times New Roman" w:hAnsi="Times New Roman"/>
          <w:sz w:val="24"/>
          <w:szCs w:val="24"/>
        </w:rPr>
        <w:t xml:space="preserve">, </w:t>
      </w:r>
      <w:r w:rsidRPr="001A0575">
        <w:rPr>
          <w:rFonts w:ascii="Times New Roman" w:hAnsi="Times New Roman"/>
          <w:sz w:val="24"/>
          <w:szCs w:val="24"/>
        </w:rPr>
        <w:t>electroanalgesia</w:t>
      </w:r>
      <w:r w:rsidR="00706B8E">
        <w:rPr>
          <w:rFonts w:ascii="Times New Roman" w:hAnsi="Times New Roman"/>
          <w:sz w:val="24"/>
          <w:szCs w:val="24"/>
        </w:rPr>
        <w:t xml:space="preserve"> </w:t>
      </w:r>
      <w:r w:rsidR="00706B8E" w:rsidRPr="0055613B">
        <w:rPr>
          <w:rFonts w:ascii="Times New Roman" w:hAnsi="Times New Roman"/>
          <w:sz w:val="24"/>
          <w:szCs w:val="24"/>
        </w:rPr>
        <w:t>with direct</w:t>
      </w:r>
      <w:r w:rsidR="0055613B" w:rsidRPr="0055613B">
        <w:rPr>
          <w:rFonts w:ascii="Times New Roman" w:hAnsi="Times New Roman"/>
          <w:sz w:val="24"/>
          <w:szCs w:val="24"/>
        </w:rPr>
        <w:t>/continuous</w:t>
      </w:r>
      <w:r w:rsidR="00706B8E" w:rsidRPr="0055613B">
        <w:rPr>
          <w:rFonts w:ascii="Times New Roman" w:hAnsi="Times New Roman"/>
          <w:sz w:val="24"/>
          <w:szCs w:val="24"/>
        </w:rPr>
        <w:t xml:space="preserve"> current</w:t>
      </w:r>
      <w:r>
        <w:rPr>
          <w:rFonts w:ascii="Times New Roman" w:hAnsi="Times New Roman"/>
          <w:sz w:val="24"/>
          <w:szCs w:val="24"/>
        </w:rPr>
        <w:t>)</w:t>
      </w:r>
    </w:p>
    <w:p w14:paraId="6F59CA53" w14:textId="7BAA5C69" w:rsidR="001A0575" w:rsidRPr="001A0575" w:rsidRDefault="001A0575" w:rsidP="008A3E82">
      <w:pPr>
        <w:pStyle w:val="af3"/>
        <w:numPr>
          <w:ilvl w:val="0"/>
          <w:numId w:val="19"/>
        </w:numPr>
        <w:spacing w:after="0" w:line="276" w:lineRule="auto"/>
        <w:jc w:val="both"/>
        <w:rPr>
          <w:rFonts w:ascii="Times New Roman" w:hAnsi="Times New Roman"/>
          <w:sz w:val="24"/>
          <w:szCs w:val="24"/>
        </w:rPr>
      </w:pPr>
      <w:r w:rsidRPr="001A0575">
        <w:rPr>
          <w:rFonts w:ascii="Times New Roman" w:hAnsi="Times New Roman"/>
          <w:sz w:val="24"/>
          <w:szCs w:val="24"/>
        </w:rPr>
        <w:t>Low-frequency voltage and</w:t>
      </w:r>
      <w:r w:rsidR="00706B8E">
        <w:rPr>
          <w:rFonts w:ascii="Times New Roman" w:hAnsi="Times New Roman"/>
          <w:sz w:val="24"/>
          <w:szCs w:val="24"/>
        </w:rPr>
        <w:t xml:space="preserve"> low-frequency pulsed currents: </w:t>
      </w:r>
      <w:r w:rsidRPr="001A0575">
        <w:rPr>
          <w:rFonts w:ascii="Times New Roman" w:hAnsi="Times New Roman"/>
          <w:sz w:val="24"/>
          <w:szCs w:val="24"/>
        </w:rPr>
        <w:t>electroodontodiagnostics</w:t>
      </w:r>
      <w:r>
        <w:rPr>
          <w:rFonts w:ascii="Times New Roman" w:hAnsi="Times New Roman"/>
          <w:sz w:val="24"/>
          <w:szCs w:val="24"/>
        </w:rPr>
        <w:t xml:space="preserve">, </w:t>
      </w:r>
      <w:r w:rsidRPr="001A0575">
        <w:rPr>
          <w:rFonts w:ascii="Times New Roman" w:hAnsi="Times New Roman"/>
          <w:sz w:val="24"/>
          <w:szCs w:val="24"/>
        </w:rPr>
        <w:t>electrodiagnostics and electrostimulation</w:t>
      </w:r>
      <w:r>
        <w:rPr>
          <w:rFonts w:ascii="Times New Roman" w:hAnsi="Times New Roman"/>
          <w:sz w:val="24"/>
          <w:szCs w:val="24"/>
        </w:rPr>
        <w:t xml:space="preserve">, </w:t>
      </w:r>
      <w:r w:rsidRPr="001A0575">
        <w:rPr>
          <w:rFonts w:ascii="Times New Roman" w:hAnsi="Times New Roman"/>
          <w:sz w:val="24"/>
          <w:szCs w:val="24"/>
        </w:rPr>
        <w:t>electrical sleep</w:t>
      </w:r>
      <w:r>
        <w:rPr>
          <w:rFonts w:ascii="Times New Roman" w:hAnsi="Times New Roman"/>
          <w:sz w:val="24"/>
          <w:szCs w:val="24"/>
        </w:rPr>
        <w:t xml:space="preserve">, </w:t>
      </w:r>
      <w:r w:rsidRPr="001A0575">
        <w:rPr>
          <w:rFonts w:ascii="Times New Roman" w:hAnsi="Times New Roman"/>
          <w:sz w:val="24"/>
          <w:szCs w:val="24"/>
        </w:rPr>
        <w:t>diadynamic therapy (DDT)</w:t>
      </w:r>
      <w:r>
        <w:rPr>
          <w:rFonts w:ascii="Times New Roman" w:hAnsi="Times New Roman"/>
          <w:sz w:val="24"/>
          <w:szCs w:val="24"/>
        </w:rPr>
        <w:t xml:space="preserve">, </w:t>
      </w:r>
      <w:r w:rsidRPr="001A0575">
        <w:rPr>
          <w:rFonts w:ascii="Times New Roman" w:hAnsi="Times New Roman"/>
          <w:sz w:val="24"/>
          <w:szCs w:val="24"/>
        </w:rPr>
        <w:t>amplipulsterapy (modulated sinusoidal currents)</w:t>
      </w:r>
      <w:r>
        <w:rPr>
          <w:rFonts w:ascii="Times New Roman" w:hAnsi="Times New Roman"/>
          <w:sz w:val="24"/>
          <w:szCs w:val="24"/>
        </w:rPr>
        <w:t xml:space="preserve">, </w:t>
      </w:r>
      <w:r w:rsidRPr="001A0575">
        <w:rPr>
          <w:rFonts w:ascii="Times New Roman" w:hAnsi="Times New Roman"/>
          <w:sz w:val="24"/>
          <w:szCs w:val="24"/>
        </w:rPr>
        <w:t>fluctuorization</w:t>
      </w:r>
    </w:p>
    <w:p w14:paraId="7B5BBF76" w14:textId="2441F7E9" w:rsidR="001A0575" w:rsidRPr="001A0575" w:rsidRDefault="001A0575" w:rsidP="008A3E82">
      <w:pPr>
        <w:pStyle w:val="af3"/>
        <w:numPr>
          <w:ilvl w:val="0"/>
          <w:numId w:val="19"/>
        </w:numPr>
        <w:spacing w:after="0" w:line="276" w:lineRule="auto"/>
        <w:jc w:val="both"/>
        <w:rPr>
          <w:rFonts w:ascii="Times New Roman" w:hAnsi="Times New Roman"/>
          <w:sz w:val="24"/>
          <w:szCs w:val="24"/>
        </w:rPr>
      </w:pPr>
      <w:r w:rsidRPr="00D711E0">
        <w:rPr>
          <w:rFonts w:ascii="Times New Roman" w:hAnsi="Times New Roman"/>
          <w:sz w:val="24"/>
          <w:szCs w:val="24"/>
        </w:rPr>
        <w:lastRenderedPageBreak/>
        <w:t>Alternating electric current and electromagnetic field</w:t>
      </w:r>
      <w:r w:rsidR="00706B8E">
        <w:rPr>
          <w:rFonts w:ascii="Times New Roman" w:hAnsi="Times New Roman"/>
          <w:sz w:val="24"/>
          <w:szCs w:val="24"/>
        </w:rPr>
        <w:t xml:space="preserve"> of </w:t>
      </w:r>
      <w:r w:rsidR="00706B8E" w:rsidRPr="00D711E0">
        <w:rPr>
          <w:rFonts w:ascii="Times New Roman" w:hAnsi="Times New Roman"/>
          <w:sz w:val="24"/>
          <w:szCs w:val="24"/>
        </w:rPr>
        <w:t>very high</w:t>
      </w:r>
      <w:r w:rsidR="00706B8E">
        <w:rPr>
          <w:rFonts w:ascii="Times New Roman" w:hAnsi="Times New Roman"/>
          <w:sz w:val="24"/>
          <w:szCs w:val="24"/>
        </w:rPr>
        <w:t xml:space="preserve"> </w:t>
      </w:r>
      <w:r w:rsidR="00706B8E" w:rsidRPr="00D711E0">
        <w:rPr>
          <w:rFonts w:ascii="Times New Roman" w:hAnsi="Times New Roman"/>
          <w:sz w:val="24"/>
          <w:szCs w:val="24"/>
        </w:rPr>
        <w:t>frequency</w:t>
      </w:r>
      <w:r w:rsidRPr="00D711E0">
        <w:rPr>
          <w:rFonts w:ascii="Times New Roman" w:hAnsi="Times New Roman"/>
          <w:sz w:val="24"/>
          <w:szCs w:val="24"/>
        </w:rPr>
        <w:t xml:space="preserve">: </w:t>
      </w:r>
      <w:r w:rsidRPr="001A0575">
        <w:rPr>
          <w:rFonts w:ascii="Times New Roman" w:hAnsi="Times New Roman"/>
          <w:sz w:val="24"/>
          <w:szCs w:val="24"/>
        </w:rPr>
        <w:t>d'arsonvalization</w:t>
      </w:r>
      <w:r>
        <w:rPr>
          <w:rFonts w:ascii="Times New Roman" w:hAnsi="Times New Roman"/>
          <w:sz w:val="24"/>
          <w:szCs w:val="24"/>
        </w:rPr>
        <w:t xml:space="preserve">, </w:t>
      </w:r>
      <w:r w:rsidRPr="001A0575">
        <w:rPr>
          <w:rFonts w:ascii="Times New Roman" w:hAnsi="Times New Roman"/>
          <w:sz w:val="24"/>
          <w:szCs w:val="24"/>
        </w:rPr>
        <w:t>diathermy, diathermocoagulation</w:t>
      </w:r>
      <w:r>
        <w:rPr>
          <w:rFonts w:ascii="Times New Roman" w:hAnsi="Times New Roman"/>
          <w:sz w:val="24"/>
          <w:szCs w:val="24"/>
        </w:rPr>
        <w:t xml:space="preserve">, </w:t>
      </w:r>
      <w:r w:rsidR="00706B8E">
        <w:rPr>
          <w:rFonts w:ascii="Times New Roman" w:hAnsi="Times New Roman"/>
          <w:sz w:val="24"/>
          <w:szCs w:val="24"/>
        </w:rPr>
        <w:t xml:space="preserve">very </w:t>
      </w:r>
      <w:r w:rsidRPr="001A0575">
        <w:rPr>
          <w:rFonts w:ascii="Times New Roman" w:hAnsi="Times New Roman"/>
          <w:sz w:val="24"/>
          <w:szCs w:val="24"/>
        </w:rPr>
        <w:t>hi</w:t>
      </w:r>
      <w:r w:rsidR="00706B8E">
        <w:rPr>
          <w:rFonts w:ascii="Times New Roman" w:hAnsi="Times New Roman"/>
          <w:sz w:val="24"/>
          <w:szCs w:val="24"/>
        </w:rPr>
        <w:t>gh frequency electric field (VHF</w:t>
      </w:r>
      <w:r w:rsidRPr="001A0575">
        <w:rPr>
          <w:rFonts w:ascii="Times New Roman" w:hAnsi="Times New Roman"/>
          <w:sz w:val="24"/>
          <w:szCs w:val="24"/>
        </w:rPr>
        <w:t>)</w:t>
      </w:r>
      <w:r>
        <w:rPr>
          <w:rFonts w:ascii="Times New Roman" w:hAnsi="Times New Roman"/>
          <w:sz w:val="24"/>
          <w:szCs w:val="24"/>
        </w:rPr>
        <w:t xml:space="preserve">, </w:t>
      </w:r>
      <w:r w:rsidR="00706B8E">
        <w:rPr>
          <w:rFonts w:ascii="Times New Roman" w:hAnsi="Times New Roman"/>
          <w:sz w:val="24"/>
          <w:szCs w:val="24"/>
        </w:rPr>
        <w:t xml:space="preserve">very </w:t>
      </w:r>
      <w:r w:rsidRPr="001A0575">
        <w:rPr>
          <w:rFonts w:ascii="Times New Roman" w:hAnsi="Times New Roman"/>
          <w:sz w:val="24"/>
          <w:szCs w:val="24"/>
        </w:rPr>
        <w:t>high frequency variable electric field (inductothermia</w:t>
      </w:r>
      <w:r>
        <w:rPr>
          <w:rFonts w:ascii="Times New Roman" w:hAnsi="Times New Roman"/>
          <w:sz w:val="24"/>
          <w:szCs w:val="24"/>
        </w:rPr>
        <w:t xml:space="preserve">), </w:t>
      </w:r>
      <w:r w:rsidRPr="001A0575">
        <w:rPr>
          <w:rFonts w:ascii="Times New Roman" w:hAnsi="Times New Roman"/>
          <w:sz w:val="24"/>
          <w:szCs w:val="24"/>
        </w:rPr>
        <w:t>microwave therapy</w:t>
      </w:r>
    </w:p>
    <w:p w14:paraId="09CD0C4E" w14:textId="77777777" w:rsidR="001A0575" w:rsidRPr="00D711E0" w:rsidRDefault="001A0575" w:rsidP="008A3E82">
      <w:pPr>
        <w:spacing w:after="0" w:line="276" w:lineRule="auto"/>
        <w:ind w:left="426"/>
        <w:jc w:val="both"/>
        <w:rPr>
          <w:rFonts w:ascii="Times New Roman" w:hAnsi="Times New Roman"/>
          <w:sz w:val="24"/>
          <w:szCs w:val="24"/>
        </w:rPr>
      </w:pPr>
      <w:r w:rsidRPr="00D711E0">
        <w:rPr>
          <w:rFonts w:ascii="Times New Roman" w:hAnsi="Times New Roman"/>
          <w:sz w:val="24"/>
          <w:szCs w:val="24"/>
        </w:rPr>
        <w:t>4. Magnetotherapy</w:t>
      </w:r>
    </w:p>
    <w:p w14:paraId="267D2663" w14:textId="3BC81636" w:rsidR="001A0575" w:rsidRPr="00D711E0" w:rsidRDefault="001A0575" w:rsidP="008A3E82">
      <w:pPr>
        <w:spacing w:after="0" w:line="276" w:lineRule="auto"/>
        <w:ind w:left="426"/>
        <w:jc w:val="both"/>
        <w:rPr>
          <w:rFonts w:ascii="Times New Roman" w:hAnsi="Times New Roman"/>
          <w:sz w:val="24"/>
          <w:szCs w:val="24"/>
        </w:rPr>
      </w:pPr>
      <w:r>
        <w:rPr>
          <w:rFonts w:ascii="Times New Roman" w:hAnsi="Times New Roman"/>
          <w:sz w:val="24"/>
          <w:szCs w:val="24"/>
        </w:rPr>
        <w:t>5. Phototherapy (</w:t>
      </w:r>
      <w:r w:rsidRPr="00D711E0">
        <w:rPr>
          <w:rFonts w:ascii="Times New Roman" w:hAnsi="Times New Roman"/>
          <w:sz w:val="24"/>
          <w:szCs w:val="24"/>
        </w:rPr>
        <w:t>infrared radiation</w:t>
      </w:r>
      <w:r>
        <w:rPr>
          <w:rFonts w:ascii="Times New Roman" w:hAnsi="Times New Roman"/>
          <w:sz w:val="24"/>
          <w:szCs w:val="24"/>
        </w:rPr>
        <w:t xml:space="preserve">, </w:t>
      </w:r>
      <w:r w:rsidRPr="00D711E0">
        <w:rPr>
          <w:rFonts w:ascii="Times New Roman" w:hAnsi="Times New Roman"/>
          <w:sz w:val="24"/>
          <w:szCs w:val="24"/>
        </w:rPr>
        <w:t>laser</w:t>
      </w:r>
      <w:r>
        <w:rPr>
          <w:rFonts w:ascii="Times New Roman" w:hAnsi="Times New Roman"/>
          <w:sz w:val="24"/>
          <w:szCs w:val="24"/>
        </w:rPr>
        <w:t xml:space="preserve">, </w:t>
      </w:r>
      <w:r w:rsidRPr="00D711E0">
        <w:rPr>
          <w:rFonts w:ascii="Times New Roman" w:hAnsi="Times New Roman"/>
          <w:sz w:val="24"/>
          <w:szCs w:val="24"/>
        </w:rPr>
        <w:t>ultraviolet radiation</w:t>
      </w:r>
      <w:r>
        <w:rPr>
          <w:rFonts w:ascii="Times New Roman" w:hAnsi="Times New Roman"/>
          <w:sz w:val="24"/>
          <w:szCs w:val="24"/>
        </w:rPr>
        <w:t>)</w:t>
      </w:r>
    </w:p>
    <w:p w14:paraId="2A36769D" w14:textId="77777777" w:rsidR="001A0575" w:rsidRPr="00D711E0" w:rsidRDefault="001A0575" w:rsidP="008A3E82">
      <w:pPr>
        <w:spacing w:after="0" w:line="276" w:lineRule="auto"/>
        <w:ind w:left="426"/>
        <w:jc w:val="both"/>
        <w:rPr>
          <w:rFonts w:ascii="Times New Roman" w:hAnsi="Times New Roman"/>
          <w:sz w:val="24"/>
          <w:szCs w:val="24"/>
        </w:rPr>
      </w:pPr>
      <w:r w:rsidRPr="00D711E0">
        <w:rPr>
          <w:rFonts w:ascii="Times New Roman" w:hAnsi="Times New Roman"/>
          <w:sz w:val="24"/>
          <w:szCs w:val="24"/>
        </w:rPr>
        <w:t>6. Ultrasound therapy</w:t>
      </w:r>
    </w:p>
    <w:p w14:paraId="067125ED" w14:textId="77777777" w:rsidR="001A0575" w:rsidRPr="00D711E0" w:rsidRDefault="001A0575" w:rsidP="008A3E82">
      <w:pPr>
        <w:spacing w:after="0" w:line="276" w:lineRule="auto"/>
        <w:ind w:left="426"/>
        <w:jc w:val="both"/>
        <w:rPr>
          <w:rFonts w:ascii="Times New Roman" w:hAnsi="Times New Roman"/>
          <w:sz w:val="24"/>
          <w:szCs w:val="24"/>
        </w:rPr>
      </w:pPr>
      <w:r w:rsidRPr="00D711E0">
        <w:rPr>
          <w:rFonts w:ascii="Times New Roman" w:hAnsi="Times New Roman"/>
          <w:sz w:val="24"/>
          <w:szCs w:val="24"/>
        </w:rPr>
        <w:t>7. Cryotherapy and hypothermia</w:t>
      </w:r>
    </w:p>
    <w:p w14:paraId="3DC8B41D" w14:textId="77777777" w:rsidR="001A0575" w:rsidRPr="00D711E0" w:rsidRDefault="001A0575" w:rsidP="008A3E82">
      <w:pPr>
        <w:spacing w:after="0" w:line="276" w:lineRule="auto"/>
        <w:ind w:left="426"/>
        <w:jc w:val="both"/>
        <w:rPr>
          <w:rFonts w:ascii="Times New Roman" w:hAnsi="Times New Roman"/>
          <w:sz w:val="24"/>
          <w:szCs w:val="24"/>
        </w:rPr>
      </w:pPr>
      <w:r w:rsidRPr="00D711E0">
        <w:rPr>
          <w:rFonts w:ascii="Times New Roman" w:hAnsi="Times New Roman"/>
          <w:sz w:val="24"/>
          <w:szCs w:val="24"/>
        </w:rPr>
        <w:t>8. Hydrotherapy</w:t>
      </w:r>
    </w:p>
    <w:p w14:paraId="57B28D28" w14:textId="77777777" w:rsidR="001A0575" w:rsidRPr="00D711E0" w:rsidRDefault="001A0575" w:rsidP="008A3E82">
      <w:pPr>
        <w:spacing w:after="0" w:line="276" w:lineRule="auto"/>
        <w:ind w:left="426"/>
        <w:jc w:val="both"/>
        <w:rPr>
          <w:rFonts w:ascii="Times New Roman" w:hAnsi="Times New Roman"/>
          <w:sz w:val="24"/>
          <w:szCs w:val="24"/>
        </w:rPr>
      </w:pPr>
      <w:r w:rsidRPr="00D711E0">
        <w:rPr>
          <w:rFonts w:ascii="Times New Roman" w:hAnsi="Times New Roman"/>
          <w:sz w:val="24"/>
          <w:szCs w:val="24"/>
        </w:rPr>
        <w:t>9. Massage</w:t>
      </w:r>
    </w:p>
    <w:p w14:paraId="77DE2273" w14:textId="67BB4BD3" w:rsidR="001A0575" w:rsidRDefault="001A0575" w:rsidP="008A3E82">
      <w:pPr>
        <w:spacing w:after="0" w:line="276" w:lineRule="auto"/>
        <w:ind w:left="426"/>
        <w:jc w:val="both"/>
        <w:rPr>
          <w:rFonts w:ascii="Times New Roman" w:hAnsi="Times New Roman"/>
          <w:sz w:val="24"/>
          <w:szCs w:val="24"/>
        </w:rPr>
      </w:pPr>
      <w:r w:rsidRPr="00D711E0">
        <w:rPr>
          <w:rFonts w:ascii="Times New Roman" w:hAnsi="Times New Roman"/>
          <w:sz w:val="24"/>
          <w:szCs w:val="24"/>
        </w:rPr>
        <w:t>10. Vacuum-therapy</w:t>
      </w:r>
    </w:p>
    <w:p w14:paraId="788E98B9" w14:textId="77777777" w:rsidR="00706B8E" w:rsidRDefault="00706B8E" w:rsidP="008A3E82">
      <w:pPr>
        <w:pStyle w:val="af2"/>
        <w:spacing w:before="0" w:beforeAutospacing="0" w:after="0" w:afterAutospacing="0" w:line="276" w:lineRule="auto"/>
        <w:jc w:val="both"/>
        <w:rPr>
          <w:b/>
        </w:rPr>
      </w:pPr>
    </w:p>
    <w:p w14:paraId="28650BD6" w14:textId="48E9A2D7" w:rsidR="00D324C7" w:rsidRDefault="00706B8E" w:rsidP="008A3E82">
      <w:pPr>
        <w:pStyle w:val="af2"/>
        <w:spacing w:before="0" w:beforeAutospacing="0" w:after="0" w:afterAutospacing="0" w:line="276" w:lineRule="auto"/>
        <w:jc w:val="both"/>
      </w:pPr>
      <w:r>
        <w:rPr>
          <w:b/>
        </w:rPr>
        <w:t>E</w:t>
      </w:r>
      <w:r w:rsidR="00D324C7" w:rsidRPr="008A442D">
        <w:rPr>
          <w:b/>
        </w:rPr>
        <w:t xml:space="preserve">lectrophoresis </w:t>
      </w:r>
      <w:r>
        <w:rPr>
          <w:b/>
        </w:rPr>
        <w:t xml:space="preserve">with medication </w:t>
      </w:r>
      <w:r w:rsidR="00D324C7">
        <w:t xml:space="preserve">- is a combined method of treatment involving the influence of a constant electric current and a drug administered through it. This method is related to the ability of complex substances to dissociate in a solvent into positive and negative ions, and when the solution is placed on the electrode, the charged particles are introduced into the tissues. This introduces ions of the same polarity as the electrode, which accumulate in the skin, forming a </w:t>
      </w:r>
      <w:r w:rsidR="00D324C7" w:rsidRPr="008A442D">
        <w:rPr>
          <w:b/>
        </w:rPr>
        <w:t>'depot'</w:t>
      </w:r>
      <w:r w:rsidR="00D324C7">
        <w:t xml:space="preserve">. In addition to the skin </w:t>
      </w:r>
      <w:r w:rsidR="00D324C7" w:rsidRPr="00D324C7">
        <w:t>depoupling</w:t>
      </w:r>
      <w:r w:rsidR="00D324C7">
        <w:t xml:space="preserve">, tissue depoupling can also occur. </w:t>
      </w:r>
    </w:p>
    <w:p w14:paraId="4783E0C4" w14:textId="77777777" w:rsidR="00D324C7" w:rsidRDefault="00D324C7" w:rsidP="008A3E82">
      <w:pPr>
        <w:pStyle w:val="af2"/>
        <w:spacing w:before="0" w:beforeAutospacing="0" w:after="0" w:afterAutospacing="0" w:line="276" w:lineRule="auto"/>
        <w:ind w:firstLine="709"/>
        <w:jc w:val="both"/>
      </w:pPr>
      <w:r>
        <w:t xml:space="preserve">Due to reduced irrigation of the skin, the ion reservoir is slowly reabsorbed, ensuring a constant supply of drug into the blood. Although the amount of drug reaching the blood by this method is small, the high local concentration, the increased electrical activity of the ions and the biophysical and biochemical changes in the tissues caused by the constant current contribute to a marked pharmacotherapeutic effect. Electrophoresis makes it possible to minimize the side effects of the drug, because only the necessary components of the drug are introduced into the tissues. It is therefore necessary to know the most commonly used medicinal substances in dentistry, their concentrations, polarity and the ion introduced. </w:t>
      </w:r>
    </w:p>
    <w:p w14:paraId="2952A43F" w14:textId="1ECB5CDC" w:rsidR="00D324C7" w:rsidRDefault="0055613B" w:rsidP="008A3E82">
      <w:pPr>
        <w:pStyle w:val="af2"/>
        <w:spacing w:before="0" w:beforeAutospacing="0" w:after="0" w:afterAutospacing="0" w:line="276" w:lineRule="auto"/>
        <w:ind w:firstLine="709"/>
        <w:jc w:val="both"/>
      </w:pPr>
      <w:r>
        <w:t>According to A.E. Sh</w:t>
      </w:r>
      <w:r w:rsidR="00D324C7">
        <w:t>c</w:t>
      </w:r>
      <w:r>
        <w:t>h</w:t>
      </w:r>
      <w:r w:rsidR="00D324C7">
        <w:t>erbak (1936), drug ions deposited in the tissues cause irritation of nerve receptors in the skin, which leads to the formation of an ion reflex in the central nervous system, specific for the substance.</w:t>
      </w:r>
    </w:p>
    <w:p w14:paraId="6273C95F" w14:textId="0E5C21E5" w:rsidR="00D324C7" w:rsidRDefault="00D324C7" w:rsidP="008A3E82">
      <w:pPr>
        <w:pStyle w:val="af2"/>
        <w:spacing w:before="0" w:beforeAutospacing="0" w:after="0" w:afterAutospacing="0" w:line="276" w:lineRule="auto"/>
        <w:ind w:firstLine="709"/>
        <w:jc w:val="both"/>
      </w:pPr>
      <w:r>
        <w:t>Another advantage of electrophoresis is that it allows the introduction of a drug into tissues that are difficult to reach by other methods. In dentistry, electrophoresis can be applied to enamel tissue</w:t>
      </w:r>
      <w:r w:rsidR="00C92644">
        <w:t>, dentine, dental pulp</w:t>
      </w:r>
      <w:r>
        <w:t>, periodontal disease, blocked root canals.</w:t>
      </w:r>
    </w:p>
    <w:p w14:paraId="0F011C1A" w14:textId="77777777" w:rsidR="00D324C7" w:rsidRDefault="00D324C7" w:rsidP="008A3E82">
      <w:pPr>
        <w:pStyle w:val="af2"/>
        <w:spacing w:before="0" w:beforeAutospacing="0" w:after="0" w:afterAutospacing="0" w:line="276" w:lineRule="auto"/>
        <w:ind w:firstLine="709"/>
        <w:jc w:val="both"/>
      </w:pPr>
      <w:r>
        <w:t>Contraindications for the application of galvanization and electrophoresis include acute inflammatory processes, especially purulent ones, malignant neoplasms, decompensated cardiac activity, severe vascular sclerosis of the brain, epilepsy, acute skin diseases, toxic condition, tendency to bleeding, individual intolerance and pharmacological contraindications to the administration of certain drugs.</w:t>
      </w:r>
    </w:p>
    <w:p w14:paraId="44D9DE2A" w14:textId="195701DF" w:rsidR="00D324C7" w:rsidRDefault="00D324C7" w:rsidP="008A3E82">
      <w:pPr>
        <w:spacing w:after="0" w:line="276" w:lineRule="auto"/>
        <w:jc w:val="both"/>
        <w:rPr>
          <w:rFonts w:ascii="Times New Roman" w:hAnsi="Times New Roman"/>
          <w:sz w:val="24"/>
          <w:szCs w:val="24"/>
        </w:rPr>
      </w:pPr>
    </w:p>
    <w:p w14:paraId="7AF7FED5" w14:textId="431CE9AF" w:rsidR="00D324C7" w:rsidRDefault="006B3EFF" w:rsidP="008A3E82">
      <w:pPr>
        <w:pStyle w:val="af3"/>
        <w:spacing w:line="276" w:lineRule="auto"/>
        <w:ind w:left="0"/>
        <w:jc w:val="both"/>
        <w:rPr>
          <w:rFonts w:ascii="Times New Roman" w:hAnsi="Times New Roman"/>
          <w:sz w:val="24"/>
          <w:szCs w:val="24"/>
        </w:rPr>
      </w:pPr>
      <w:r w:rsidRPr="00851663">
        <w:rPr>
          <w:rFonts w:ascii="Times New Roman" w:hAnsi="Times New Roman"/>
          <w:b/>
          <w:sz w:val="24"/>
          <w:szCs w:val="24"/>
        </w:rPr>
        <w:t>Galvanization</w:t>
      </w:r>
      <w:r w:rsidR="00DB410E" w:rsidRPr="00851663">
        <w:rPr>
          <w:rFonts w:ascii="Times New Roman" w:hAnsi="Times New Roman"/>
          <w:b/>
          <w:sz w:val="24"/>
          <w:szCs w:val="24"/>
        </w:rPr>
        <w:t xml:space="preserve"> </w:t>
      </w:r>
      <w:r w:rsidR="00DB410E" w:rsidRPr="00851663">
        <w:rPr>
          <w:rFonts w:ascii="Times New Roman" w:hAnsi="Times New Roman"/>
          <w:sz w:val="24"/>
          <w:szCs w:val="24"/>
        </w:rPr>
        <w:t xml:space="preserve">- the </w:t>
      </w:r>
      <w:r w:rsidR="00DB410E" w:rsidRPr="007015DC">
        <w:rPr>
          <w:rFonts w:ascii="Times New Roman" w:hAnsi="Times New Roman"/>
          <w:sz w:val="24"/>
          <w:szCs w:val="24"/>
        </w:rPr>
        <w:t xml:space="preserve">use of </w:t>
      </w:r>
      <w:r w:rsidR="00DB410E">
        <w:rPr>
          <w:rFonts w:ascii="Times New Roman" w:hAnsi="Times New Roman"/>
          <w:sz w:val="24"/>
          <w:szCs w:val="24"/>
        </w:rPr>
        <w:t xml:space="preserve">low-voltage </w:t>
      </w:r>
      <w:r w:rsidR="00DB410E" w:rsidRPr="007015DC">
        <w:rPr>
          <w:rFonts w:ascii="Times New Roman" w:hAnsi="Times New Roman"/>
          <w:sz w:val="24"/>
          <w:szCs w:val="24"/>
        </w:rPr>
        <w:t>(30-80 V), low-intensity (up to 50 mA) direct current for therapeutic purposes. Under the influence of direct</w:t>
      </w:r>
      <w:r w:rsidR="009E4C83">
        <w:rPr>
          <w:rFonts w:ascii="Times New Roman" w:hAnsi="Times New Roman"/>
          <w:sz w:val="24"/>
          <w:szCs w:val="24"/>
        </w:rPr>
        <w:t>/</w:t>
      </w:r>
      <w:r w:rsidR="009E4C83" w:rsidRPr="0055613B">
        <w:rPr>
          <w:rFonts w:ascii="Times New Roman" w:hAnsi="Times New Roman"/>
          <w:sz w:val="24"/>
          <w:szCs w:val="24"/>
        </w:rPr>
        <w:t>continuous</w:t>
      </w:r>
      <w:r w:rsidR="00DB410E" w:rsidRPr="007015DC">
        <w:rPr>
          <w:rFonts w:ascii="Times New Roman" w:hAnsi="Times New Roman"/>
          <w:sz w:val="24"/>
          <w:szCs w:val="24"/>
        </w:rPr>
        <w:t xml:space="preserve"> electrical current, a series of changes take place in the tissues, which lead to the creation of new conditions for the development of various biochemical and physical processes. </w:t>
      </w:r>
    </w:p>
    <w:p w14:paraId="349057FD" w14:textId="6A5B9CFF" w:rsidR="00D324C7" w:rsidRDefault="00DB410E" w:rsidP="008A3E82">
      <w:pPr>
        <w:pStyle w:val="af3"/>
        <w:spacing w:line="276" w:lineRule="auto"/>
        <w:ind w:left="0" w:firstLine="709"/>
        <w:jc w:val="both"/>
        <w:rPr>
          <w:rFonts w:ascii="Times New Roman" w:hAnsi="Times New Roman"/>
          <w:sz w:val="24"/>
          <w:szCs w:val="24"/>
        </w:rPr>
      </w:pPr>
      <w:r w:rsidRPr="007015DC">
        <w:rPr>
          <w:rFonts w:ascii="Times New Roman" w:hAnsi="Times New Roman"/>
          <w:sz w:val="24"/>
          <w:szCs w:val="24"/>
        </w:rPr>
        <w:t>The action of direct</w:t>
      </w:r>
      <w:r w:rsidR="009E4C83">
        <w:rPr>
          <w:rFonts w:ascii="Times New Roman" w:hAnsi="Times New Roman"/>
          <w:sz w:val="24"/>
          <w:szCs w:val="24"/>
        </w:rPr>
        <w:t>/</w:t>
      </w:r>
      <w:r w:rsidR="009E4C83" w:rsidRPr="0055613B">
        <w:rPr>
          <w:rFonts w:ascii="Times New Roman" w:hAnsi="Times New Roman"/>
          <w:sz w:val="24"/>
          <w:szCs w:val="24"/>
        </w:rPr>
        <w:t>continuous</w:t>
      </w:r>
      <w:r w:rsidRPr="007015DC">
        <w:rPr>
          <w:rFonts w:ascii="Times New Roman" w:hAnsi="Times New Roman"/>
          <w:sz w:val="24"/>
          <w:szCs w:val="24"/>
        </w:rPr>
        <w:t xml:space="preserve"> current on tissues depends on the </w:t>
      </w:r>
      <w:r w:rsidR="009E4C83">
        <w:rPr>
          <w:rFonts w:ascii="Times New Roman" w:hAnsi="Times New Roman"/>
          <w:sz w:val="24"/>
          <w:szCs w:val="24"/>
        </w:rPr>
        <w:t>electrical conductibil</w:t>
      </w:r>
      <w:r w:rsidRPr="007015DC">
        <w:rPr>
          <w:rFonts w:ascii="Times New Roman" w:hAnsi="Times New Roman"/>
          <w:sz w:val="24"/>
          <w:szCs w:val="24"/>
        </w:rPr>
        <w:t>ity, which is related to the presence of electrolytes in the tissues. Different tissues have different resistance, which influ</w:t>
      </w:r>
      <w:r w:rsidR="009E4C83">
        <w:rPr>
          <w:rFonts w:ascii="Times New Roman" w:hAnsi="Times New Roman"/>
          <w:sz w:val="24"/>
          <w:szCs w:val="24"/>
        </w:rPr>
        <w:t>ences their electrical conductibil</w:t>
      </w:r>
      <w:r w:rsidRPr="007015DC">
        <w:rPr>
          <w:rFonts w:ascii="Times New Roman" w:hAnsi="Times New Roman"/>
          <w:sz w:val="24"/>
          <w:szCs w:val="24"/>
        </w:rPr>
        <w:t xml:space="preserve">ity. The skin, due to the presence of the </w:t>
      </w:r>
      <w:r w:rsidRPr="007015DC">
        <w:rPr>
          <w:rFonts w:ascii="Times New Roman" w:hAnsi="Times New Roman"/>
          <w:sz w:val="24"/>
          <w:szCs w:val="24"/>
        </w:rPr>
        <w:lastRenderedPageBreak/>
        <w:t>stratum corneum, has a high resistance, and the current passes predominantly through the sweat glands and partly through the sebaceous glands. In this c</w:t>
      </w:r>
      <w:r w:rsidR="009E4C83">
        <w:rPr>
          <w:rFonts w:ascii="Times New Roman" w:hAnsi="Times New Roman"/>
          <w:sz w:val="24"/>
          <w:szCs w:val="24"/>
        </w:rPr>
        <w:t>ontext, the electrical conductibil</w:t>
      </w:r>
      <w:r w:rsidRPr="007015DC">
        <w:rPr>
          <w:rFonts w:ascii="Times New Roman" w:hAnsi="Times New Roman"/>
          <w:sz w:val="24"/>
          <w:szCs w:val="24"/>
        </w:rPr>
        <w:t xml:space="preserve">ity of the skin depends on the number of sweat and sebaceous glands and </w:t>
      </w:r>
      <w:r w:rsidR="008A442D">
        <w:rPr>
          <w:rFonts w:ascii="Times New Roman" w:hAnsi="Times New Roman"/>
          <w:sz w:val="24"/>
          <w:szCs w:val="24"/>
        </w:rPr>
        <w:t>their functional status</w:t>
      </w:r>
      <w:r w:rsidRPr="007015DC">
        <w:rPr>
          <w:rFonts w:ascii="Times New Roman" w:hAnsi="Times New Roman"/>
          <w:sz w:val="24"/>
          <w:szCs w:val="24"/>
        </w:rPr>
        <w:t>. Skin resistance may vary during the day and is closely related to the functional state of the vegetative nervous system, the season, physical labor. Increased perspiration, accelerated blood circulation, fatigue, intoxication, excitation lead to an increase in the el</w:t>
      </w:r>
      <w:r w:rsidR="009E4C83">
        <w:rPr>
          <w:rFonts w:ascii="Times New Roman" w:hAnsi="Times New Roman"/>
          <w:sz w:val="24"/>
          <w:szCs w:val="24"/>
        </w:rPr>
        <w:t>ectrical conductibil</w:t>
      </w:r>
      <w:r w:rsidRPr="007015DC">
        <w:rPr>
          <w:rFonts w:ascii="Times New Roman" w:hAnsi="Times New Roman"/>
          <w:sz w:val="24"/>
          <w:szCs w:val="24"/>
        </w:rPr>
        <w:t>ity of the skin. After overcoming the resistance of the skin and subcutaneous adipose tissue, the current spreads in depth, predominantly on blood and lymphatic vessels, intercellular fluid and nerve membranes, which have low resistance</w:t>
      </w:r>
      <w:r w:rsidR="009E4C83">
        <w:rPr>
          <w:rFonts w:ascii="Times New Roman" w:hAnsi="Times New Roman"/>
          <w:sz w:val="24"/>
          <w:szCs w:val="24"/>
        </w:rPr>
        <w:t>.</w:t>
      </w:r>
    </w:p>
    <w:p w14:paraId="5E596BE3" w14:textId="0AEA73FC" w:rsidR="00DB410E" w:rsidRDefault="00DB410E" w:rsidP="008A3E82">
      <w:pPr>
        <w:pStyle w:val="af3"/>
        <w:spacing w:line="276" w:lineRule="auto"/>
        <w:ind w:left="0" w:firstLine="709"/>
        <w:jc w:val="both"/>
        <w:rPr>
          <w:rFonts w:ascii="Times New Roman" w:hAnsi="Times New Roman"/>
          <w:sz w:val="24"/>
          <w:szCs w:val="24"/>
        </w:rPr>
      </w:pPr>
      <w:r w:rsidRPr="008A442D">
        <w:rPr>
          <w:rFonts w:ascii="Times New Roman" w:hAnsi="Times New Roman"/>
          <w:sz w:val="24"/>
          <w:szCs w:val="24"/>
        </w:rPr>
        <w:t>The mucosa of the oral cavity</w:t>
      </w:r>
      <w:r w:rsidR="009E4C83">
        <w:rPr>
          <w:rFonts w:ascii="Times New Roman" w:hAnsi="Times New Roman"/>
          <w:sz w:val="24"/>
          <w:szCs w:val="24"/>
        </w:rPr>
        <w:t xml:space="preserve"> has a good electrical conductibil</w:t>
      </w:r>
      <w:r w:rsidRPr="008A442D">
        <w:rPr>
          <w:rFonts w:ascii="Times New Roman" w:hAnsi="Times New Roman"/>
          <w:sz w:val="24"/>
          <w:szCs w:val="24"/>
        </w:rPr>
        <w:t xml:space="preserve">ity due to a rich vascular system, a high affinity for water and the lack of a horny layer, which makes it extremely sensitive to electric current. This sensitivity is often individual and may be accompanied by specific sensations </w:t>
      </w:r>
      <w:r w:rsidR="008A442D">
        <w:rPr>
          <w:rFonts w:ascii="Times New Roman" w:hAnsi="Times New Roman"/>
          <w:sz w:val="24"/>
          <w:szCs w:val="24"/>
        </w:rPr>
        <w:t>such as a metallic taste in the oral cavity.</w:t>
      </w:r>
    </w:p>
    <w:p w14:paraId="799BE47A" w14:textId="137585AB" w:rsidR="00736925" w:rsidRDefault="00736925" w:rsidP="008A3E82">
      <w:pPr>
        <w:pStyle w:val="af3"/>
        <w:spacing w:line="276" w:lineRule="auto"/>
        <w:ind w:left="0" w:firstLine="709"/>
        <w:jc w:val="both"/>
        <w:rPr>
          <w:rFonts w:ascii="Times New Roman" w:hAnsi="Times New Roman"/>
          <w:sz w:val="24"/>
          <w:szCs w:val="24"/>
        </w:rPr>
      </w:pPr>
    </w:p>
    <w:p w14:paraId="45835B07" w14:textId="77777777" w:rsidR="00736925" w:rsidRPr="00C21AD7" w:rsidRDefault="00736925" w:rsidP="00736925">
      <w:pPr>
        <w:spacing w:after="0" w:line="276" w:lineRule="auto"/>
        <w:jc w:val="center"/>
        <w:rPr>
          <w:rFonts w:ascii="Times New Roman" w:hAnsi="Times New Roman"/>
          <w:b/>
          <w:sz w:val="24"/>
          <w:szCs w:val="24"/>
        </w:rPr>
      </w:pPr>
      <w:r w:rsidRPr="00C21AD7">
        <w:rPr>
          <w:rFonts w:ascii="Times New Roman" w:hAnsi="Times New Roman"/>
          <w:b/>
          <w:sz w:val="24"/>
          <w:szCs w:val="24"/>
        </w:rPr>
        <w:t>Bibliography</w:t>
      </w:r>
    </w:p>
    <w:p w14:paraId="5B47EFB0"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1. Course material.</w:t>
      </w:r>
    </w:p>
    <w:p w14:paraId="71C30C19"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3. </w:t>
      </w:r>
      <w:r w:rsidRPr="00C21AD7">
        <w:rPr>
          <w:rFonts w:ascii="Times New Roman" w:hAnsi="Times New Roman"/>
          <w:sz w:val="24"/>
          <w:szCs w:val="24"/>
        </w:rPr>
        <w:t xml:space="preserve">Aurel Saulea. </w:t>
      </w:r>
      <w:r w:rsidRPr="002D7FD5">
        <w:rPr>
          <w:rFonts w:ascii="Times New Roman" w:hAnsi="Times New Roman"/>
          <w:i/>
          <w:sz w:val="24"/>
          <w:szCs w:val="24"/>
        </w:rPr>
        <w:t xml:space="preserve">Balneo-physio-therapy. </w:t>
      </w:r>
      <w:r w:rsidRPr="009B11BB">
        <w:rPr>
          <w:rFonts w:ascii="Times New Roman" w:hAnsi="Times New Roman"/>
          <w:sz w:val="24"/>
          <w:szCs w:val="24"/>
        </w:rPr>
        <w:t>Chisinau, 2010.</w:t>
      </w:r>
    </w:p>
    <w:p w14:paraId="62B42121"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4</w:t>
      </w:r>
      <w:r w:rsidRPr="00C21AD7">
        <w:rPr>
          <w:rFonts w:ascii="Times New Roman" w:hAnsi="Times New Roman"/>
          <w:sz w:val="24"/>
          <w:szCs w:val="24"/>
        </w:rPr>
        <w:t xml:space="preserve">. Andrei Rădulescu. </w:t>
      </w:r>
      <w:r w:rsidRPr="002D7FD5">
        <w:rPr>
          <w:rFonts w:ascii="Times New Roman" w:hAnsi="Times New Roman"/>
          <w:i/>
          <w:sz w:val="24"/>
          <w:szCs w:val="24"/>
        </w:rPr>
        <w:t>Electroterapie.</w:t>
      </w:r>
      <w:r w:rsidRPr="00C21AD7">
        <w:rPr>
          <w:rFonts w:ascii="Times New Roman" w:hAnsi="Times New Roman"/>
          <w:sz w:val="24"/>
          <w:szCs w:val="24"/>
        </w:rPr>
        <w:t xml:space="preserve"> Editura medicală. 2nd revised edition and </w:t>
      </w:r>
    </w:p>
    <w:p w14:paraId="3367C72E"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 xml:space="preserve">    added. București, 2022, 355 pag.</w:t>
      </w:r>
    </w:p>
    <w:p w14:paraId="2F510189"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5.</w:t>
      </w:r>
      <w:r w:rsidRPr="00135595">
        <w:rPr>
          <w:rFonts w:ascii="Times New Roman" w:hAnsi="Times New Roman"/>
          <w:sz w:val="24"/>
          <w:szCs w:val="24"/>
        </w:rPr>
        <w:t xml:space="preserve">Codrina Ancuța. </w:t>
      </w:r>
      <w:r w:rsidRPr="00135595">
        <w:rPr>
          <w:rFonts w:ascii="Times New Roman" w:hAnsi="Times New Roman"/>
          <w:i/>
          <w:sz w:val="24"/>
          <w:szCs w:val="24"/>
        </w:rPr>
        <w:t>Essentials in physical medicine and medical recovery.</w:t>
      </w:r>
      <w:r w:rsidRPr="00135595">
        <w:rPr>
          <w:rFonts w:ascii="Times New Roman" w:hAnsi="Times New Roman"/>
          <w:sz w:val="24"/>
          <w:szCs w:val="24"/>
        </w:rPr>
        <w:t xml:space="preserve"> Gr.T.Popa Publishing House.   </w:t>
      </w:r>
    </w:p>
    <w:p w14:paraId="51B4A5BB"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UMF Iași, 2010.</w:t>
      </w:r>
    </w:p>
    <w:p w14:paraId="1A46E348"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6. Cristina Daia. </w:t>
      </w:r>
      <w:r w:rsidRPr="001832A0">
        <w:rPr>
          <w:b w:val="0"/>
          <w:sz w:val="24"/>
        </w:rPr>
        <w:t>Electrotherapy - Practical Principles</w:t>
      </w:r>
      <w:r>
        <w:rPr>
          <w:b w:val="0"/>
          <w:i w:val="0"/>
          <w:sz w:val="24"/>
        </w:rPr>
        <w:t>. Editura Universitară. 2019.</w:t>
      </w:r>
    </w:p>
    <w:p w14:paraId="2C8A0DA9"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7. Onac I. - </w:t>
      </w:r>
      <w:r w:rsidRPr="001832A0">
        <w:rPr>
          <w:b w:val="0"/>
          <w:sz w:val="24"/>
        </w:rPr>
        <w:t>Biostimulation with laser radiation</w:t>
      </w:r>
      <w:r>
        <w:rPr>
          <w:b w:val="0"/>
          <w:i w:val="0"/>
          <w:sz w:val="24"/>
        </w:rPr>
        <w:t>. 2001.</w:t>
      </w:r>
    </w:p>
    <w:p w14:paraId="473AD154"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8</w:t>
      </w:r>
      <w:r w:rsidRPr="00C21AD7">
        <w:rPr>
          <w:rFonts w:ascii="Times New Roman" w:hAnsi="Times New Roman"/>
          <w:sz w:val="24"/>
          <w:szCs w:val="24"/>
        </w:rPr>
        <w:t xml:space="preserve">. Ioan Sorin Stratulat. </w:t>
      </w:r>
      <w:r w:rsidRPr="002D7FD5">
        <w:rPr>
          <w:rFonts w:ascii="Times New Roman" w:hAnsi="Times New Roman"/>
          <w:i/>
          <w:sz w:val="24"/>
          <w:szCs w:val="24"/>
        </w:rPr>
        <w:t>Physical means used in physical and rehabilitation medicine</w:t>
      </w:r>
    </w:p>
    <w:p w14:paraId="367D618D" w14:textId="77777777" w:rsidR="00736925" w:rsidRPr="009B11BB" w:rsidRDefault="00736925" w:rsidP="00736925">
      <w:pPr>
        <w:spacing w:after="0" w:line="276" w:lineRule="auto"/>
        <w:rPr>
          <w:rFonts w:ascii="Times New Roman" w:hAnsi="Times New Roman"/>
          <w:color w:val="FF0000"/>
          <w:sz w:val="24"/>
          <w:szCs w:val="24"/>
        </w:rPr>
      </w:pPr>
      <w:r w:rsidRPr="00C21AD7">
        <w:rPr>
          <w:rFonts w:ascii="Times New Roman" w:hAnsi="Times New Roman"/>
          <w:sz w:val="24"/>
          <w:szCs w:val="24"/>
        </w:rPr>
        <w:t xml:space="preserve">    Vol.II. Gr.T.</w:t>
      </w:r>
      <w:r>
        <w:rPr>
          <w:rFonts w:ascii="Times New Roman" w:hAnsi="Times New Roman"/>
          <w:sz w:val="24"/>
          <w:szCs w:val="24"/>
        </w:rPr>
        <w:t xml:space="preserve">Popa </w:t>
      </w:r>
      <w:r w:rsidRPr="00C21AD7">
        <w:rPr>
          <w:rFonts w:ascii="Times New Roman" w:hAnsi="Times New Roman"/>
          <w:sz w:val="24"/>
          <w:szCs w:val="24"/>
        </w:rPr>
        <w:t>Publishing House</w:t>
      </w:r>
      <w:r>
        <w:rPr>
          <w:rFonts w:ascii="Times New Roman" w:hAnsi="Times New Roman"/>
          <w:sz w:val="24"/>
          <w:szCs w:val="24"/>
        </w:rPr>
        <w:t>. UMF Iași.</w:t>
      </w:r>
    </w:p>
    <w:p w14:paraId="0314367E" w14:textId="0FEF6423" w:rsidR="00736925" w:rsidRDefault="00736925" w:rsidP="00736925">
      <w:pPr>
        <w:pStyle w:val="ae"/>
        <w:tabs>
          <w:tab w:val="left" w:pos="-426"/>
        </w:tabs>
        <w:spacing w:line="276" w:lineRule="auto"/>
        <w:ind w:right="454"/>
        <w:jc w:val="both"/>
        <w:rPr>
          <w:b w:val="0"/>
          <w:i w:val="0"/>
          <w:sz w:val="24"/>
        </w:rPr>
      </w:pPr>
      <w:r>
        <w:rPr>
          <w:b w:val="0"/>
          <w:i w:val="0"/>
          <w:sz w:val="24"/>
        </w:rPr>
        <w:t>9</w:t>
      </w:r>
      <w:r w:rsidRPr="001E243B">
        <w:rPr>
          <w:b w:val="0"/>
          <w:i w:val="0"/>
          <w:sz w:val="24"/>
        </w:rPr>
        <w:t xml:space="preserve">. </w:t>
      </w:r>
      <w:r>
        <w:rPr>
          <w:b w:val="0"/>
          <w:i w:val="0"/>
          <w:sz w:val="24"/>
        </w:rPr>
        <w:t xml:space="preserve">Horia Traian </w:t>
      </w:r>
      <w:r w:rsidRPr="001E243B">
        <w:rPr>
          <w:b w:val="0"/>
          <w:i w:val="0"/>
          <w:sz w:val="24"/>
        </w:rPr>
        <w:t>Dumitriu</w:t>
      </w:r>
      <w:r>
        <w:rPr>
          <w:b w:val="0"/>
          <w:i w:val="0"/>
          <w:sz w:val="24"/>
        </w:rPr>
        <w:t xml:space="preserve">. </w:t>
      </w:r>
      <w:r w:rsidR="00851663">
        <w:rPr>
          <w:b w:val="0"/>
          <w:sz w:val="24"/>
        </w:rPr>
        <w:t>"Trata</w:t>
      </w:r>
      <w:r w:rsidR="00851663">
        <w:rPr>
          <w:b w:val="0"/>
          <w:sz w:val="24"/>
          <w:lang w:val="ro-MD"/>
        </w:rPr>
        <w:t>t</w:t>
      </w:r>
      <w:r w:rsidRPr="001E243B">
        <w:rPr>
          <w:b w:val="0"/>
          <w:sz w:val="24"/>
        </w:rPr>
        <w:t xml:space="preserve"> de parodontologie"</w:t>
      </w:r>
      <w:r w:rsidRPr="001E243B">
        <w:rPr>
          <w:b w:val="0"/>
          <w:i w:val="0"/>
          <w:sz w:val="24"/>
        </w:rPr>
        <w:t>.</w:t>
      </w:r>
      <w:r>
        <w:rPr>
          <w:b w:val="0"/>
          <w:i w:val="0"/>
          <w:sz w:val="24"/>
        </w:rPr>
        <w:t xml:space="preserve"> Ed. Viața Medicală Românească, </w:t>
      </w:r>
    </w:p>
    <w:p w14:paraId="397B3233"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      2015.</w:t>
      </w:r>
    </w:p>
    <w:p w14:paraId="4641B1BC" w14:textId="77777777" w:rsidR="00736925" w:rsidRPr="00C37DD4" w:rsidRDefault="00736925" w:rsidP="00736925">
      <w:pPr>
        <w:pStyle w:val="ae"/>
        <w:tabs>
          <w:tab w:val="left" w:pos="-426"/>
        </w:tabs>
        <w:spacing w:line="276" w:lineRule="auto"/>
        <w:ind w:right="454"/>
        <w:jc w:val="both"/>
        <w:rPr>
          <w:b w:val="0"/>
          <w:i w:val="0"/>
          <w:sz w:val="24"/>
        </w:rPr>
      </w:pPr>
      <w:r w:rsidRPr="00C37DD4">
        <w:rPr>
          <w:b w:val="0"/>
          <w:i w:val="0"/>
          <w:sz w:val="24"/>
        </w:rPr>
        <w:t xml:space="preserve">10. Bodrug N., Barba D., Istrati V., Botezatu </w:t>
      </w:r>
      <w:r>
        <w:rPr>
          <w:b w:val="0"/>
          <w:i w:val="0"/>
          <w:sz w:val="24"/>
        </w:rPr>
        <w:t>A</w:t>
      </w:r>
      <w:r w:rsidRPr="00C37DD4">
        <w:rPr>
          <w:b w:val="0"/>
          <w:i w:val="0"/>
          <w:sz w:val="24"/>
        </w:rPr>
        <w:t xml:space="preserve">. </w:t>
      </w:r>
      <w:r w:rsidRPr="00C37DD4">
        <w:rPr>
          <w:b w:val="0"/>
          <w:sz w:val="24"/>
        </w:rPr>
        <w:t xml:space="preserve">Efficacy of ozone therapy in medicine. </w:t>
      </w:r>
    </w:p>
    <w:p w14:paraId="614C56A8" w14:textId="77777777" w:rsidR="00736925" w:rsidRPr="00C37DD4" w:rsidRDefault="00736925" w:rsidP="00736925">
      <w:pPr>
        <w:spacing w:after="0" w:line="276" w:lineRule="auto"/>
        <w:rPr>
          <w:rFonts w:ascii="Times New Roman" w:hAnsi="Times New Roman"/>
          <w:sz w:val="24"/>
        </w:rPr>
      </w:pPr>
      <w:r w:rsidRPr="00C37DD4">
        <w:rPr>
          <w:rFonts w:ascii="Times New Roman" w:hAnsi="Times New Roman"/>
          <w:sz w:val="24"/>
        </w:rPr>
        <w:t xml:space="preserve">      Monograph. Editorial-Poligrafic Center Medicina. Chișinău, 2012. 116 pag. </w:t>
      </w:r>
    </w:p>
    <w:p w14:paraId="48A5514F" w14:textId="77777777" w:rsidR="00736925" w:rsidRDefault="00736925" w:rsidP="00736925">
      <w:pPr>
        <w:spacing w:after="0" w:line="276" w:lineRule="auto"/>
        <w:rPr>
          <w:rFonts w:ascii="Times New Roman" w:hAnsi="Times New Roman"/>
          <w:sz w:val="24"/>
          <w:szCs w:val="24"/>
        </w:rPr>
      </w:pPr>
      <w:r w:rsidRPr="00C37DD4">
        <w:rPr>
          <w:rFonts w:ascii="Times New Roman" w:hAnsi="Times New Roman"/>
          <w:sz w:val="24"/>
        </w:rPr>
        <w:t xml:space="preserve">      </w:t>
      </w:r>
      <w:r w:rsidRPr="00C37DD4">
        <w:rPr>
          <w:rFonts w:ascii="Times New Roman" w:hAnsi="Times New Roman"/>
          <w:sz w:val="24"/>
          <w:szCs w:val="24"/>
        </w:rPr>
        <w:t>ISBN 978-9975-113-42-7.</w:t>
      </w:r>
    </w:p>
    <w:p w14:paraId="092D1B38" w14:textId="77777777" w:rsidR="00736925" w:rsidRPr="004D7AAA" w:rsidRDefault="00736925" w:rsidP="00736925">
      <w:pPr>
        <w:pStyle w:val="Default"/>
        <w:spacing w:line="276" w:lineRule="auto"/>
        <w:rPr>
          <w:color w:val="auto"/>
        </w:rPr>
      </w:pPr>
      <w:r w:rsidRPr="004D7AAA">
        <w:rPr>
          <w:color w:val="auto"/>
        </w:rPr>
        <w:t xml:space="preserve">11. </w:t>
      </w:r>
      <w:r w:rsidRPr="004D7AAA">
        <w:rPr>
          <w:color w:val="auto"/>
          <w:lang w:val="ro-MD"/>
        </w:rPr>
        <w:t xml:space="preserve">Pîrgari A. </w:t>
      </w:r>
      <w:r w:rsidRPr="004D7AAA">
        <w:rPr>
          <w:i/>
          <w:color w:val="auto"/>
          <w:lang w:val="ro-MD"/>
        </w:rPr>
        <w:t xml:space="preserve">Effect of active oxygen in its allotropic form in the complex treatment of marginal periodontitis. </w:t>
      </w:r>
      <w:r w:rsidRPr="004D7AAA">
        <w:rPr>
          <w:color w:val="auto"/>
          <w:lang w:val="ro-MD"/>
        </w:rPr>
        <w:t>PhD thesis. 2017</w:t>
      </w:r>
      <w:r>
        <w:rPr>
          <w:color w:val="auto"/>
          <w:lang w:val="ro-MD"/>
        </w:rPr>
        <w:t>. 162 p.</w:t>
      </w:r>
    </w:p>
    <w:p w14:paraId="2279ECD1"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12.</w:t>
      </w:r>
      <w:r w:rsidRPr="009B11BB">
        <w:rPr>
          <w:rFonts w:ascii="Times New Roman" w:hAnsi="Times New Roman"/>
          <w:sz w:val="24"/>
          <w:szCs w:val="24"/>
        </w:rPr>
        <w:t xml:space="preserve">Randall L., Braddom. </w:t>
      </w:r>
      <w:r w:rsidRPr="009B11BB">
        <w:rPr>
          <w:rFonts w:ascii="Times New Roman" w:hAnsi="Times New Roman"/>
          <w:i/>
          <w:sz w:val="24"/>
          <w:szCs w:val="24"/>
        </w:rPr>
        <w:t xml:space="preserve">Physical Medicine and Rehabilitation. </w:t>
      </w:r>
      <w:r w:rsidRPr="009B11BB">
        <w:rPr>
          <w:rFonts w:ascii="Times New Roman" w:hAnsi="Times New Roman"/>
          <w:sz w:val="24"/>
          <w:szCs w:val="24"/>
        </w:rPr>
        <w:t xml:space="preserve">Third edition, Saunders </w:t>
      </w:r>
    </w:p>
    <w:p w14:paraId="3A7ECD9E" w14:textId="77777777" w:rsidR="00736925" w:rsidRPr="00681B4E"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Elsevier. 2007.</w:t>
      </w:r>
    </w:p>
    <w:p w14:paraId="2DA2E903" w14:textId="77777777" w:rsidR="00736925" w:rsidRPr="001E243B" w:rsidRDefault="00736925" w:rsidP="00736925">
      <w:pPr>
        <w:spacing w:after="0" w:line="276" w:lineRule="auto"/>
        <w:rPr>
          <w:rFonts w:ascii="Times New Roman" w:hAnsi="Times New Roman"/>
          <w:i/>
          <w:sz w:val="24"/>
          <w:szCs w:val="24"/>
        </w:rPr>
      </w:pPr>
      <w:r>
        <w:rPr>
          <w:rFonts w:ascii="Times New Roman" w:hAnsi="Times New Roman"/>
          <w:sz w:val="24"/>
          <w:szCs w:val="24"/>
        </w:rPr>
        <w:t xml:space="preserve">13. Tatiana Dobrovolschi, Sergiu Ciobanu, Sofia Sîrbu, Oleg Dobrovolschi. </w:t>
      </w:r>
      <w:r w:rsidRPr="001E243B">
        <w:rPr>
          <w:rFonts w:ascii="Times New Roman" w:hAnsi="Times New Roman"/>
          <w:i/>
          <w:sz w:val="24"/>
          <w:szCs w:val="24"/>
        </w:rPr>
        <w:t xml:space="preserve">Waterlase ER, CR: </w:t>
      </w:r>
    </w:p>
    <w:p w14:paraId="5DD1DDEC" w14:textId="77777777" w:rsidR="00736925" w:rsidRDefault="00736925" w:rsidP="00736925">
      <w:pPr>
        <w:spacing w:after="0" w:line="276" w:lineRule="auto"/>
        <w:rPr>
          <w:rFonts w:ascii="Times New Roman" w:hAnsi="Times New Roman"/>
          <w:sz w:val="24"/>
          <w:szCs w:val="24"/>
        </w:rPr>
      </w:pPr>
      <w:r w:rsidRPr="001E243B">
        <w:rPr>
          <w:rFonts w:ascii="Times New Roman" w:hAnsi="Times New Roman"/>
          <w:i/>
          <w:sz w:val="24"/>
          <w:szCs w:val="24"/>
        </w:rPr>
        <w:t xml:space="preserve">    YSGG in the complex treatment of marginal periodontal disease.</w:t>
      </w:r>
      <w:r>
        <w:rPr>
          <w:rFonts w:ascii="Times New Roman" w:hAnsi="Times New Roman"/>
          <w:sz w:val="24"/>
          <w:szCs w:val="24"/>
        </w:rPr>
        <w:t xml:space="preserve"> Monograph. Chisinau-</w:t>
      </w:r>
    </w:p>
    <w:p w14:paraId="573B8BA9" w14:textId="77777777" w:rsidR="0073692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Brașov, 2021. 103 pag. ISBN 978-9975-89-205-6.</w:t>
      </w:r>
    </w:p>
    <w:p w14:paraId="2269C5F0"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14</w:t>
      </w:r>
      <w:r w:rsidRPr="001832A0">
        <w:rPr>
          <w:rFonts w:ascii="Times New Roman" w:hAnsi="Times New Roman"/>
          <w:sz w:val="24"/>
          <w:szCs w:val="24"/>
        </w:rPr>
        <w:t xml:space="preserve"> Ефанов.И., Дзанагова Т</w:t>
      </w:r>
      <w:r>
        <w:rPr>
          <w:rFonts w:ascii="Times New Roman" w:hAnsi="Times New Roman"/>
          <w:sz w:val="24"/>
          <w:szCs w:val="24"/>
        </w:rPr>
        <w:t>.Ф</w:t>
      </w:r>
      <w:r w:rsidRPr="001832A0">
        <w:rPr>
          <w:rFonts w:ascii="Times New Roman" w:hAnsi="Times New Roman"/>
          <w:sz w:val="24"/>
          <w:szCs w:val="24"/>
        </w:rPr>
        <w:t xml:space="preserve">. </w:t>
      </w:r>
      <w:r w:rsidRPr="001832A0">
        <w:rPr>
          <w:rFonts w:ascii="Times New Roman" w:hAnsi="Times New Roman"/>
          <w:i/>
          <w:sz w:val="24"/>
          <w:szCs w:val="24"/>
        </w:rPr>
        <w:t xml:space="preserve">Физиотерапия стоматоллогических заболеваний. </w:t>
      </w:r>
      <w:r>
        <w:rPr>
          <w:rFonts w:ascii="Times New Roman" w:hAnsi="Times New Roman"/>
          <w:sz w:val="24"/>
          <w:szCs w:val="24"/>
        </w:rPr>
        <w:t xml:space="preserve">      </w:t>
      </w:r>
      <w:r w:rsidRPr="001832A0">
        <w:rPr>
          <w:rFonts w:ascii="Times New Roman" w:hAnsi="Times New Roman"/>
          <w:sz w:val="24"/>
          <w:szCs w:val="24"/>
        </w:rPr>
        <w:t>Медицина, 1980. 296 с. 296 с.</w:t>
      </w:r>
    </w:p>
    <w:p w14:paraId="4EDB3F1C" w14:textId="77777777" w:rsidR="00736925" w:rsidRPr="003A3212" w:rsidRDefault="00736925" w:rsidP="00736925">
      <w:pPr>
        <w:spacing w:after="0" w:line="276" w:lineRule="auto"/>
        <w:rPr>
          <w:rFonts w:ascii="Times New Roman" w:hAnsi="Times New Roman"/>
          <w:sz w:val="24"/>
          <w:szCs w:val="24"/>
          <w:lang w:val="en-US"/>
        </w:rPr>
      </w:pPr>
      <w:r>
        <w:rPr>
          <w:rFonts w:ascii="Times New Roman" w:hAnsi="Times New Roman"/>
          <w:sz w:val="24"/>
          <w:szCs w:val="24"/>
        </w:rPr>
        <w:t>15</w:t>
      </w:r>
      <w:r w:rsidRPr="00C21AD7">
        <w:rPr>
          <w:rFonts w:ascii="Times New Roman" w:hAnsi="Times New Roman"/>
          <w:sz w:val="24"/>
          <w:szCs w:val="24"/>
        </w:rPr>
        <w:t xml:space="preserve">. Дрибноход Ю.Ю. </w:t>
      </w:r>
      <w:r w:rsidRPr="002D7FD5">
        <w:rPr>
          <w:rFonts w:ascii="Times New Roman" w:hAnsi="Times New Roman"/>
          <w:i/>
          <w:sz w:val="24"/>
          <w:szCs w:val="24"/>
        </w:rPr>
        <w:t xml:space="preserve">Физиотерапия при лечении кожи. </w:t>
      </w:r>
      <w:r w:rsidRPr="00C21AD7">
        <w:rPr>
          <w:rFonts w:ascii="Times New Roman" w:hAnsi="Times New Roman"/>
          <w:sz w:val="24"/>
          <w:szCs w:val="24"/>
          <w:lang w:val="ru-RU"/>
        </w:rPr>
        <w:t>Феникс</w:t>
      </w:r>
      <w:r w:rsidRPr="003A3212">
        <w:rPr>
          <w:rFonts w:ascii="Times New Roman" w:hAnsi="Times New Roman"/>
          <w:sz w:val="24"/>
          <w:szCs w:val="24"/>
          <w:lang w:val="en-US"/>
        </w:rPr>
        <w:t xml:space="preserve">, 2015, 217 </w:t>
      </w:r>
      <w:r w:rsidRPr="00C21AD7">
        <w:rPr>
          <w:rFonts w:ascii="Times New Roman" w:hAnsi="Times New Roman"/>
          <w:sz w:val="24"/>
          <w:szCs w:val="24"/>
          <w:lang w:val="ru-RU"/>
        </w:rPr>
        <w:t>стр</w:t>
      </w:r>
      <w:r w:rsidRPr="003A3212">
        <w:rPr>
          <w:rFonts w:ascii="Times New Roman" w:hAnsi="Times New Roman"/>
          <w:sz w:val="24"/>
          <w:szCs w:val="24"/>
          <w:lang w:val="en-US"/>
        </w:rPr>
        <w:t>.</w:t>
      </w:r>
    </w:p>
    <w:p w14:paraId="4C10F47B" w14:textId="77777777" w:rsidR="00736925" w:rsidRDefault="00736925" w:rsidP="00736925">
      <w:pPr>
        <w:spacing w:after="0" w:line="276" w:lineRule="auto"/>
        <w:rPr>
          <w:rFonts w:ascii="Times New Roman" w:hAnsi="Times New Roman"/>
          <w:sz w:val="24"/>
          <w:szCs w:val="24"/>
          <w:lang w:val="ro-MD"/>
        </w:rPr>
      </w:pPr>
    </w:p>
    <w:p w14:paraId="4783BF92" w14:textId="481F40D4" w:rsidR="002B19BA" w:rsidRDefault="002B19BA" w:rsidP="008A3E82">
      <w:pPr>
        <w:spacing w:after="0" w:line="276" w:lineRule="auto"/>
        <w:jc w:val="both"/>
        <w:rPr>
          <w:rFonts w:ascii="Times New Roman" w:hAnsi="Times New Roman"/>
          <w:b/>
          <w:color w:val="FF0000"/>
          <w:sz w:val="28"/>
          <w:szCs w:val="28"/>
        </w:rPr>
      </w:pPr>
    </w:p>
    <w:p w14:paraId="7206E4B2" w14:textId="77777777" w:rsidR="009E4C83" w:rsidRDefault="009E4C83" w:rsidP="008A3E82">
      <w:pPr>
        <w:spacing w:after="0" w:line="276" w:lineRule="auto"/>
        <w:jc w:val="both"/>
        <w:rPr>
          <w:rFonts w:ascii="Times New Roman" w:hAnsi="Times New Roman"/>
          <w:b/>
          <w:sz w:val="24"/>
          <w:szCs w:val="24"/>
        </w:rPr>
      </w:pPr>
    </w:p>
    <w:p w14:paraId="736BEEE9" w14:textId="0BA699F4" w:rsidR="00550955" w:rsidRDefault="00F27605" w:rsidP="008A3E82">
      <w:pPr>
        <w:spacing w:after="0" w:line="276" w:lineRule="auto"/>
        <w:jc w:val="center"/>
        <w:rPr>
          <w:rFonts w:ascii="Times New Roman" w:hAnsi="Times New Roman"/>
          <w:b/>
          <w:sz w:val="24"/>
          <w:szCs w:val="24"/>
        </w:rPr>
      </w:pPr>
      <w:r>
        <w:rPr>
          <w:rFonts w:ascii="Times New Roman" w:hAnsi="Times New Roman"/>
          <w:b/>
          <w:sz w:val="24"/>
          <w:szCs w:val="24"/>
        </w:rPr>
        <w:t>Method</w:t>
      </w:r>
      <w:r w:rsidR="00550955">
        <w:rPr>
          <w:rFonts w:ascii="Times New Roman" w:hAnsi="Times New Roman"/>
          <w:b/>
          <w:sz w:val="24"/>
          <w:szCs w:val="24"/>
        </w:rPr>
        <w:t xml:space="preserve">ical elaboration </w:t>
      </w:r>
      <w:r>
        <w:rPr>
          <w:rFonts w:ascii="Times New Roman" w:hAnsi="Times New Roman"/>
          <w:b/>
          <w:sz w:val="24"/>
          <w:szCs w:val="24"/>
        </w:rPr>
        <w:t>№</w:t>
      </w:r>
      <w:r w:rsidR="00550955">
        <w:rPr>
          <w:rFonts w:ascii="Times New Roman" w:hAnsi="Times New Roman"/>
          <w:b/>
          <w:sz w:val="24"/>
          <w:szCs w:val="24"/>
        </w:rPr>
        <w:t>3</w:t>
      </w:r>
    </w:p>
    <w:p w14:paraId="1EDE13F7" w14:textId="77777777" w:rsidR="000821CA" w:rsidRDefault="000821CA" w:rsidP="008A3E82">
      <w:pPr>
        <w:spacing w:after="0" w:line="276" w:lineRule="auto"/>
        <w:jc w:val="center"/>
        <w:rPr>
          <w:rFonts w:ascii="Times New Roman" w:hAnsi="Times New Roman"/>
          <w:b/>
          <w:sz w:val="24"/>
          <w:szCs w:val="24"/>
        </w:rPr>
      </w:pPr>
    </w:p>
    <w:p w14:paraId="69E15251" w14:textId="42F5D49E" w:rsidR="002B19BA" w:rsidRDefault="00550955" w:rsidP="008A3E82">
      <w:pPr>
        <w:spacing w:after="0" w:line="276" w:lineRule="auto"/>
        <w:jc w:val="both"/>
        <w:rPr>
          <w:rFonts w:ascii="Times New Roman" w:hAnsi="Times New Roman"/>
          <w:sz w:val="24"/>
          <w:szCs w:val="24"/>
        </w:rPr>
      </w:pPr>
      <w:r w:rsidRPr="002B19BA">
        <w:rPr>
          <w:rFonts w:ascii="Times New Roman" w:hAnsi="Times New Roman"/>
          <w:b/>
          <w:sz w:val="24"/>
          <w:szCs w:val="24"/>
        </w:rPr>
        <w:t xml:space="preserve">Topic: </w:t>
      </w:r>
      <w:r w:rsidR="007B6B87">
        <w:rPr>
          <w:rFonts w:ascii="Times New Roman" w:hAnsi="Times New Roman"/>
          <w:sz w:val="24"/>
          <w:szCs w:val="24"/>
        </w:rPr>
        <w:t xml:space="preserve">Currents with impulse of low tension and frequency. </w:t>
      </w:r>
      <w:r w:rsidR="002B19BA" w:rsidRPr="002B19BA">
        <w:rPr>
          <w:rFonts w:ascii="Times New Roman" w:hAnsi="Times New Roman"/>
          <w:sz w:val="24"/>
          <w:szCs w:val="24"/>
        </w:rPr>
        <w:t xml:space="preserve">Electroodontodiagnostics. Diadynamic therapy (DDT). Amplipulsterapy (sinusoidal </w:t>
      </w:r>
      <w:r w:rsidR="007B6B87" w:rsidRPr="002B19BA">
        <w:rPr>
          <w:rFonts w:ascii="Times New Roman" w:hAnsi="Times New Roman"/>
          <w:sz w:val="24"/>
          <w:szCs w:val="24"/>
        </w:rPr>
        <w:t xml:space="preserve">modulated </w:t>
      </w:r>
      <w:r w:rsidR="002B19BA" w:rsidRPr="002B19BA">
        <w:rPr>
          <w:rFonts w:ascii="Times New Roman" w:hAnsi="Times New Roman"/>
          <w:sz w:val="24"/>
          <w:szCs w:val="24"/>
        </w:rPr>
        <w:t>currents). Fluctuorization.</w:t>
      </w:r>
    </w:p>
    <w:p w14:paraId="1DDD8E10" w14:textId="77777777" w:rsidR="00EA4DE6" w:rsidRPr="00E6714A" w:rsidRDefault="00EA4DE6" w:rsidP="008A3E82">
      <w:pPr>
        <w:spacing w:after="0" w:line="276" w:lineRule="auto"/>
        <w:rPr>
          <w:rFonts w:ascii="Times New Roman" w:hAnsi="Times New Roman"/>
          <w:b/>
          <w:sz w:val="24"/>
          <w:szCs w:val="24"/>
        </w:rPr>
      </w:pPr>
      <w:r w:rsidRPr="00E6714A">
        <w:rPr>
          <w:rFonts w:ascii="Times New Roman" w:hAnsi="Times New Roman"/>
          <w:b/>
          <w:sz w:val="24"/>
          <w:szCs w:val="24"/>
        </w:rPr>
        <w:t>Location: University Dental Clinic No. 1</w:t>
      </w:r>
    </w:p>
    <w:p w14:paraId="579FC744" w14:textId="7CFEE135" w:rsidR="00EA4DE6" w:rsidRDefault="00EA4DE6" w:rsidP="008A3E82">
      <w:pPr>
        <w:spacing w:after="0" w:line="276" w:lineRule="auto"/>
        <w:jc w:val="both"/>
        <w:rPr>
          <w:rFonts w:ascii="Times New Roman" w:hAnsi="Times New Roman"/>
          <w:sz w:val="24"/>
        </w:rPr>
      </w:pPr>
      <w:r w:rsidRPr="00E6714A">
        <w:rPr>
          <w:rFonts w:ascii="Times New Roman" w:hAnsi="Times New Roman"/>
          <w:sz w:val="24"/>
        </w:rPr>
        <w:t xml:space="preserve">The subject material is taught in 6 academic hours, of which: 2 hours of theoretical lectures, 4 hours of seminars and practical lessons.  </w:t>
      </w:r>
    </w:p>
    <w:p w14:paraId="5912AB3C" w14:textId="1DF302B0" w:rsidR="009E4C83" w:rsidRDefault="009E4C83" w:rsidP="008A3E82">
      <w:pPr>
        <w:spacing w:after="0" w:line="276" w:lineRule="auto"/>
        <w:jc w:val="both"/>
        <w:rPr>
          <w:rFonts w:ascii="Times New Roman" w:hAnsi="Times New Roman"/>
          <w:sz w:val="24"/>
        </w:rPr>
      </w:pPr>
    </w:p>
    <w:p w14:paraId="25ADD885" w14:textId="1D358DF6" w:rsidR="002B19BA" w:rsidRDefault="003E5DD3" w:rsidP="008A3E82">
      <w:pPr>
        <w:spacing w:before="100" w:beforeAutospacing="1" w:after="100" w:afterAutospacing="1"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Verification questions:</w:t>
      </w:r>
    </w:p>
    <w:p w14:paraId="0D4129A5" w14:textId="67242F4D" w:rsidR="00E808E2" w:rsidRPr="007B6B87" w:rsidRDefault="00E808E2" w:rsidP="007B6B87">
      <w:pPr>
        <w:spacing w:after="0" w:line="276" w:lineRule="auto"/>
        <w:jc w:val="both"/>
        <w:rPr>
          <w:rFonts w:ascii="Times New Roman" w:hAnsi="Times New Roman"/>
          <w:sz w:val="24"/>
          <w:szCs w:val="24"/>
        </w:rPr>
      </w:pPr>
      <w:r>
        <w:rPr>
          <w:rFonts w:ascii="Times New Roman" w:hAnsi="Times New Roman"/>
          <w:sz w:val="24"/>
          <w:szCs w:val="24"/>
        </w:rPr>
        <w:t xml:space="preserve">1. </w:t>
      </w:r>
      <w:r w:rsidR="007B6B87">
        <w:rPr>
          <w:rFonts w:ascii="Times New Roman" w:hAnsi="Times New Roman"/>
          <w:sz w:val="24"/>
          <w:szCs w:val="24"/>
        </w:rPr>
        <w:t>Currents with impulse of low tension and frequency</w:t>
      </w:r>
      <w:r w:rsidRPr="002B19BA">
        <w:rPr>
          <w:rFonts w:ascii="Times New Roman" w:hAnsi="Times New Roman"/>
          <w:sz w:val="24"/>
          <w:szCs w:val="24"/>
        </w:rPr>
        <w:t>.</w:t>
      </w:r>
      <w:r>
        <w:rPr>
          <w:rFonts w:ascii="Times New Roman" w:hAnsi="Times New Roman"/>
          <w:sz w:val="24"/>
          <w:szCs w:val="24"/>
        </w:rPr>
        <w:t xml:space="preserve"> Methods of diagnosis and treatment.</w:t>
      </w:r>
      <w:r>
        <w:rPr>
          <w:rFonts w:ascii="Times New Roman" w:eastAsia="Times New Roman" w:hAnsi="Times New Roman"/>
          <w:bCs/>
          <w:sz w:val="24"/>
          <w:szCs w:val="24"/>
        </w:rPr>
        <w:t xml:space="preserve">  </w:t>
      </w:r>
    </w:p>
    <w:p w14:paraId="70CAE394" w14:textId="33245921" w:rsidR="00E808E2" w:rsidRDefault="00E808E2" w:rsidP="008A3E82">
      <w:pPr>
        <w:pStyle w:val="af3"/>
        <w:spacing w:after="0" w:line="276"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7B6B87">
        <w:rPr>
          <w:rFonts w:ascii="Times New Roman" w:eastAsia="Times New Roman" w:hAnsi="Times New Roman"/>
          <w:bCs/>
          <w:sz w:val="24"/>
          <w:szCs w:val="24"/>
        </w:rPr>
        <w:t>Shapes of impulse for</w:t>
      </w:r>
      <w:r>
        <w:rPr>
          <w:rFonts w:ascii="Times New Roman" w:eastAsia="Times New Roman" w:hAnsi="Times New Roman"/>
          <w:bCs/>
          <w:sz w:val="24"/>
          <w:szCs w:val="24"/>
        </w:rPr>
        <w:t xml:space="preserve"> </w:t>
      </w:r>
      <w:r w:rsidR="007B6B87">
        <w:rPr>
          <w:rFonts w:ascii="Times New Roman" w:eastAsia="Times New Roman" w:hAnsi="Times New Roman"/>
          <w:bCs/>
          <w:sz w:val="24"/>
          <w:szCs w:val="24"/>
        </w:rPr>
        <w:t>e</w:t>
      </w:r>
      <w:r w:rsidR="002B19BA" w:rsidRPr="00E808E2">
        <w:rPr>
          <w:rFonts w:ascii="Times New Roman" w:eastAsia="Times New Roman" w:hAnsi="Times New Roman"/>
          <w:bCs/>
          <w:sz w:val="24"/>
          <w:szCs w:val="24"/>
        </w:rPr>
        <w:t xml:space="preserve">lectric current </w:t>
      </w:r>
      <w:r>
        <w:rPr>
          <w:rFonts w:ascii="Times New Roman" w:eastAsia="Times New Roman" w:hAnsi="Times New Roman"/>
          <w:bCs/>
          <w:sz w:val="24"/>
          <w:szCs w:val="24"/>
        </w:rPr>
        <w:t>(triangul</w:t>
      </w:r>
      <w:r w:rsidR="007B6B87">
        <w:rPr>
          <w:rFonts w:ascii="Times New Roman" w:eastAsia="Times New Roman" w:hAnsi="Times New Roman"/>
          <w:bCs/>
          <w:sz w:val="24"/>
          <w:szCs w:val="24"/>
        </w:rPr>
        <w:t xml:space="preserve">ar, rectangular, exponential, </w:t>
      </w:r>
      <w:r>
        <w:rPr>
          <w:rFonts w:ascii="Times New Roman" w:eastAsia="Times New Roman" w:hAnsi="Times New Roman"/>
          <w:bCs/>
          <w:sz w:val="24"/>
          <w:szCs w:val="24"/>
        </w:rPr>
        <w:t xml:space="preserve">half sinusoidal, </w:t>
      </w:r>
      <w:r w:rsidR="007B6B87">
        <w:rPr>
          <w:rFonts w:ascii="Times New Roman" w:eastAsia="Times New Roman" w:hAnsi="Times New Roman"/>
          <w:bCs/>
          <w:sz w:val="24"/>
          <w:szCs w:val="24"/>
        </w:rPr>
        <w:t xml:space="preserve">  </w:t>
      </w:r>
      <w:r>
        <w:rPr>
          <w:rFonts w:ascii="Times New Roman" w:eastAsia="Times New Roman" w:hAnsi="Times New Roman"/>
          <w:bCs/>
          <w:sz w:val="24"/>
          <w:szCs w:val="24"/>
        </w:rPr>
        <w:t>sinusoidal, sinusoidal</w:t>
      </w:r>
      <w:r w:rsidR="007B6B87">
        <w:rPr>
          <w:rFonts w:ascii="Times New Roman" w:eastAsia="Times New Roman" w:hAnsi="Times New Roman"/>
          <w:bCs/>
          <w:sz w:val="24"/>
          <w:szCs w:val="24"/>
        </w:rPr>
        <w:t xml:space="preserve"> modulated</w:t>
      </w:r>
      <w:r>
        <w:rPr>
          <w:rFonts w:ascii="Times New Roman" w:eastAsia="Times New Roman" w:hAnsi="Times New Roman"/>
          <w:bCs/>
          <w:sz w:val="24"/>
          <w:szCs w:val="24"/>
        </w:rPr>
        <w:t>, fluctuating)</w:t>
      </w:r>
      <w:r w:rsidR="002B19BA" w:rsidRPr="00E808E2">
        <w:rPr>
          <w:rFonts w:ascii="Times New Roman" w:eastAsia="Times New Roman" w:hAnsi="Times New Roman"/>
          <w:bCs/>
          <w:sz w:val="24"/>
          <w:szCs w:val="24"/>
        </w:rPr>
        <w:t>.</w:t>
      </w:r>
    </w:p>
    <w:p w14:paraId="5AF3C5CA" w14:textId="77777777" w:rsidR="00170070" w:rsidRDefault="00E808E2" w:rsidP="008A3E82">
      <w:pPr>
        <w:pStyle w:val="af3"/>
        <w:spacing w:after="0" w:line="276" w:lineRule="auto"/>
        <w:ind w:left="0"/>
        <w:jc w:val="both"/>
        <w:rPr>
          <w:rFonts w:ascii="Times New Roman" w:hAnsi="Times New Roman"/>
          <w:sz w:val="24"/>
          <w:szCs w:val="24"/>
        </w:rPr>
      </w:pPr>
      <w:r w:rsidRPr="00E808E2">
        <w:rPr>
          <w:rFonts w:ascii="Times New Roman" w:eastAsia="Times New Roman" w:hAnsi="Times New Roman"/>
          <w:bCs/>
          <w:sz w:val="24"/>
          <w:szCs w:val="24"/>
        </w:rPr>
        <w:t xml:space="preserve">2. </w:t>
      </w:r>
      <w:r w:rsidRPr="00E808E2">
        <w:rPr>
          <w:rFonts w:ascii="Times New Roman" w:hAnsi="Times New Roman"/>
          <w:sz w:val="24"/>
          <w:szCs w:val="24"/>
        </w:rPr>
        <w:t>Electroodontodiagnosis in determining the electrical excitability of the dental pulp.</w:t>
      </w:r>
      <w:r>
        <w:rPr>
          <w:rFonts w:ascii="Times New Roman" w:hAnsi="Times New Roman"/>
          <w:sz w:val="24"/>
          <w:szCs w:val="24"/>
        </w:rPr>
        <w:t xml:space="preserve"> Indications. </w:t>
      </w:r>
    </w:p>
    <w:p w14:paraId="0C44D3BF" w14:textId="64F2F06B" w:rsidR="00E808E2" w:rsidRDefault="00170070" w:rsidP="008A3E82">
      <w:pPr>
        <w:pStyle w:val="af3"/>
        <w:spacing w:after="0" w:line="276" w:lineRule="auto"/>
        <w:ind w:left="0"/>
        <w:jc w:val="both"/>
        <w:rPr>
          <w:rFonts w:ascii="Times New Roman" w:hAnsi="Times New Roman"/>
          <w:sz w:val="24"/>
          <w:szCs w:val="24"/>
        </w:rPr>
      </w:pPr>
      <w:r>
        <w:rPr>
          <w:rFonts w:ascii="Times New Roman" w:hAnsi="Times New Roman"/>
          <w:sz w:val="24"/>
          <w:szCs w:val="24"/>
        </w:rPr>
        <w:t xml:space="preserve">    </w:t>
      </w:r>
      <w:r w:rsidR="00E808E2">
        <w:rPr>
          <w:rFonts w:ascii="Times New Roman" w:hAnsi="Times New Roman"/>
          <w:sz w:val="24"/>
          <w:szCs w:val="24"/>
        </w:rPr>
        <w:t xml:space="preserve">Parameters of </w:t>
      </w:r>
      <w:r w:rsidRPr="00E808E2">
        <w:rPr>
          <w:rFonts w:ascii="Times New Roman" w:hAnsi="Times New Roman"/>
          <w:sz w:val="24"/>
          <w:szCs w:val="24"/>
        </w:rPr>
        <w:t xml:space="preserve">electrical excitability of the dental pulp </w:t>
      </w:r>
      <w:r w:rsidR="007B6B87">
        <w:rPr>
          <w:rFonts w:ascii="Times New Roman" w:hAnsi="Times New Roman"/>
          <w:sz w:val="24"/>
          <w:szCs w:val="24"/>
        </w:rPr>
        <w:t>in normal and pathology of hard</w:t>
      </w:r>
      <w:r>
        <w:rPr>
          <w:rFonts w:ascii="Times New Roman" w:hAnsi="Times New Roman"/>
          <w:sz w:val="24"/>
          <w:szCs w:val="24"/>
        </w:rPr>
        <w:t xml:space="preserve"> dental tissues</w:t>
      </w:r>
      <w:r w:rsidR="007B6B87">
        <w:rPr>
          <w:rFonts w:ascii="Times New Roman" w:hAnsi="Times New Roman"/>
          <w:sz w:val="24"/>
          <w:szCs w:val="24"/>
        </w:rPr>
        <w:t xml:space="preserve">. </w:t>
      </w:r>
      <w:r>
        <w:rPr>
          <w:rFonts w:ascii="Times New Roman" w:hAnsi="Times New Roman"/>
          <w:sz w:val="24"/>
          <w:szCs w:val="24"/>
        </w:rPr>
        <w:t>Appliances and method of electroodontodiagnosis.</w:t>
      </w:r>
    </w:p>
    <w:p w14:paraId="392E78D7" w14:textId="7BCA7833" w:rsidR="00C770FF" w:rsidRDefault="00170070" w:rsidP="008A3E82">
      <w:pPr>
        <w:pStyle w:val="af3"/>
        <w:spacing w:after="0" w:line="276" w:lineRule="auto"/>
        <w:ind w:left="0"/>
        <w:jc w:val="both"/>
        <w:rPr>
          <w:rFonts w:ascii="Times New Roman" w:eastAsia="Times New Roman" w:hAnsi="Times New Roman"/>
          <w:sz w:val="24"/>
          <w:szCs w:val="24"/>
        </w:rPr>
      </w:pPr>
      <w:r>
        <w:rPr>
          <w:rFonts w:ascii="Times New Roman" w:hAnsi="Times New Roman"/>
          <w:sz w:val="24"/>
          <w:szCs w:val="24"/>
        </w:rPr>
        <w:t xml:space="preserve">3. </w:t>
      </w:r>
      <w:r w:rsidRPr="001807CC">
        <w:rPr>
          <w:rFonts w:ascii="Times New Roman" w:eastAsia="Times New Roman" w:hAnsi="Times New Roman"/>
          <w:sz w:val="24"/>
          <w:szCs w:val="24"/>
        </w:rPr>
        <w:t>Types of diadynamic currents</w:t>
      </w:r>
      <w:r>
        <w:rPr>
          <w:rFonts w:ascii="Times New Roman" w:eastAsia="Times New Roman" w:hAnsi="Times New Roman"/>
          <w:sz w:val="24"/>
          <w:szCs w:val="24"/>
        </w:rPr>
        <w:t>. Indications. Co</w:t>
      </w:r>
      <w:r w:rsidR="007B6B87">
        <w:rPr>
          <w:rFonts w:ascii="Times New Roman" w:eastAsia="Times New Roman" w:hAnsi="Times New Roman"/>
          <w:sz w:val="24"/>
          <w:szCs w:val="24"/>
        </w:rPr>
        <w:t xml:space="preserve">ntraindications. Apparatus and </w:t>
      </w:r>
      <w:r>
        <w:rPr>
          <w:rFonts w:ascii="Times New Roman" w:eastAsia="Times New Roman" w:hAnsi="Times New Roman"/>
          <w:sz w:val="24"/>
          <w:szCs w:val="24"/>
        </w:rPr>
        <w:t>method of carrying out.</w:t>
      </w:r>
    </w:p>
    <w:p w14:paraId="64918A6B" w14:textId="5DD9E6C5" w:rsidR="00C770FF" w:rsidRDefault="00C770FF" w:rsidP="008A3E82">
      <w:pPr>
        <w:spacing w:after="0" w:line="276" w:lineRule="auto"/>
        <w:jc w:val="both"/>
        <w:rPr>
          <w:rFonts w:ascii="Times New Roman" w:hAnsi="Times New Roman"/>
          <w:sz w:val="24"/>
          <w:szCs w:val="24"/>
        </w:rPr>
      </w:pPr>
      <w:r w:rsidRPr="00C770FF">
        <w:rPr>
          <w:rFonts w:ascii="Times New Roman" w:eastAsia="Times New Roman" w:hAnsi="Times New Roman"/>
          <w:sz w:val="24"/>
          <w:szCs w:val="24"/>
        </w:rPr>
        <w:t xml:space="preserve">4. </w:t>
      </w:r>
      <w:r w:rsidR="00170070" w:rsidRPr="00C770FF">
        <w:rPr>
          <w:rFonts w:ascii="Times New Roman" w:hAnsi="Times New Roman"/>
          <w:sz w:val="24"/>
          <w:szCs w:val="24"/>
        </w:rPr>
        <w:t>Amplipulst</w:t>
      </w:r>
      <w:r w:rsidR="006C1316">
        <w:rPr>
          <w:rFonts w:ascii="Times New Roman" w:hAnsi="Times New Roman"/>
          <w:sz w:val="24"/>
          <w:szCs w:val="24"/>
        </w:rPr>
        <w:t>herapy</w:t>
      </w:r>
      <w:r w:rsidR="00170070" w:rsidRPr="00C770FF">
        <w:rPr>
          <w:rFonts w:ascii="Times New Roman" w:hAnsi="Times New Roman"/>
          <w:sz w:val="24"/>
          <w:szCs w:val="24"/>
        </w:rPr>
        <w:t xml:space="preserve"> (</w:t>
      </w:r>
      <w:r w:rsidR="007B6B87">
        <w:rPr>
          <w:rFonts w:ascii="Times New Roman" w:eastAsia="Times New Roman" w:hAnsi="Times New Roman"/>
          <w:bCs/>
          <w:sz w:val="24"/>
          <w:szCs w:val="24"/>
        </w:rPr>
        <w:t>modulated</w:t>
      </w:r>
      <w:r w:rsidR="00170070" w:rsidRPr="00C770FF">
        <w:rPr>
          <w:rFonts w:ascii="Times New Roman" w:hAnsi="Times New Roman"/>
          <w:sz w:val="24"/>
          <w:szCs w:val="24"/>
        </w:rPr>
        <w:t xml:space="preserve"> </w:t>
      </w:r>
      <w:r w:rsidR="006C1316" w:rsidRPr="00C770FF">
        <w:rPr>
          <w:rFonts w:ascii="Times New Roman" w:hAnsi="Times New Roman"/>
          <w:sz w:val="24"/>
          <w:szCs w:val="24"/>
        </w:rPr>
        <w:t xml:space="preserve">sinusoidal </w:t>
      </w:r>
      <w:r w:rsidR="00170070" w:rsidRPr="00C770FF">
        <w:rPr>
          <w:rFonts w:ascii="Times New Roman" w:hAnsi="Times New Roman"/>
          <w:sz w:val="24"/>
          <w:szCs w:val="24"/>
        </w:rPr>
        <w:t xml:space="preserve">currents). </w:t>
      </w:r>
      <w:r w:rsidRPr="00C770FF">
        <w:rPr>
          <w:rFonts w:ascii="Times New Roman" w:hAnsi="Times New Roman"/>
          <w:sz w:val="24"/>
          <w:szCs w:val="24"/>
        </w:rPr>
        <w:t xml:space="preserve">Types of amplitude pulsations. Effects  </w:t>
      </w:r>
    </w:p>
    <w:p w14:paraId="6D30A7ED" w14:textId="77777777" w:rsidR="00507571" w:rsidRDefault="00C770FF" w:rsidP="008A3E82">
      <w:pPr>
        <w:spacing w:after="0" w:line="276" w:lineRule="auto"/>
        <w:jc w:val="both"/>
        <w:rPr>
          <w:rFonts w:ascii="Times New Roman" w:eastAsia="Times New Roman" w:hAnsi="Times New Roman"/>
          <w:sz w:val="24"/>
          <w:szCs w:val="24"/>
        </w:rPr>
      </w:pPr>
      <w:r>
        <w:rPr>
          <w:rFonts w:ascii="Times New Roman" w:hAnsi="Times New Roman"/>
          <w:sz w:val="24"/>
          <w:szCs w:val="24"/>
        </w:rPr>
        <w:t xml:space="preserve">    </w:t>
      </w:r>
      <w:r w:rsidRPr="00C770FF">
        <w:rPr>
          <w:rFonts w:ascii="Times New Roman" w:hAnsi="Times New Roman"/>
          <w:sz w:val="24"/>
          <w:szCs w:val="24"/>
        </w:rPr>
        <w:t>tissues. Indications and contraindications. Apparatus and method of performance.</w:t>
      </w:r>
    </w:p>
    <w:p w14:paraId="77F34B9F" w14:textId="77777777" w:rsidR="00507571" w:rsidRDefault="00507571" w:rsidP="008A3E82">
      <w:pPr>
        <w:spacing w:after="0" w:line="276" w:lineRule="auto"/>
        <w:jc w:val="both"/>
        <w:rPr>
          <w:rFonts w:ascii="Times New Roman" w:hAnsi="Times New Roman"/>
          <w:sz w:val="24"/>
          <w:szCs w:val="24"/>
        </w:rPr>
      </w:pPr>
      <w:r w:rsidRPr="00507571">
        <w:rPr>
          <w:rFonts w:ascii="Times New Roman" w:eastAsia="Times New Roman" w:hAnsi="Times New Roman"/>
          <w:sz w:val="24"/>
          <w:szCs w:val="24"/>
        </w:rPr>
        <w:t xml:space="preserve">5. </w:t>
      </w:r>
      <w:r w:rsidR="00170070" w:rsidRPr="00507571">
        <w:rPr>
          <w:rFonts w:ascii="Times New Roman" w:hAnsi="Times New Roman"/>
          <w:sz w:val="24"/>
          <w:szCs w:val="24"/>
        </w:rPr>
        <w:t xml:space="preserve">Fluctuorization </w:t>
      </w:r>
      <w:r w:rsidR="00C770FF" w:rsidRPr="00507571">
        <w:rPr>
          <w:rFonts w:ascii="Times New Roman" w:hAnsi="Times New Roman"/>
          <w:sz w:val="24"/>
          <w:szCs w:val="24"/>
        </w:rPr>
        <w:t xml:space="preserve">as a therapeutic method of treatment. Beneficial effects on tissues. Forms </w:t>
      </w:r>
    </w:p>
    <w:p w14:paraId="05FDA80A" w14:textId="505AAE4F" w:rsidR="00170070" w:rsidRDefault="00507571" w:rsidP="008A3E82">
      <w:pPr>
        <w:spacing w:after="0" w:line="276" w:lineRule="auto"/>
        <w:jc w:val="both"/>
        <w:rPr>
          <w:rFonts w:ascii="Times New Roman" w:hAnsi="Times New Roman"/>
          <w:sz w:val="24"/>
          <w:szCs w:val="24"/>
        </w:rPr>
      </w:pPr>
      <w:r>
        <w:rPr>
          <w:rFonts w:ascii="Times New Roman" w:hAnsi="Times New Roman"/>
          <w:sz w:val="24"/>
          <w:szCs w:val="24"/>
        </w:rPr>
        <w:t xml:space="preserve">    </w:t>
      </w:r>
      <w:r w:rsidR="00C770FF" w:rsidRPr="00507571">
        <w:rPr>
          <w:rFonts w:ascii="Times New Roman" w:hAnsi="Times New Roman"/>
          <w:sz w:val="24"/>
          <w:szCs w:val="24"/>
        </w:rPr>
        <w:t>current (</w:t>
      </w:r>
      <w:r w:rsidRPr="00507571">
        <w:rPr>
          <w:rFonts w:ascii="Times New Roman" w:hAnsi="Times New Roman"/>
          <w:sz w:val="24"/>
          <w:szCs w:val="24"/>
        </w:rPr>
        <w:t>symmetrical bipolar fluctuating, asymmetrical bipolar fluctuating, unipolar fluctuating current). Apparatus and method.</w:t>
      </w:r>
    </w:p>
    <w:p w14:paraId="3FD87A39" w14:textId="77777777" w:rsidR="00437587" w:rsidRPr="00D75CDD" w:rsidRDefault="00437587" w:rsidP="00437587">
      <w:pPr>
        <w:spacing w:before="100" w:beforeAutospacing="1" w:after="100" w:afterAutospacing="1" w:line="276"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ANNOTATION</w:t>
      </w:r>
    </w:p>
    <w:p w14:paraId="3C58640C" w14:textId="77777777" w:rsidR="00D44815" w:rsidRDefault="00BD2B4E" w:rsidP="00522299">
      <w:pPr>
        <w:pStyle w:val="af2"/>
        <w:spacing w:before="0" w:beforeAutospacing="0" w:after="0" w:afterAutospacing="0" w:line="276" w:lineRule="auto"/>
        <w:jc w:val="both"/>
      </w:pPr>
      <w:r>
        <w:rPr>
          <w:rStyle w:val="af4"/>
        </w:rPr>
        <w:t xml:space="preserve">Electroodontodiagnosis - </w:t>
      </w:r>
      <w:r w:rsidRPr="00BD2B4E">
        <w:rPr>
          <w:rStyle w:val="af4"/>
          <w:b w:val="0"/>
        </w:rPr>
        <w:t xml:space="preserve">is </w:t>
      </w:r>
      <w:r>
        <w:rPr>
          <w:rStyle w:val="af4"/>
          <w:b w:val="0"/>
        </w:rPr>
        <w:t xml:space="preserve">a method of determining </w:t>
      </w:r>
      <w:r w:rsidRPr="00BD2B4E">
        <w:t xml:space="preserve">the </w:t>
      </w:r>
      <w:r>
        <w:t xml:space="preserve">electrical excitability of the </w:t>
      </w:r>
      <w:r w:rsidR="00D44815">
        <w:t>dental pulp</w:t>
      </w:r>
      <w:r>
        <w:t xml:space="preserve">. As early as 1866, A. Magito proposed the use of electric current for the diagnosis of </w:t>
      </w:r>
      <w:r w:rsidR="00D44815">
        <w:t xml:space="preserve">dental </w:t>
      </w:r>
      <w:r>
        <w:t xml:space="preserve">caries. This method is based on determining the threshold of excitation of pain </w:t>
      </w:r>
      <w:r w:rsidR="00D44815">
        <w:t xml:space="preserve">and tactile </w:t>
      </w:r>
      <w:r>
        <w:t xml:space="preserve">receptors </w:t>
      </w:r>
      <w:r w:rsidR="00D44815">
        <w:t xml:space="preserve">in the dental pulp </w:t>
      </w:r>
      <w:r>
        <w:t xml:space="preserve">when </w:t>
      </w:r>
      <w:r w:rsidR="00D44815">
        <w:t>stimulated with electric current.</w:t>
      </w:r>
    </w:p>
    <w:p w14:paraId="7114FBDF" w14:textId="55E7F590" w:rsidR="00D44815" w:rsidRDefault="00BD2B4E" w:rsidP="008A3E82">
      <w:pPr>
        <w:pStyle w:val="af2"/>
        <w:spacing w:before="0" w:beforeAutospacing="0" w:after="0" w:afterAutospacing="0" w:line="276" w:lineRule="auto"/>
        <w:ind w:firstLine="851"/>
        <w:jc w:val="both"/>
      </w:pPr>
      <w:r>
        <w:t>Electroodontodiagnostics is the only method that allows the evaluation of qualitative and quantitative disturbances of the dental pulp and the utilization of these data in diagnosis, differential diagnosis and monitoring of treatment efficacy in various dental diseases.</w:t>
      </w:r>
      <w:r w:rsidR="00D44815">
        <w:t xml:space="preserve"> Numerous studies have demonstrated that the pulp of healthy and intact teeth react to current in the range of 2-6 µA (Rubin A.P., 1969 et al.) A decrease in excitability in the range 7-60 µA indicates damage to the coronal pulp, and in t</w:t>
      </w:r>
      <w:r w:rsidR="007B6B87">
        <w:t>he range 60-100 µA - to the radicular</w:t>
      </w:r>
      <w:r w:rsidR="00D44815">
        <w:t xml:space="preserve"> pulp. A decrease in excitability up to 101-200 µA indicates necrosis of the dental pulp and reaction of the tactile receptors of the periodontium. In certain conditions (periodontitis, neuritis), an increase in excitability up to 1.5-0.5 µA can be observed, which can be used for diagnostic purposes.</w:t>
      </w:r>
    </w:p>
    <w:p w14:paraId="0FDE3E90" w14:textId="77777777" w:rsidR="00A81711" w:rsidRDefault="00D44815" w:rsidP="008A3E82">
      <w:pPr>
        <w:pStyle w:val="af2"/>
        <w:spacing w:before="0" w:beforeAutospacing="0" w:after="0" w:afterAutospacing="0" w:line="276" w:lineRule="auto"/>
        <w:ind w:firstLine="851"/>
        <w:jc w:val="both"/>
      </w:pPr>
      <w:r>
        <w:t xml:space="preserve">Electroodontodiagnosis </w:t>
      </w:r>
      <w:r w:rsidR="00BD2B4E">
        <w:t xml:space="preserve">is </w:t>
      </w:r>
      <w:r w:rsidR="00BD2B4E" w:rsidRPr="00085B38">
        <w:rPr>
          <w:u w:val="single"/>
        </w:rPr>
        <w:t xml:space="preserve">recommended </w:t>
      </w:r>
      <w:r w:rsidR="00BD2B4E">
        <w:t xml:space="preserve">in </w:t>
      </w:r>
      <w:r>
        <w:t xml:space="preserve">deep caries, pulpitis, </w:t>
      </w:r>
      <w:r w:rsidR="007B6B87">
        <w:t xml:space="preserve">apical </w:t>
      </w:r>
      <w:r>
        <w:t xml:space="preserve">periodontitis, </w:t>
      </w:r>
      <w:r w:rsidR="007B6B87">
        <w:t xml:space="preserve">marginal </w:t>
      </w:r>
      <w:r>
        <w:t>periodontitis</w:t>
      </w:r>
      <w:r w:rsidR="00BD2B4E">
        <w:t xml:space="preserve">, root cysts, trauma to the teeth and jaws, </w:t>
      </w:r>
      <w:r>
        <w:t>sinusitis, osteomyelitis, actinomycosis</w:t>
      </w:r>
      <w:r w:rsidR="00BD2B4E">
        <w:t>, tumors of the jaws, neuritis of the facial nerve and trigeminal nerve, neuralgia of trigeminal</w:t>
      </w:r>
      <w:r w:rsidR="00A81711">
        <w:t xml:space="preserve"> nerve</w:t>
      </w:r>
      <w:r w:rsidR="00BD2B4E">
        <w:t xml:space="preserve">, radiotherapeutic treatments of the face and orthodontic interventions. </w:t>
      </w:r>
    </w:p>
    <w:p w14:paraId="5E098947" w14:textId="6DC07C2A" w:rsidR="00BD2B4E" w:rsidRDefault="00A81711" w:rsidP="008A3E82">
      <w:pPr>
        <w:pStyle w:val="af2"/>
        <w:spacing w:before="0" w:beforeAutospacing="0" w:after="0" w:afterAutospacing="0" w:line="276" w:lineRule="auto"/>
        <w:ind w:firstLine="851"/>
        <w:jc w:val="both"/>
      </w:pPr>
      <w:r w:rsidRPr="00507571">
        <w:lastRenderedPageBreak/>
        <w:t>Apparatus</w:t>
      </w:r>
      <w:r>
        <w:t xml:space="preserve">: </w:t>
      </w:r>
      <w:r w:rsidR="00BD2B4E">
        <w:t>EOM-1, EOM-3, OD-2M are us</w:t>
      </w:r>
      <w:r>
        <w:t>ed for electroodontodiagnostics.</w:t>
      </w:r>
    </w:p>
    <w:p w14:paraId="5E2E96D2" w14:textId="35D4FC93" w:rsidR="00241DCA" w:rsidRDefault="00ED7088" w:rsidP="008A3E82">
      <w:pPr>
        <w:spacing w:before="100" w:beforeAutospacing="1" w:after="0" w:line="276" w:lineRule="auto"/>
        <w:rPr>
          <w:rFonts w:ascii="Times New Roman" w:eastAsia="Times New Roman" w:hAnsi="Times New Roman"/>
          <w:sz w:val="24"/>
          <w:szCs w:val="24"/>
        </w:rPr>
      </w:pPr>
      <w:r>
        <w:rPr>
          <w:rFonts w:ascii="Times New Roman" w:eastAsia="Times New Roman" w:hAnsi="Times New Roman"/>
          <w:b/>
          <w:bCs/>
          <w:sz w:val="24"/>
          <w:szCs w:val="24"/>
        </w:rPr>
        <w:t xml:space="preserve">Diadynamic therapy - </w:t>
      </w:r>
      <w:r>
        <w:rPr>
          <w:rFonts w:ascii="Times New Roman" w:eastAsia="Times New Roman" w:hAnsi="Times New Roman"/>
          <w:sz w:val="24"/>
          <w:szCs w:val="24"/>
        </w:rPr>
        <w:t>is a treatment method that utilizes pulsating currents of a semi-sinusoidal shape with an elongated posterior front</w:t>
      </w:r>
      <w:r w:rsidRPr="001807CC">
        <w:rPr>
          <w:rFonts w:ascii="Times New Roman" w:eastAsia="Times New Roman" w:hAnsi="Times New Roman"/>
          <w:sz w:val="24"/>
          <w:szCs w:val="24"/>
        </w:rPr>
        <w:t xml:space="preserve">, </w:t>
      </w:r>
      <w:r w:rsidR="00A81711">
        <w:rPr>
          <w:rFonts w:ascii="Times New Roman" w:eastAsia="Times New Roman" w:hAnsi="Times New Roman"/>
          <w:sz w:val="24"/>
          <w:szCs w:val="24"/>
        </w:rPr>
        <w:t>of low intensity and low tension</w:t>
      </w:r>
      <w:r>
        <w:rPr>
          <w:rFonts w:ascii="Times New Roman" w:eastAsia="Times New Roman" w:hAnsi="Times New Roman"/>
          <w:sz w:val="24"/>
          <w:szCs w:val="24"/>
        </w:rPr>
        <w:t xml:space="preserve">, </w:t>
      </w:r>
      <w:r w:rsidR="00511FCF">
        <w:rPr>
          <w:rFonts w:ascii="Times New Roman" w:eastAsia="Times New Roman" w:hAnsi="Times New Roman"/>
          <w:sz w:val="24"/>
          <w:szCs w:val="24"/>
        </w:rPr>
        <w:t xml:space="preserve">with frequencies </w:t>
      </w:r>
      <w:r w:rsidRPr="001807CC">
        <w:rPr>
          <w:rFonts w:ascii="Times New Roman" w:eastAsia="Times New Roman" w:hAnsi="Times New Roman"/>
          <w:sz w:val="24"/>
          <w:szCs w:val="24"/>
        </w:rPr>
        <w:t xml:space="preserve">of 50 and 100 </w:t>
      </w:r>
      <w:r w:rsidR="00511FCF">
        <w:rPr>
          <w:rFonts w:ascii="Times New Roman" w:eastAsia="Times New Roman" w:hAnsi="Times New Roman"/>
          <w:sz w:val="24"/>
          <w:szCs w:val="24"/>
        </w:rPr>
        <w:t xml:space="preserve">Hz. </w:t>
      </w:r>
      <w:r w:rsidRPr="001807CC">
        <w:rPr>
          <w:rFonts w:ascii="Times New Roman" w:eastAsia="Times New Roman" w:hAnsi="Times New Roman"/>
          <w:sz w:val="24"/>
          <w:szCs w:val="24"/>
        </w:rPr>
        <w:t>This treatm</w:t>
      </w:r>
      <w:r w:rsidR="00A81711">
        <w:rPr>
          <w:rFonts w:ascii="Times New Roman" w:eastAsia="Times New Roman" w:hAnsi="Times New Roman"/>
          <w:sz w:val="24"/>
          <w:szCs w:val="24"/>
        </w:rPr>
        <w:t>ent method was proposed by the f</w:t>
      </w:r>
      <w:r w:rsidRPr="001807CC">
        <w:rPr>
          <w:rFonts w:ascii="Times New Roman" w:eastAsia="Times New Roman" w:hAnsi="Times New Roman"/>
          <w:sz w:val="24"/>
          <w:szCs w:val="24"/>
        </w:rPr>
        <w:t>rench dentist P. Bernard in 1929</w:t>
      </w:r>
      <w:r w:rsidR="00A81711">
        <w:rPr>
          <w:rFonts w:ascii="Times New Roman" w:eastAsia="Times New Roman" w:hAnsi="Times New Roman"/>
          <w:sz w:val="24"/>
          <w:szCs w:val="24"/>
        </w:rPr>
        <w:t>.</w:t>
      </w:r>
    </w:p>
    <w:p w14:paraId="7750EA66" w14:textId="34849AAC" w:rsidR="00511FCF" w:rsidRDefault="00ED7088" w:rsidP="008A3E82">
      <w:pPr>
        <w:spacing w:after="0" w:line="276" w:lineRule="auto"/>
        <w:rPr>
          <w:rFonts w:ascii="Times New Roman" w:eastAsia="Times New Roman" w:hAnsi="Times New Roman"/>
          <w:sz w:val="24"/>
          <w:szCs w:val="24"/>
        </w:rPr>
      </w:pPr>
      <w:r w:rsidRPr="001807CC">
        <w:rPr>
          <w:rFonts w:ascii="Times New Roman" w:eastAsia="Times New Roman" w:hAnsi="Times New Roman"/>
          <w:sz w:val="24"/>
          <w:szCs w:val="24"/>
        </w:rPr>
        <w:t>Several types of diadynamic currents are used:</w:t>
      </w:r>
    </w:p>
    <w:p w14:paraId="62F8E416" w14:textId="108FA33C" w:rsidR="00ED7088" w:rsidRPr="00511FCF" w:rsidRDefault="00511FCF" w:rsidP="008A3E82">
      <w:pPr>
        <w:pStyle w:val="af3"/>
        <w:numPr>
          <w:ilvl w:val="0"/>
          <w:numId w:val="27"/>
        </w:numPr>
        <w:spacing w:after="0" w:line="276" w:lineRule="auto"/>
        <w:rPr>
          <w:rFonts w:ascii="Times New Roman" w:eastAsia="Times New Roman" w:hAnsi="Times New Roman"/>
          <w:sz w:val="24"/>
          <w:szCs w:val="24"/>
        </w:rPr>
      </w:pPr>
      <w:r w:rsidRPr="00511FCF">
        <w:rPr>
          <w:rFonts w:ascii="Times New Roman" w:eastAsia="Times New Roman" w:hAnsi="Times New Roman"/>
          <w:b/>
          <w:bCs/>
          <w:sz w:val="24"/>
          <w:szCs w:val="24"/>
        </w:rPr>
        <w:t xml:space="preserve">Fixed single-phase current - </w:t>
      </w:r>
      <w:r w:rsidRPr="00511FCF">
        <w:rPr>
          <w:rFonts w:ascii="Times New Roman" w:eastAsia="Times New Roman" w:hAnsi="Times New Roman"/>
          <w:bCs/>
          <w:sz w:val="24"/>
          <w:szCs w:val="24"/>
        </w:rPr>
        <w:t xml:space="preserve">semi-sinusoidal current </w:t>
      </w:r>
      <w:r w:rsidRPr="00511FCF">
        <w:rPr>
          <w:rFonts w:ascii="Times New Roman" w:eastAsia="Times New Roman" w:hAnsi="Times New Roman"/>
          <w:sz w:val="24"/>
          <w:szCs w:val="24"/>
        </w:rPr>
        <w:t xml:space="preserve">with a </w:t>
      </w:r>
      <w:r>
        <w:rPr>
          <w:rFonts w:ascii="Times New Roman" w:eastAsia="Times New Roman" w:hAnsi="Times New Roman"/>
          <w:sz w:val="24"/>
          <w:szCs w:val="24"/>
        </w:rPr>
        <w:t xml:space="preserve">frequency of 50 Hz. </w:t>
      </w:r>
    </w:p>
    <w:p w14:paraId="01531782" w14:textId="65D69B6F" w:rsidR="00ED7088" w:rsidRDefault="00511FCF" w:rsidP="008A3E82">
      <w:pPr>
        <w:numPr>
          <w:ilvl w:val="0"/>
          <w:numId w:val="27"/>
        </w:num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 xml:space="preserve">Fixed two-phase current - </w:t>
      </w:r>
      <w:r w:rsidRPr="00511FCF">
        <w:rPr>
          <w:rFonts w:ascii="Times New Roman" w:eastAsia="Times New Roman" w:hAnsi="Times New Roman"/>
          <w:bCs/>
          <w:sz w:val="24"/>
          <w:szCs w:val="24"/>
        </w:rPr>
        <w:t xml:space="preserve">semi-sinusoidal current with an elongated trailing edge, </w:t>
      </w:r>
      <w:r>
        <w:rPr>
          <w:rFonts w:ascii="Times New Roman" w:eastAsia="Times New Roman" w:hAnsi="Times New Roman"/>
          <w:sz w:val="24"/>
          <w:szCs w:val="24"/>
        </w:rPr>
        <w:t xml:space="preserve">frequency 100 Hz. </w:t>
      </w:r>
    </w:p>
    <w:p w14:paraId="2BD63753" w14:textId="2D8A1EFD" w:rsidR="0072667A" w:rsidRDefault="0072667A" w:rsidP="008A3E82">
      <w:pPr>
        <w:numPr>
          <w:ilvl w:val="0"/>
          <w:numId w:val="27"/>
        </w:numPr>
        <w:spacing w:after="0" w:line="276" w:lineRule="auto"/>
        <w:rPr>
          <w:rFonts w:ascii="Times New Roman" w:eastAsia="Times New Roman" w:hAnsi="Times New Roman"/>
          <w:sz w:val="24"/>
          <w:szCs w:val="24"/>
        </w:rPr>
      </w:pPr>
      <w:r>
        <w:rPr>
          <w:rFonts w:ascii="Times New Roman" w:eastAsia="Times New Roman" w:hAnsi="Times New Roman"/>
          <w:b/>
          <w:bCs/>
          <w:sz w:val="24"/>
          <w:szCs w:val="24"/>
        </w:rPr>
        <w:t xml:space="preserve">Rhythmic single-phase current (syncopal rhythm) </w:t>
      </w:r>
      <w:r w:rsidRPr="0072667A">
        <w:rPr>
          <w:rFonts w:ascii="Times New Roman" w:eastAsia="Times New Roman" w:hAnsi="Times New Roman"/>
          <w:bCs/>
          <w:sz w:val="24"/>
          <w:szCs w:val="24"/>
        </w:rPr>
        <w:t xml:space="preserve">single-phase current with a frequency of 50 Hz that is alternated with pauses (1s/1s; </w:t>
      </w:r>
      <w:r w:rsidRPr="0072667A">
        <w:rPr>
          <w:rFonts w:ascii="Times New Roman" w:eastAsia="Times New Roman" w:hAnsi="Times New Roman"/>
          <w:sz w:val="24"/>
          <w:szCs w:val="24"/>
        </w:rPr>
        <w:t xml:space="preserve">1.5s/1.5s). </w:t>
      </w:r>
    </w:p>
    <w:p w14:paraId="33F714EA" w14:textId="4EAC5419" w:rsidR="0072667A" w:rsidRPr="006B3387" w:rsidRDefault="0072667A" w:rsidP="008A3E82">
      <w:pPr>
        <w:numPr>
          <w:ilvl w:val="0"/>
          <w:numId w:val="27"/>
        </w:numPr>
        <w:spacing w:after="0" w:line="276" w:lineRule="auto"/>
        <w:rPr>
          <w:rFonts w:ascii="Times New Roman" w:eastAsia="Times New Roman" w:hAnsi="Times New Roman"/>
          <w:sz w:val="24"/>
          <w:szCs w:val="24"/>
        </w:rPr>
      </w:pPr>
      <w:r w:rsidRPr="006B3387">
        <w:rPr>
          <w:rFonts w:ascii="Times New Roman" w:eastAsia="Times New Roman" w:hAnsi="Times New Roman"/>
          <w:b/>
          <w:bCs/>
          <w:sz w:val="24"/>
          <w:szCs w:val="24"/>
        </w:rPr>
        <w:t xml:space="preserve">Long-Period Modulated (PL) - </w:t>
      </w:r>
      <w:r w:rsidRPr="006B3387">
        <w:rPr>
          <w:rFonts w:ascii="Times New Roman" w:eastAsia="Times New Roman" w:hAnsi="Times New Roman"/>
          <w:bCs/>
          <w:sz w:val="24"/>
          <w:szCs w:val="24"/>
        </w:rPr>
        <w:t xml:space="preserve">with slow alternation in 4s/8s. The duration of alternation is longer and the period of action of two-phase current longer than single-phase current by 2 times. </w:t>
      </w:r>
    </w:p>
    <w:p w14:paraId="396B1CF6" w14:textId="1862B7BC" w:rsidR="0072667A" w:rsidRDefault="00A81711" w:rsidP="008A3E82">
      <w:pPr>
        <w:numPr>
          <w:ilvl w:val="0"/>
          <w:numId w:val="27"/>
        </w:numPr>
        <w:spacing w:after="0" w:line="276" w:lineRule="auto"/>
        <w:rPr>
          <w:rFonts w:ascii="Times New Roman" w:eastAsia="Times New Roman" w:hAnsi="Times New Roman"/>
          <w:sz w:val="24"/>
          <w:szCs w:val="24"/>
        </w:rPr>
      </w:pPr>
      <w:r>
        <w:rPr>
          <w:rFonts w:ascii="Times New Roman" w:eastAsia="Times New Roman" w:hAnsi="Times New Roman"/>
          <w:b/>
          <w:sz w:val="24"/>
          <w:szCs w:val="24"/>
        </w:rPr>
        <w:t>Waved</w:t>
      </w:r>
      <w:r w:rsidR="006B3387" w:rsidRPr="006B3387">
        <w:rPr>
          <w:rFonts w:ascii="Times New Roman" w:eastAsia="Times New Roman" w:hAnsi="Times New Roman"/>
          <w:b/>
          <w:sz w:val="24"/>
          <w:szCs w:val="24"/>
        </w:rPr>
        <w:t xml:space="preserve"> single-phase current </w:t>
      </w:r>
      <w:r w:rsidR="006B3387">
        <w:rPr>
          <w:rFonts w:ascii="Times New Roman" w:eastAsia="Times New Roman" w:hAnsi="Times New Roman"/>
          <w:sz w:val="24"/>
          <w:szCs w:val="24"/>
        </w:rPr>
        <w:t xml:space="preserve">- the fixed single-phase current at which the amplitude gradually increases to the maximum then decreases to 0 and then </w:t>
      </w:r>
      <w:r w:rsidR="00241DCA">
        <w:rPr>
          <w:rFonts w:ascii="Times New Roman" w:eastAsia="Times New Roman" w:hAnsi="Times New Roman"/>
          <w:sz w:val="24"/>
          <w:szCs w:val="24"/>
        </w:rPr>
        <w:t xml:space="preserve">pauses. For the single-phase ripple current </w:t>
      </w:r>
      <w:r w:rsidR="006B3387">
        <w:rPr>
          <w:rFonts w:ascii="Times New Roman" w:eastAsia="Times New Roman" w:hAnsi="Times New Roman"/>
          <w:sz w:val="24"/>
          <w:szCs w:val="24"/>
        </w:rPr>
        <w:t>the rise, hold and pause period is 12 sec.</w:t>
      </w:r>
    </w:p>
    <w:p w14:paraId="3A8DFB99" w14:textId="4B0E22A7" w:rsidR="00241DCA" w:rsidRDefault="006C1316" w:rsidP="008A3E82">
      <w:pPr>
        <w:numPr>
          <w:ilvl w:val="0"/>
          <w:numId w:val="27"/>
        </w:numPr>
        <w:spacing w:after="0" w:line="276" w:lineRule="auto"/>
        <w:rPr>
          <w:rFonts w:ascii="Times New Roman" w:eastAsia="Times New Roman" w:hAnsi="Times New Roman"/>
          <w:sz w:val="24"/>
          <w:szCs w:val="24"/>
        </w:rPr>
      </w:pPr>
      <w:r>
        <w:rPr>
          <w:rFonts w:ascii="Times New Roman" w:eastAsia="Times New Roman" w:hAnsi="Times New Roman"/>
          <w:b/>
          <w:sz w:val="24"/>
          <w:szCs w:val="24"/>
        </w:rPr>
        <w:t>Waved t</w:t>
      </w:r>
      <w:r w:rsidR="006B3387">
        <w:rPr>
          <w:rFonts w:ascii="Times New Roman" w:eastAsia="Times New Roman" w:hAnsi="Times New Roman"/>
          <w:b/>
          <w:sz w:val="24"/>
          <w:szCs w:val="24"/>
        </w:rPr>
        <w:t xml:space="preserve">wo-phase current </w:t>
      </w:r>
      <w:r w:rsidR="006B3387">
        <w:rPr>
          <w:rFonts w:ascii="Times New Roman" w:eastAsia="Times New Roman" w:hAnsi="Times New Roman"/>
          <w:sz w:val="24"/>
          <w:szCs w:val="24"/>
        </w:rPr>
        <w:t xml:space="preserve">- </w:t>
      </w:r>
      <w:r w:rsidR="00241DCA">
        <w:rPr>
          <w:rFonts w:ascii="Times New Roman" w:eastAsia="Times New Roman" w:hAnsi="Times New Roman"/>
          <w:sz w:val="24"/>
          <w:szCs w:val="24"/>
        </w:rPr>
        <w:t xml:space="preserve">fixed two-phase current at which the amplitude gradually increases to the maximum then decreases to 0 and then pauses. For </w:t>
      </w:r>
      <w:r>
        <w:rPr>
          <w:rFonts w:ascii="Times New Roman" w:eastAsia="Times New Roman" w:hAnsi="Times New Roman"/>
          <w:sz w:val="24"/>
          <w:szCs w:val="24"/>
        </w:rPr>
        <w:t>waved</w:t>
      </w:r>
      <w:r w:rsidR="00241DCA">
        <w:rPr>
          <w:rFonts w:ascii="Times New Roman" w:eastAsia="Times New Roman" w:hAnsi="Times New Roman"/>
          <w:sz w:val="24"/>
          <w:szCs w:val="24"/>
        </w:rPr>
        <w:t xml:space="preserve"> two-phase current the rise, hold and pause period is 12 sec.</w:t>
      </w:r>
    </w:p>
    <w:p w14:paraId="083DC985" w14:textId="77777777" w:rsidR="00736925" w:rsidRDefault="00736925" w:rsidP="00736925">
      <w:pPr>
        <w:spacing w:after="0" w:line="276" w:lineRule="auto"/>
        <w:ind w:left="720"/>
        <w:rPr>
          <w:rFonts w:ascii="Times New Roman" w:eastAsia="Times New Roman" w:hAnsi="Times New Roman"/>
          <w:sz w:val="24"/>
          <w:szCs w:val="24"/>
        </w:rPr>
      </w:pPr>
    </w:p>
    <w:p w14:paraId="717B55D6" w14:textId="44D33760" w:rsidR="006B3387" w:rsidRDefault="00241DCA" w:rsidP="00736925">
      <w:pPr>
        <w:spacing w:after="0"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Mechanism of action: </w:t>
      </w:r>
      <w:r w:rsidR="00F25826">
        <w:rPr>
          <w:rFonts w:ascii="Times New Roman" w:eastAsia="Times New Roman" w:hAnsi="Times New Roman"/>
          <w:sz w:val="24"/>
          <w:szCs w:val="24"/>
        </w:rPr>
        <w:t>increases blood circulation, increases lymphatic circulation, increases resorption properties, analgesic effect, anti-inflammatory and antidestructive effect.</w:t>
      </w:r>
    </w:p>
    <w:p w14:paraId="60D52B15" w14:textId="574A0718" w:rsidR="00ED7088" w:rsidRPr="001807CC" w:rsidRDefault="00ED7088" w:rsidP="00736925">
      <w:pPr>
        <w:spacing w:after="0" w:line="276" w:lineRule="auto"/>
        <w:ind w:firstLine="709"/>
        <w:jc w:val="both"/>
        <w:rPr>
          <w:rFonts w:ascii="Times New Roman" w:eastAsia="Times New Roman" w:hAnsi="Times New Roman"/>
          <w:sz w:val="24"/>
          <w:szCs w:val="24"/>
        </w:rPr>
      </w:pPr>
      <w:r w:rsidRPr="00241DCA">
        <w:rPr>
          <w:rFonts w:ascii="Times New Roman" w:eastAsia="Times New Roman" w:hAnsi="Times New Roman"/>
          <w:bCs/>
          <w:sz w:val="24"/>
          <w:szCs w:val="24"/>
        </w:rPr>
        <w:t xml:space="preserve">Indications for the use of </w:t>
      </w:r>
      <w:r w:rsidR="00F25826">
        <w:rPr>
          <w:rFonts w:ascii="Times New Roman" w:eastAsia="Times New Roman" w:hAnsi="Times New Roman"/>
          <w:bCs/>
          <w:sz w:val="24"/>
          <w:szCs w:val="24"/>
        </w:rPr>
        <w:t>diadynamic current: lesions of the trigeminal and facial nerves</w:t>
      </w:r>
      <w:r w:rsidRPr="00241DCA">
        <w:rPr>
          <w:rFonts w:ascii="Times New Roman" w:eastAsia="Times New Roman" w:hAnsi="Times New Roman"/>
          <w:bCs/>
          <w:sz w:val="24"/>
          <w:szCs w:val="24"/>
        </w:rPr>
        <w:t xml:space="preserve">; paresis and paralysis of the </w:t>
      </w:r>
      <w:r w:rsidR="00F25826">
        <w:rPr>
          <w:rFonts w:ascii="Times New Roman" w:eastAsia="Times New Roman" w:hAnsi="Times New Roman"/>
          <w:bCs/>
          <w:sz w:val="24"/>
          <w:szCs w:val="24"/>
        </w:rPr>
        <w:t xml:space="preserve">soft </w:t>
      </w:r>
      <w:r w:rsidRPr="001807CC">
        <w:rPr>
          <w:rFonts w:ascii="Times New Roman" w:eastAsia="Times New Roman" w:hAnsi="Times New Roman"/>
          <w:bCs/>
          <w:sz w:val="24"/>
          <w:szCs w:val="24"/>
        </w:rPr>
        <w:t>palate</w:t>
      </w:r>
      <w:r w:rsidR="00F25826">
        <w:rPr>
          <w:rFonts w:ascii="Times New Roman" w:eastAsia="Times New Roman" w:hAnsi="Times New Roman"/>
          <w:bCs/>
          <w:sz w:val="24"/>
          <w:szCs w:val="24"/>
        </w:rPr>
        <w:t xml:space="preserve">, tongue, muscles of the </w:t>
      </w:r>
      <w:r w:rsidRPr="001807CC">
        <w:rPr>
          <w:rFonts w:ascii="Times New Roman" w:eastAsia="Times New Roman" w:hAnsi="Times New Roman"/>
          <w:bCs/>
          <w:sz w:val="24"/>
          <w:szCs w:val="24"/>
        </w:rPr>
        <w:t xml:space="preserve">oral cavity </w:t>
      </w:r>
      <w:r w:rsidR="00F25826">
        <w:rPr>
          <w:rFonts w:ascii="Times New Roman" w:eastAsia="Times New Roman" w:hAnsi="Times New Roman"/>
          <w:bCs/>
          <w:sz w:val="24"/>
          <w:szCs w:val="24"/>
        </w:rPr>
        <w:t>floor</w:t>
      </w:r>
      <w:r w:rsidRPr="001807CC">
        <w:rPr>
          <w:rFonts w:ascii="Times New Roman" w:eastAsia="Times New Roman" w:hAnsi="Times New Roman"/>
          <w:bCs/>
          <w:sz w:val="24"/>
          <w:szCs w:val="24"/>
        </w:rPr>
        <w:t>, contusions, strains of muscles, ligaments, accompanied by pain; painful syndromes in inflammatory-dystrophic processes of the temporomandibular joint</w:t>
      </w:r>
      <w:r w:rsidR="00241DCA">
        <w:rPr>
          <w:rFonts w:ascii="Times New Roman" w:eastAsia="Times New Roman" w:hAnsi="Times New Roman"/>
          <w:bCs/>
          <w:sz w:val="24"/>
          <w:szCs w:val="24"/>
        </w:rPr>
        <w:t>; migraine, angiospasm,</w:t>
      </w:r>
      <w:r w:rsidR="00492863">
        <w:rPr>
          <w:rFonts w:ascii="Times New Roman" w:eastAsia="Times New Roman" w:hAnsi="Times New Roman"/>
          <w:bCs/>
          <w:sz w:val="24"/>
          <w:szCs w:val="24"/>
        </w:rPr>
        <w:t xml:space="preserve"> pulpitis,</w:t>
      </w:r>
      <w:r w:rsidR="00241DCA">
        <w:rPr>
          <w:rFonts w:ascii="Times New Roman" w:eastAsia="Times New Roman" w:hAnsi="Times New Roman"/>
          <w:bCs/>
          <w:sz w:val="24"/>
          <w:szCs w:val="24"/>
        </w:rPr>
        <w:t xml:space="preserve"> </w:t>
      </w:r>
      <w:r w:rsidR="00492863">
        <w:rPr>
          <w:rFonts w:ascii="Times New Roman" w:eastAsia="Times New Roman" w:hAnsi="Times New Roman"/>
          <w:bCs/>
          <w:sz w:val="24"/>
          <w:szCs w:val="24"/>
        </w:rPr>
        <w:t>apical</w:t>
      </w:r>
      <w:r w:rsidR="006C1316">
        <w:rPr>
          <w:rFonts w:ascii="Times New Roman" w:eastAsia="Times New Roman" w:hAnsi="Times New Roman"/>
          <w:bCs/>
          <w:sz w:val="24"/>
          <w:szCs w:val="24"/>
        </w:rPr>
        <w:t xml:space="preserve"> </w:t>
      </w:r>
      <w:r w:rsidR="00241DCA">
        <w:rPr>
          <w:rFonts w:ascii="Times New Roman" w:eastAsia="Times New Roman" w:hAnsi="Times New Roman"/>
          <w:bCs/>
          <w:sz w:val="24"/>
          <w:szCs w:val="24"/>
        </w:rPr>
        <w:t>period</w:t>
      </w:r>
      <w:r w:rsidR="006C1316">
        <w:rPr>
          <w:rFonts w:ascii="Times New Roman" w:eastAsia="Times New Roman" w:hAnsi="Times New Roman"/>
          <w:bCs/>
          <w:sz w:val="24"/>
          <w:szCs w:val="24"/>
        </w:rPr>
        <w:t>ontitis, periodontosis</w:t>
      </w:r>
      <w:r w:rsidR="00241DCA">
        <w:rPr>
          <w:rFonts w:ascii="Times New Roman" w:eastAsia="Times New Roman" w:hAnsi="Times New Roman"/>
          <w:bCs/>
          <w:sz w:val="24"/>
          <w:szCs w:val="24"/>
        </w:rPr>
        <w:t>, alveolitis</w:t>
      </w:r>
      <w:r w:rsidR="006C1316">
        <w:rPr>
          <w:rFonts w:ascii="Times New Roman" w:eastAsia="Times New Roman" w:hAnsi="Times New Roman"/>
          <w:bCs/>
          <w:sz w:val="24"/>
          <w:szCs w:val="24"/>
        </w:rPr>
        <w:t xml:space="preserve">, </w:t>
      </w:r>
      <w:r w:rsidRPr="001807CC">
        <w:rPr>
          <w:rFonts w:ascii="Times New Roman" w:eastAsia="Times New Roman" w:hAnsi="Times New Roman"/>
          <w:bCs/>
          <w:sz w:val="24"/>
          <w:szCs w:val="24"/>
        </w:rPr>
        <w:t>acute inflammatory processes.</w:t>
      </w:r>
    </w:p>
    <w:p w14:paraId="33779704" w14:textId="2E2A34E9" w:rsidR="00ED7088" w:rsidRPr="001807CC" w:rsidRDefault="00ED7088" w:rsidP="00736925">
      <w:pPr>
        <w:spacing w:after="0" w:line="276" w:lineRule="auto"/>
        <w:ind w:firstLine="709"/>
        <w:jc w:val="both"/>
        <w:rPr>
          <w:rFonts w:ascii="Times New Roman" w:eastAsia="Times New Roman" w:hAnsi="Times New Roman"/>
          <w:sz w:val="24"/>
          <w:szCs w:val="24"/>
        </w:rPr>
      </w:pPr>
      <w:r w:rsidRPr="001807CC">
        <w:rPr>
          <w:rFonts w:ascii="Times New Roman" w:eastAsia="Times New Roman" w:hAnsi="Times New Roman"/>
          <w:bCs/>
          <w:sz w:val="24"/>
          <w:szCs w:val="24"/>
        </w:rPr>
        <w:t xml:space="preserve">Contraindications: purulent processes prior to </w:t>
      </w:r>
      <w:r w:rsidR="00F25826">
        <w:rPr>
          <w:rFonts w:ascii="Times New Roman" w:eastAsia="Times New Roman" w:hAnsi="Times New Roman"/>
          <w:bCs/>
          <w:sz w:val="24"/>
          <w:szCs w:val="24"/>
        </w:rPr>
        <w:t>surgery, bone fractures</w:t>
      </w:r>
      <w:r w:rsidRPr="001807CC">
        <w:rPr>
          <w:rFonts w:ascii="Times New Roman" w:eastAsia="Times New Roman" w:hAnsi="Times New Roman"/>
          <w:bCs/>
          <w:sz w:val="24"/>
          <w:szCs w:val="24"/>
        </w:rPr>
        <w:t xml:space="preserve">, severe degrees of blood circulation disorders, tendency to bleeding, individual intolerance, malignant tumors. Models of devices for realization of diadynamotherapy: </w:t>
      </w:r>
      <w:r w:rsidRPr="001807CC">
        <w:rPr>
          <w:rFonts w:ascii="Times New Roman" w:eastAsia="Times New Roman" w:hAnsi="Times New Roman"/>
          <w:sz w:val="24"/>
          <w:szCs w:val="24"/>
        </w:rPr>
        <w:t>SNIM-1</w:t>
      </w:r>
      <w:r w:rsidR="00241DCA">
        <w:rPr>
          <w:rFonts w:ascii="Times New Roman" w:eastAsia="Times New Roman" w:hAnsi="Times New Roman"/>
          <w:sz w:val="24"/>
          <w:szCs w:val="24"/>
        </w:rPr>
        <w:t>,</w:t>
      </w:r>
      <w:r w:rsidRPr="001807CC">
        <w:rPr>
          <w:rFonts w:ascii="Times New Roman" w:eastAsia="Times New Roman" w:hAnsi="Times New Roman"/>
          <w:sz w:val="24"/>
          <w:szCs w:val="24"/>
        </w:rPr>
        <w:t xml:space="preserve"> Модель-717</w:t>
      </w:r>
      <w:r w:rsidR="00241DCA">
        <w:rPr>
          <w:rFonts w:ascii="Times New Roman" w:eastAsia="Times New Roman" w:hAnsi="Times New Roman"/>
          <w:sz w:val="24"/>
          <w:szCs w:val="24"/>
        </w:rPr>
        <w:t xml:space="preserve">, </w:t>
      </w:r>
      <w:r w:rsidRPr="001807CC">
        <w:rPr>
          <w:rFonts w:ascii="Times New Roman" w:eastAsia="Times New Roman" w:hAnsi="Times New Roman"/>
          <w:sz w:val="24"/>
          <w:szCs w:val="24"/>
        </w:rPr>
        <w:t>"Tonus-1"</w:t>
      </w:r>
      <w:r w:rsidR="00241DCA">
        <w:rPr>
          <w:rFonts w:ascii="Times New Roman" w:eastAsia="Times New Roman" w:hAnsi="Times New Roman"/>
          <w:sz w:val="24"/>
          <w:szCs w:val="24"/>
        </w:rPr>
        <w:t xml:space="preserve">, </w:t>
      </w:r>
      <w:r w:rsidRPr="001807CC">
        <w:rPr>
          <w:rFonts w:ascii="Times New Roman" w:eastAsia="Times New Roman" w:hAnsi="Times New Roman"/>
          <w:sz w:val="24"/>
          <w:szCs w:val="24"/>
        </w:rPr>
        <w:t>"Tonus-2"</w:t>
      </w:r>
      <w:r w:rsidR="006C1316">
        <w:rPr>
          <w:rFonts w:ascii="Times New Roman" w:eastAsia="Times New Roman" w:hAnsi="Times New Roman"/>
          <w:sz w:val="24"/>
          <w:szCs w:val="24"/>
        </w:rPr>
        <w:t>.</w:t>
      </w:r>
    </w:p>
    <w:p w14:paraId="4A93F37A" w14:textId="4217AA86" w:rsidR="00D9150C" w:rsidRDefault="00D9150C" w:rsidP="008A3E82">
      <w:pPr>
        <w:pStyle w:val="af2"/>
        <w:spacing w:line="276" w:lineRule="auto"/>
        <w:jc w:val="both"/>
        <w:rPr>
          <w:rStyle w:val="af4"/>
          <w:b w:val="0"/>
        </w:rPr>
      </w:pPr>
      <w:r>
        <w:rPr>
          <w:rStyle w:val="af4"/>
        </w:rPr>
        <w:t>Amplipulst</w:t>
      </w:r>
      <w:r w:rsidR="006C1316">
        <w:rPr>
          <w:rStyle w:val="af4"/>
        </w:rPr>
        <w:t>h</w:t>
      </w:r>
      <w:r>
        <w:rPr>
          <w:rStyle w:val="af4"/>
        </w:rPr>
        <w:t>erapy (</w:t>
      </w:r>
      <w:r w:rsidR="006C1316">
        <w:rPr>
          <w:rStyle w:val="af4"/>
        </w:rPr>
        <w:t xml:space="preserve">modulated sinusoidal </w:t>
      </w:r>
      <w:r>
        <w:rPr>
          <w:rStyle w:val="af4"/>
        </w:rPr>
        <w:t xml:space="preserve">currents) - </w:t>
      </w:r>
      <w:r w:rsidRPr="00D9150C">
        <w:rPr>
          <w:rStyle w:val="af4"/>
          <w:b w:val="0"/>
        </w:rPr>
        <w:t xml:space="preserve">electrotherapeutic method by means of which a modulated sinusoidal current of medium frequency (1000-5000 Hz-10000 Hz) is used for curative or prophylactic purposes, which can be modulated depending on the frequency and oscillator mode. </w:t>
      </w:r>
      <w:r w:rsidR="00495F83">
        <w:rPr>
          <w:rStyle w:val="af4"/>
          <w:b w:val="0"/>
        </w:rPr>
        <w:t xml:space="preserve">Medium-frequency sinusoidal </w:t>
      </w:r>
      <w:r w:rsidR="00DE3B03">
        <w:rPr>
          <w:rStyle w:val="af4"/>
          <w:b w:val="0"/>
        </w:rPr>
        <w:t xml:space="preserve">alternating currents are used </w:t>
      </w:r>
      <w:r w:rsidR="00495F83">
        <w:rPr>
          <w:rStyle w:val="af4"/>
          <w:b w:val="0"/>
        </w:rPr>
        <w:t xml:space="preserve">- currents that pass easily through the </w:t>
      </w:r>
      <w:r w:rsidR="006C1316">
        <w:rPr>
          <w:rStyle w:val="af4"/>
          <w:b w:val="0"/>
        </w:rPr>
        <w:t>skin</w:t>
      </w:r>
      <w:r w:rsidR="00495F83">
        <w:rPr>
          <w:rStyle w:val="af4"/>
          <w:b w:val="0"/>
        </w:rPr>
        <w:t xml:space="preserve">, spread to deep tissues, muscles and possess weak excitation. </w:t>
      </w:r>
      <w:r w:rsidR="00C02094">
        <w:rPr>
          <w:rStyle w:val="af4"/>
          <w:b w:val="0"/>
        </w:rPr>
        <w:t>Under the electrodes there is a sensation of slight vibration, which disappears because the receptors adapt easily to the energy</w:t>
      </w:r>
      <w:r w:rsidR="006C1316">
        <w:rPr>
          <w:rStyle w:val="af4"/>
          <w:b w:val="0"/>
        </w:rPr>
        <w:t>.</w:t>
      </w:r>
    </w:p>
    <w:p w14:paraId="5036337B" w14:textId="77777777" w:rsidR="00736925" w:rsidRDefault="00736925" w:rsidP="008A3E82">
      <w:pPr>
        <w:pStyle w:val="af2"/>
        <w:spacing w:line="276" w:lineRule="auto"/>
        <w:jc w:val="both"/>
        <w:rPr>
          <w:rStyle w:val="af4"/>
        </w:rPr>
      </w:pPr>
    </w:p>
    <w:p w14:paraId="7E6D8554" w14:textId="77777777" w:rsidR="00736925" w:rsidRDefault="00736925" w:rsidP="008A3E82">
      <w:pPr>
        <w:pStyle w:val="af2"/>
        <w:spacing w:line="276" w:lineRule="auto"/>
        <w:jc w:val="both"/>
        <w:rPr>
          <w:rStyle w:val="af4"/>
        </w:rPr>
      </w:pPr>
    </w:p>
    <w:p w14:paraId="6BCBA078" w14:textId="4440A101" w:rsidR="00C02094" w:rsidRPr="00DB6195" w:rsidRDefault="00C02094" w:rsidP="008A3E82">
      <w:pPr>
        <w:pStyle w:val="af2"/>
        <w:spacing w:line="276" w:lineRule="auto"/>
        <w:jc w:val="both"/>
        <w:rPr>
          <w:rStyle w:val="af4"/>
        </w:rPr>
      </w:pPr>
      <w:r w:rsidRPr="00DB6195">
        <w:rPr>
          <w:rStyle w:val="af4"/>
        </w:rPr>
        <w:lastRenderedPageBreak/>
        <w:t>Physical characteristic of modulated sinusoidal currents:</w:t>
      </w:r>
    </w:p>
    <w:p w14:paraId="5210C732" w14:textId="601E1F8E" w:rsidR="00C02094" w:rsidRPr="00DB6195" w:rsidRDefault="00C02094" w:rsidP="00C02094">
      <w:pPr>
        <w:pStyle w:val="af2"/>
        <w:numPr>
          <w:ilvl w:val="0"/>
          <w:numId w:val="30"/>
        </w:numPr>
        <w:spacing w:line="276" w:lineRule="auto"/>
        <w:jc w:val="both"/>
        <w:rPr>
          <w:rStyle w:val="af4"/>
          <w:bCs w:val="0"/>
        </w:rPr>
      </w:pPr>
      <w:r w:rsidRPr="00DB6195">
        <w:rPr>
          <w:rStyle w:val="af4"/>
        </w:rPr>
        <w:t xml:space="preserve">Type of operation 1 (permanent current modulation, constant current modulation), </w:t>
      </w:r>
      <w:r>
        <w:rPr>
          <w:rStyle w:val="af4"/>
          <w:b w:val="0"/>
        </w:rPr>
        <w:t>modulated oscillations with frequency selection of modulation directed as required within the range 10-150 Hz.</w:t>
      </w:r>
    </w:p>
    <w:p w14:paraId="7EAD7CED" w14:textId="6D36FF32" w:rsidR="00DB6195" w:rsidRPr="00DB6195" w:rsidRDefault="00DB6195" w:rsidP="00C02094">
      <w:pPr>
        <w:pStyle w:val="af2"/>
        <w:numPr>
          <w:ilvl w:val="0"/>
          <w:numId w:val="30"/>
        </w:numPr>
        <w:spacing w:line="276" w:lineRule="auto"/>
        <w:jc w:val="both"/>
        <w:rPr>
          <w:rStyle w:val="af4"/>
          <w:b w:val="0"/>
          <w:bCs w:val="0"/>
        </w:rPr>
      </w:pPr>
      <w:r>
        <w:rPr>
          <w:rStyle w:val="af4"/>
        </w:rPr>
        <w:t xml:space="preserve">Current 2 (pause pulse), </w:t>
      </w:r>
      <w:r w:rsidRPr="00DB6195">
        <w:rPr>
          <w:rStyle w:val="af4"/>
          <w:b w:val="0"/>
        </w:rPr>
        <w:t>is characterized by a series of oscillations modulated at a frequency of 10-150 Hz followed by a pause.</w:t>
      </w:r>
    </w:p>
    <w:p w14:paraId="03728D28" w14:textId="77777777" w:rsidR="00DB6195" w:rsidRDefault="00DB6195" w:rsidP="00C02094">
      <w:pPr>
        <w:pStyle w:val="af2"/>
        <w:numPr>
          <w:ilvl w:val="0"/>
          <w:numId w:val="30"/>
        </w:numPr>
        <w:spacing w:line="276" w:lineRule="auto"/>
        <w:jc w:val="both"/>
      </w:pPr>
      <w:r w:rsidRPr="00DB6195">
        <w:rPr>
          <w:b/>
        </w:rPr>
        <w:t>Current 3 (modulated and unmodulated oscillations)</w:t>
      </w:r>
      <w:r>
        <w:t>, presents series of modulated oscillations with frequency 10-150 Hz depending on the pathologic process, followed by series with carrier frequency 5000 Hz.</w:t>
      </w:r>
    </w:p>
    <w:p w14:paraId="71E915E6" w14:textId="7FE6FA81" w:rsidR="00DB6195" w:rsidRDefault="00DB6195" w:rsidP="00C02094">
      <w:pPr>
        <w:pStyle w:val="af2"/>
        <w:numPr>
          <w:ilvl w:val="0"/>
          <w:numId w:val="30"/>
        </w:numPr>
        <w:spacing w:line="276" w:lineRule="auto"/>
        <w:jc w:val="both"/>
      </w:pPr>
      <w:r w:rsidRPr="00DB6195">
        <w:rPr>
          <w:b/>
        </w:rPr>
        <w:t xml:space="preserve"> Current 4 (alternating frequency current)</w:t>
      </w:r>
      <w:r>
        <w:t>, is characterized by series of freely selectable frequency modulated oscillations 10-150 Hz followed by stable frequencies 150 Hz.</w:t>
      </w:r>
    </w:p>
    <w:p w14:paraId="5B251322" w14:textId="4A899917" w:rsidR="00DB6195" w:rsidRPr="00DB6195" w:rsidRDefault="00DB6195" w:rsidP="00C02094">
      <w:pPr>
        <w:pStyle w:val="af2"/>
        <w:numPr>
          <w:ilvl w:val="0"/>
          <w:numId w:val="30"/>
        </w:numPr>
        <w:spacing w:line="276" w:lineRule="auto"/>
        <w:jc w:val="both"/>
      </w:pPr>
      <w:r w:rsidRPr="00326F87">
        <w:rPr>
          <w:b/>
        </w:rPr>
        <w:t xml:space="preserve">Current 5, </w:t>
      </w:r>
      <w:r>
        <w:t>is characterized by series of oscillations with freely selectable frequency 10-150 Hz followed by stable series of 150 Hz and then pause</w:t>
      </w:r>
      <w:r w:rsidR="00326F87">
        <w:t>.</w:t>
      </w:r>
    </w:p>
    <w:p w14:paraId="2169020F" w14:textId="77777777" w:rsidR="00492863" w:rsidRDefault="00C67248" w:rsidP="00492863">
      <w:pPr>
        <w:pStyle w:val="af3"/>
        <w:spacing w:before="100" w:beforeAutospacing="1" w:after="100" w:afterAutospacing="1" w:line="276" w:lineRule="auto"/>
        <w:ind w:left="0" w:firstLine="709"/>
        <w:jc w:val="both"/>
        <w:rPr>
          <w:rFonts w:ascii="Times New Roman" w:eastAsia="Times New Roman" w:hAnsi="Times New Roman"/>
          <w:bCs/>
          <w:sz w:val="24"/>
          <w:szCs w:val="24"/>
        </w:rPr>
      </w:pPr>
      <w:r w:rsidRPr="00C67248">
        <w:rPr>
          <w:rFonts w:ascii="Times New Roman" w:eastAsia="Times New Roman" w:hAnsi="Times New Roman"/>
          <w:bCs/>
          <w:sz w:val="24"/>
          <w:szCs w:val="24"/>
        </w:rPr>
        <w:t>Amplipulst</w:t>
      </w:r>
      <w:r w:rsidR="006C1316">
        <w:rPr>
          <w:rFonts w:ascii="Times New Roman" w:eastAsia="Times New Roman" w:hAnsi="Times New Roman"/>
          <w:bCs/>
          <w:sz w:val="24"/>
          <w:szCs w:val="24"/>
        </w:rPr>
        <w:t>herapy</w:t>
      </w:r>
      <w:r w:rsidRPr="00C67248">
        <w:rPr>
          <w:rFonts w:ascii="Times New Roman" w:eastAsia="Times New Roman" w:hAnsi="Times New Roman"/>
          <w:bCs/>
          <w:sz w:val="24"/>
          <w:szCs w:val="24"/>
        </w:rPr>
        <w:t xml:space="preserve"> is </w:t>
      </w:r>
      <w:r w:rsidRPr="00C67248">
        <w:rPr>
          <w:rFonts w:ascii="Times New Roman" w:eastAsia="Times New Roman" w:hAnsi="Times New Roman"/>
          <w:bCs/>
          <w:sz w:val="24"/>
          <w:szCs w:val="24"/>
          <w:u w:val="single"/>
        </w:rPr>
        <w:t xml:space="preserve">indicated </w:t>
      </w:r>
      <w:r w:rsidRPr="00C67248">
        <w:rPr>
          <w:rFonts w:ascii="Times New Roman" w:eastAsia="Times New Roman" w:hAnsi="Times New Roman"/>
          <w:bCs/>
          <w:sz w:val="24"/>
          <w:szCs w:val="24"/>
        </w:rPr>
        <w:t xml:space="preserve">in case of disorders of peripheral circulation, nervous-muscular system functions, tissue trophicity, chronic inflammatory processes, trigeminal neuralgia, after trauma in the maxillofacial area, for electrostimulation of muscles in children, in periodontosis, </w:t>
      </w:r>
      <w:r w:rsidR="00492863">
        <w:rPr>
          <w:rFonts w:ascii="Times New Roman" w:eastAsia="Times New Roman" w:hAnsi="Times New Roman"/>
          <w:bCs/>
          <w:sz w:val="24"/>
          <w:szCs w:val="24"/>
        </w:rPr>
        <w:t>apical</w:t>
      </w:r>
      <w:r w:rsidR="006C1316">
        <w:rPr>
          <w:rFonts w:ascii="Times New Roman" w:eastAsia="Times New Roman" w:hAnsi="Times New Roman"/>
          <w:bCs/>
          <w:sz w:val="24"/>
          <w:szCs w:val="24"/>
        </w:rPr>
        <w:t xml:space="preserve"> </w:t>
      </w:r>
      <w:r w:rsidRPr="00C67248">
        <w:rPr>
          <w:rFonts w:ascii="Times New Roman" w:eastAsia="Times New Roman" w:hAnsi="Times New Roman"/>
          <w:bCs/>
          <w:sz w:val="24"/>
          <w:szCs w:val="24"/>
        </w:rPr>
        <w:t xml:space="preserve">periodontitis. </w:t>
      </w:r>
    </w:p>
    <w:p w14:paraId="658FE9BD" w14:textId="00719B8C" w:rsidR="00492863" w:rsidRDefault="00C67248" w:rsidP="00492863">
      <w:pPr>
        <w:pStyle w:val="af3"/>
        <w:spacing w:before="100" w:beforeAutospacing="1" w:after="100" w:afterAutospacing="1" w:line="276" w:lineRule="auto"/>
        <w:ind w:left="0" w:firstLine="709"/>
        <w:jc w:val="both"/>
        <w:rPr>
          <w:rFonts w:ascii="Times New Roman" w:eastAsia="Times New Roman" w:hAnsi="Times New Roman"/>
          <w:bCs/>
          <w:sz w:val="24"/>
          <w:szCs w:val="24"/>
        </w:rPr>
      </w:pPr>
      <w:r w:rsidRPr="00C67248">
        <w:rPr>
          <w:rFonts w:ascii="Times New Roman" w:eastAsia="Times New Roman" w:hAnsi="Times New Roman"/>
          <w:bCs/>
          <w:sz w:val="24"/>
          <w:szCs w:val="24"/>
          <w:u w:val="single"/>
        </w:rPr>
        <w:t>Contraindications</w:t>
      </w:r>
      <w:r w:rsidRPr="00C67248">
        <w:rPr>
          <w:rFonts w:ascii="Times New Roman" w:eastAsia="Times New Roman" w:hAnsi="Times New Roman"/>
          <w:bCs/>
          <w:sz w:val="24"/>
          <w:szCs w:val="24"/>
        </w:rPr>
        <w:t xml:space="preserve">: oncologic diseases, decompensated cardiovascular system, acute infectious diseases, bleeding tendency, pronounced edema, purulent inflammatory processes, fractures until their consolidation. </w:t>
      </w:r>
    </w:p>
    <w:p w14:paraId="369858DB" w14:textId="01D50E3D" w:rsidR="00D9150C" w:rsidRPr="00BC6D84" w:rsidRDefault="00C67248" w:rsidP="00492863">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1807CC">
        <w:rPr>
          <w:rFonts w:ascii="Times New Roman" w:eastAsia="Times New Roman" w:hAnsi="Times New Roman"/>
          <w:bCs/>
          <w:sz w:val="24"/>
          <w:szCs w:val="24"/>
        </w:rPr>
        <w:t>Apparatus: "Amplipuls-4"</w:t>
      </w:r>
      <w:r w:rsidR="00BC6D84">
        <w:rPr>
          <w:rFonts w:ascii="Times New Roman" w:eastAsia="Times New Roman" w:hAnsi="Times New Roman"/>
          <w:bCs/>
          <w:sz w:val="24"/>
          <w:szCs w:val="24"/>
        </w:rPr>
        <w:t>.</w:t>
      </w:r>
    </w:p>
    <w:p w14:paraId="642A1068" w14:textId="77777777" w:rsidR="00C67248" w:rsidRDefault="00C67248" w:rsidP="008A3E82">
      <w:pPr>
        <w:pStyle w:val="af2"/>
        <w:spacing w:before="0" w:beforeAutospacing="0" w:after="0" w:afterAutospacing="0" w:line="276" w:lineRule="auto"/>
        <w:jc w:val="both"/>
      </w:pPr>
      <w:r>
        <w:rPr>
          <w:rStyle w:val="af4"/>
        </w:rPr>
        <w:t xml:space="preserve">Fluctutuorization </w:t>
      </w:r>
      <w:r>
        <w:t xml:space="preserve">- the use of alternating sinusoidal current for therapeutic purposes, which changes chaotically in amplitude and frequency in a range from 100 to 2000 Hz. </w:t>
      </w:r>
    </w:p>
    <w:p w14:paraId="3CC45AF8" w14:textId="4DDECF90" w:rsidR="00C67248" w:rsidRDefault="00C67248" w:rsidP="008A3E82">
      <w:pPr>
        <w:pStyle w:val="af2"/>
        <w:spacing w:before="0" w:beforeAutospacing="0" w:after="0" w:afterAutospacing="0" w:line="276" w:lineRule="auto"/>
        <w:ind w:firstLine="709"/>
        <w:jc w:val="both"/>
      </w:pPr>
      <w:r>
        <w:t>It has an analgesic effect, accelerates the wound healing process, contributes to the isolation of the purulent focus from the "healthy" tissue, favors the regression of the inflammatory infiltrate, stimulates the regeneration processes by intensifying blood and lymphatic circulation, increasing the permeability of the vascular wall, accelerating metabolic processes, activating phagocytosis and enzyme activity. At a significant current density, fluctuation causes arrhythmic muscle contractions, which leads to changes in the lumen of blood vessels, increased blood flow, elimination of decomposition products and a shift of pH to the alkaline side. Under the action of chaotically changing impulses, the pain in the pathologic focus is reduced and disappears, and the pain impulses are blocked in the cerebral cortex (Rubin L.R., 1969; Azov S.H., 1974).</w:t>
      </w:r>
    </w:p>
    <w:p w14:paraId="53E2B93B" w14:textId="6C5BC209" w:rsidR="00C67248" w:rsidRDefault="00C67248" w:rsidP="008A3E82">
      <w:pPr>
        <w:pStyle w:val="af2"/>
        <w:spacing w:before="0" w:beforeAutospacing="0" w:after="0" w:afterAutospacing="0" w:line="276" w:lineRule="auto"/>
        <w:ind w:firstLine="709"/>
        <w:jc w:val="both"/>
      </w:pPr>
      <w:r>
        <w:t>Three forms of current generated by the pain relief device (ASB-2) are used: symmetric bipolar fluctuating current with identical pulse amplitudes for both polarities</w:t>
      </w:r>
      <w:r w:rsidR="006F2932">
        <w:t xml:space="preserve">; </w:t>
      </w:r>
      <w:r>
        <w:t>asymmetric</w:t>
      </w:r>
      <w:r w:rsidR="006F2932">
        <w:t xml:space="preserve"> bipolar fluctuating current</w:t>
      </w:r>
      <w:r>
        <w:t xml:space="preserve">, in which two thirds of the pulses are negative; unipolar fluctuating current, in which the pulses of one of the polarities are completely absent, which allows its use for polar treatments and the introduction of drug ions - </w:t>
      </w:r>
      <w:r>
        <w:rPr>
          <w:rStyle w:val="af5"/>
        </w:rPr>
        <w:t>fluctuophoresis</w:t>
      </w:r>
      <w:r>
        <w:t xml:space="preserve">. </w:t>
      </w:r>
    </w:p>
    <w:p w14:paraId="3BE8DDCE" w14:textId="6641FC82" w:rsidR="00C67248" w:rsidRDefault="00672CA0" w:rsidP="008A3E82">
      <w:pPr>
        <w:pStyle w:val="af2"/>
        <w:spacing w:before="0" w:beforeAutospacing="0" w:after="0" w:afterAutospacing="0" w:line="276" w:lineRule="auto"/>
        <w:ind w:firstLine="709"/>
        <w:jc w:val="both"/>
      </w:pPr>
      <w:r>
        <w:t>Fluc</w:t>
      </w:r>
      <w:r w:rsidR="00C67248">
        <w:t xml:space="preserve">tuorization is indicated for pain caused by exacerbation of chronic </w:t>
      </w:r>
      <w:r w:rsidR="00492863">
        <w:t xml:space="preserve">apical </w:t>
      </w:r>
      <w:r w:rsidR="00C67248">
        <w:t xml:space="preserve">periodontitis, alveolitis, alveolonevritis, pulpitis, arthritis, enamel hypersensitivity, neuralgias and inflammatory processes - periostitis, </w:t>
      </w:r>
      <w:r>
        <w:t>abscess, phlegmon, periodontosis</w:t>
      </w:r>
      <w:r w:rsidR="00C67248">
        <w:t xml:space="preserve"> </w:t>
      </w:r>
      <w:r w:rsidR="006F2932">
        <w:t>in the developed stage, actinomycosis</w:t>
      </w:r>
      <w:r w:rsidR="00C67248">
        <w:t>, salivary gland diseases, inflammatory contracture.</w:t>
      </w:r>
    </w:p>
    <w:p w14:paraId="6F920BB6" w14:textId="77777777" w:rsidR="00C67248" w:rsidRDefault="00C67248" w:rsidP="008A3E82">
      <w:pPr>
        <w:pStyle w:val="af2"/>
        <w:spacing w:before="0" w:beforeAutospacing="0" w:after="0" w:afterAutospacing="0" w:line="276" w:lineRule="auto"/>
        <w:jc w:val="both"/>
      </w:pPr>
      <w:r>
        <w:lastRenderedPageBreak/>
        <w:t>Contraindications are malignant tumors, Meniere's syndrome, tendency to bleeding.</w:t>
      </w:r>
    </w:p>
    <w:p w14:paraId="151872E9" w14:textId="77777777" w:rsidR="00D9150C" w:rsidRPr="00480F62" w:rsidRDefault="00D9150C" w:rsidP="008A3E82">
      <w:pPr>
        <w:spacing w:after="0" w:line="276" w:lineRule="auto"/>
        <w:jc w:val="both"/>
        <w:rPr>
          <w:rFonts w:ascii="Times New Roman" w:hAnsi="Times New Roman"/>
          <w:sz w:val="24"/>
          <w:szCs w:val="24"/>
        </w:rPr>
      </w:pPr>
    </w:p>
    <w:p w14:paraId="0A3CE8F0" w14:textId="77777777" w:rsidR="00736925" w:rsidRPr="00C21AD7" w:rsidRDefault="00736925" w:rsidP="00736925">
      <w:pPr>
        <w:spacing w:after="0" w:line="276" w:lineRule="auto"/>
        <w:jc w:val="center"/>
        <w:rPr>
          <w:rFonts w:ascii="Times New Roman" w:hAnsi="Times New Roman"/>
          <w:b/>
          <w:sz w:val="24"/>
          <w:szCs w:val="24"/>
        </w:rPr>
      </w:pPr>
      <w:r w:rsidRPr="00C21AD7">
        <w:rPr>
          <w:rFonts w:ascii="Times New Roman" w:hAnsi="Times New Roman"/>
          <w:b/>
          <w:sz w:val="24"/>
          <w:szCs w:val="24"/>
        </w:rPr>
        <w:t>Bibliography</w:t>
      </w:r>
    </w:p>
    <w:p w14:paraId="5DC105D8"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1. Course material.</w:t>
      </w:r>
    </w:p>
    <w:p w14:paraId="510A1452"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3. </w:t>
      </w:r>
      <w:r w:rsidRPr="00C21AD7">
        <w:rPr>
          <w:rFonts w:ascii="Times New Roman" w:hAnsi="Times New Roman"/>
          <w:sz w:val="24"/>
          <w:szCs w:val="24"/>
        </w:rPr>
        <w:t xml:space="preserve">Aurel Saulea. </w:t>
      </w:r>
      <w:r w:rsidRPr="002D7FD5">
        <w:rPr>
          <w:rFonts w:ascii="Times New Roman" w:hAnsi="Times New Roman"/>
          <w:i/>
          <w:sz w:val="24"/>
          <w:szCs w:val="24"/>
        </w:rPr>
        <w:t xml:space="preserve">Balneo-physio-therapy. </w:t>
      </w:r>
      <w:r w:rsidRPr="009B11BB">
        <w:rPr>
          <w:rFonts w:ascii="Times New Roman" w:hAnsi="Times New Roman"/>
          <w:sz w:val="24"/>
          <w:szCs w:val="24"/>
        </w:rPr>
        <w:t>Chisinau, 2010.</w:t>
      </w:r>
    </w:p>
    <w:p w14:paraId="0ABA7A5D"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4</w:t>
      </w:r>
      <w:r w:rsidRPr="00C21AD7">
        <w:rPr>
          <w:rFonts w:ascii="Times New Roman" w:hAnsi="Times New Roman"/>
          <w:sz w:val="24"/>
          <w:szCs w:val="24"/>
        </w:rPr>
        <w:t xml:space="preserve">. Andrei Rădulescu. </w:t>
      </w:r>
      <w:r w:rsidRPr="002D7FD5">
        <w:rPr>
          <w:rFonts w:ascii="Times New Roman" w:hAnsi="Times New Roman"/>
          <w:i/>
          <w:sz w:val="24"/>
          <w:szCs w:val="24"/>
        </w:rPr>
        <w:t>Electroterapie.</w:t>
      </w:r>
      <w:r w:rsidRPr="00C21AD7">
        <w:rPr>
          <w:rFonts w:ascii="Times New Roman" w:hAnsi="Times New Roman"/>
          <w:sz w:val="24"/>
          <w:szCs w:val="24"/>
        </w:rPr>
        <w:t xml:space="preserve"> Editura medicală. 2nd revised edition and </w:t>
      </w:r>
    </w:p>
    <w:p w14:paraId="2EF4FCD4"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 xml:space="preserve">    added. București, 2022, 355 pag.</w:t>
      </w:r>
    </w:p>
    <w:p w14:paraId="07942FF4"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5.</w:t>
      </w:r>
      <w:r w:rsidRPr="00135595">
        <w:rPr>
          <w:rFonts w:ascii="Times New Roman" w:hAnsi="Times New Roman"/>
          <w:sz w:val="24"/>
          <w:szCs w:val="24"/>
        </w:rPr>
        <w:t xml:space="preserve">Codrina Ancuța. </w:t>
      </w:r>
      <w:r w:rsidRPr="00135595">
        <w:rPr>
          <w:rFonts w:ascii="Times New Roman" w:hAnsi="Times New Roman"/>
          <w:i/>
          <w:sz w:val="24"/>
          <w:szCs w:val="24"/>
        </w:rPr>
        <w:t>Essentials in physical medicine and medical recovery.</w:t>
      </w:r>
      <w:r w:rsidRPr="00135595">
        <w:rPr>
          <w:rFonts w:ascii="Times New Roman" w:hAnsi="Times New Roman"/>
          <w:sz w:val="24"/>
          <w:szCs w:val="24"/>
        </w:rPr>
        <w:t xml:space="preserve"> Gr.T.Popa Publishing House.   </w:t>
      </w:r>
    </w:p>
    <w:p w14:paraId="5B005C6F"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UMF Iași, 2010.</w:t>
      </w:r>
    </w:p>
    <w:p w14:paraId="37E70264"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6. Cristina Daia. </w:t>
      </w:r>
      <w:r w:rsidRPr="001832A0">
        <w:rPr>
          <w:b w:val="0"/>
          <w:sz w:val="24"/>
        </w:rPr>
        <w:t>Electrotherapy - Practical Principles</w:t>
      </w:r>
      <w:r>
        <w:rPr>
          <w:b w:val="0"/>
          <w:i w:val="0"/>
          <w:sz w:val="24"/>
        </w:rPr>
        <w:t>. Editura Universitară. 2019.</w:t>
      </w:r>
    </w:p>
    <w:p w14:paraId="345377AB"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7. Onac I. - </w:t>
      </w:r>
      <w:r w:rsidRPr="001832A0">
        <w:rPr>
          <w:b w:val="0"/>
          <w:sz w:val="24"/>
        </w:rPr>
        <w:t>Biostimulation with laser radiation</w:t>
      </w:r>
      <w:r>
        <w:rPr>
          <w:b w:val="0"/>
          <w:i w:val="0"/>
          <w:sz w:val="24"/>
        </w:rPr>
        <w:t>. 2001.</w:t>
      </w:r>
    </w:p>
    <w:p w14:paraId="01229D96"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8</w:t>
      </w:r>
      <w:r w:rsidRPr="00C21AD7">
        <w:rPr>
          <w:rFonts w:ascii="Times New Roman" w:hAnsi="Times New Roman"/>
          <w:sz w:val="24"/>
          <w:szCs w:val="24"/>
        </w:rPr>
        <w:t xml:space="preserve">. Ioan Sorin Stratulat. </w:t>
      </w:r>
      <w:r w:rsidRPr="002D7FD5">
        <w:rPr>
          <w:rFonts w:ascii="Times New Roman" w:hAnsi="Times New Roman"/>
          <w:i/>
          <w:sz w:val="24"/>
          <w:szCs w:val="24"/>
        </w:rPr>
        <w:t>Physical means used in physical and rehabilitation medicine</w:t>
      </w:r>
    </w:p>
    <w:p w14:paraId="28043B64" w14:textId="77777777" w:rsidR="00736925" w:rsidRPr="009B11BB" w:rsidRDefault="00736925" w:rsidP="00736925">
      <w:pPr>
        <w:spacing w:after="0" w:line="276" w:lineRule="auto"/>
        <w:rPr>
          <w:rFonts w:ascii="Times New Roman" w:hAnsi="Times New Roman"/>
          <w:color w:val="FF0000"/>
          <w:sz w:val="24"/>
          <w:szCs w:val="24"/>
        </w:rPr>
      </w:pPr>
      <w:r w:rsidRPr="00C21AD7">
        <w:rPr>
          <w:rFonts w:ascii="Times New Roman" w:hAnsi="Times New Roman"/>
          <w:sz w:val="24"/>
          <w:szCs w:val="24"/>
        </w:rPr>
        <w:t xml:space="preserve">    Vol.II. Gr.T.</w:t>
      </w:r>
      <w:r>
        <w:rPr>
          <w:rFonts w:ascii="Times New Roman" w:hAnsi="Times New Roman"/>
          <w:sz w:val="24"/>
          <w:szCs w:val="24"/>
        </w:rPr>
        <w:t xml:space="preserve">Popa </w:t>
      </w:r>
      <w:r w:rsidRPr="00C21AD7">
        <w:rPr>
          <w:rFonts w:ascii="Times New Roman" w:hAnsi="Times New Roman"/>
          <w:sz w:val="24"/>
          <w:szCs w:val="24"/>
        </w:rPr>
        <w:t>Publishing House</w:t>
      </w:r>
      <w:r>
        <w:rPr>
          <w:rFonts w:ascii="Times New Roman" w:hAnsi="Times New Roman"/>
          <w:sz w:val="24"/>
          <w:szCs w:val="24"/>
        </w:rPr>
        <w:t>. UMF Iași.</w:t>
      </w:r>
    </w:p>
    <w:p w14:paraId="45673223" w14:textId="6C6AC2A3" w:rsidR="00736925" w:rsidRDefault="00736925" w:rsidP="00736925">
      <w:pPr>
        <w:pStyle w:val="ae"/>
        <w:tabs>
          <w:tab w:val="left" w:pos="-426"/>
        </w:tabs>
        <w:spacing w:line="276" w:lineRule="auto"/>
        <w:ind w:right="454"/>
        <w:jc w:val="both"/>
        <w:rPr>
          <w:b w:val="0"/>
          <w:i w:val="0"/>
          <w:sz w:val="24"/>
        </w:rPr>
      </w:pPr>
      <w:r>
        <w:rPr>
          <w:b w:val="0"/>
          <w:i w:val="0"/>
          <w:sz w:val="24"/>
        </w:rPr>
        <w:t>9</w:t>
      </w:r>
      <w:r w:rsidRPr="001E243B">
        <w:rPr>
          <w:b w:val="0"/>
          <w:i w:val="0"/>
          <w:sz w:val="24"/>
        </w:rPr>
        <w:t xml:space="preserve">. </w:t>
      </w:r>
      <w:r>
        <w:rPr>
          <w:b w:val="0"/>
          <w:i w:val="0"/>
          <w:sz w:val="24"/>
        </w:rPr>
        <w:t xml:space="preserve">Horia Traian </w:t>
      </w:r>
      <w:r w:rsidRPr="001E243B">
        <w:rPr>
          <w:b w:val="0"/>
          <w:i w:val="0"/>
          <w:sz w:val="24"/>
        </w:rPr>
        <w:t>Dumitriu</w:t>
      </w:r>
      <w:r>
        <w:rPr>
          <w:b w:val="0"/>
          <w:i w:val="0"/>
          <w:sz w:val="24"/>
        </w:rPr>
        <w:t xml:space="preserve">. </w:t>
      </w:r>
      <w:r w:rsidR="00851663">
        <w:rPr>
          <w:b w:val="0"/>
          <w:sz w:val="24"/>
        </w:rPr>
        <w:t>"Tratat</w:t>
      </w:r>
      <w:r w:rsidRPr="001E243B">
        <w:rPr>
          <w:b w:val="0"/>
          <w:sz w:val="24"/>
        </w:rPr>
        <w:t xml:space="preserve"> de parodontologie"</w:t>
      </w:r>
      <w:r w:rsidRPr="001E243B">
        <w:rPr>
          <w:b w:val="0"/>
          <w:i w:val="0"/>
          <w:sz w:val="24"/>
        </w:rPr>
        <w:t>.</w:t>
      </w:r>
      <w:r>
        <w:rPr>
          <w:b w:val="0"/>
          <w:i w:val="0"/>
          <w:sz w:val="24"/>
        </w:rPr>
        <w:t xml:space="preserve"> Ed. Viața Medicală Românească, </w:t>
      </w:r>
    </w:p>
    <w:p w14:paraId="22FB40A5"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      2015.</w:t>
      </w:r>
    </w:p>
    <w:p w14:paraId="1BEBC685" w14:textId="77777777" w:rsidR="00736925" w:rsidRPr="00C37DD4" w:rsidRDefault="00736925" w:rsidP="00736925">
      <w:pPr>
        <w:pStyle w:val="ae"/>
        <w:tabs>
          <w:tab w:val="left" w:pos="-426"/>
        </w:tabs>
        <w:spacing w:line="276" w:lineRule="auto"/>
        <w:ind w:right="454"/>
        <w:jc w:val="both"/>
        <w:rPr>
          <w:b w:val="0"/>
          <w:i w:val="0"/>
          <w:sz w:val="24"/>
        </w:rPr>
      </w:pPr>
      <w:r w:rsidRPr="00C37DD4">
        <w:rPr>
          <w:b w:val="0"/>
          <w:i w:val="0"/>
          <w:sz w:val="24"/>
        </w:rPr>
        <w:t xml:space="preserve">10. Bodrug N., Barba D., Istrati V., Botezatu </w:t>
      </w:r>
      <w:r>
        <w:rPr>
          <w:b w:val="0"/>
          <w:i w:val="0"/>
          <w:sz w:val="24"/>
        </w:rPr>
        <w:t>A</w:t>
      </w:r>
      <w:r w:rsidRPr="00C37DD4">
        <w:rPr>
          <w:b w:val="0"/>
          <w:i w:val="0"/>
          <w:sz w:val="24"/>
        </w:rPr>
        <w:t xml:space="preserve">. </w:t>
      </w:r>
      <w:r w:rsidRPr="00C37DD4">
        <w:rPr>
          <w:b w:val="0"/>
          <w:sz w:val="24"/>
        </w:rPr>
        <w:t xml:space="preserve">Efficacy of ozone therapy in medicine. </w:t>
      </w:r>
    </w:p>
    <w:p w14:paraId="3F2BA838" w14:textId="77777777" w:rsidR="00736925" w:rsidRPr="00C37DD4" w:rsidRDefault="00736925" w:rsidP="00736925">
      <w:pPr>
        <w:spacing w:after="0" w:line="276" w:lineRule="auto"/>
        <w:rPr>
          <w:rFonts w:ascii="Times New Roman" w:hAnsi="Times New Roman"/>
          <w:sz w:val="24"/>
        </w:rPr>
      </w:pPr>
      <w:r w:rsidRPr="00C37DD4">
        <w:rPr>
          <w:rFonts w:ascii="Times New Roman" w:hAnsi="Times New Roman"/>
          <w:sz w:val="24"/>
        </w:rPr>
        <w:t xml:space="preserve">      Monograph. Editorial-Poligrafic Center Medicina. Chișinău, 2012. 116 pag. </w:t>
      </w:r>
    </w:p>
    <w:p w14:paraId="08E14643" w14:textId="77777777" w:rsidR="00736925" w:rsidRDefault="00736925" w:rsidP="00736925">
      <w:pPr>
        <w:spacing w:after="0" w:line="276" w:lineRule="auto"/>
        <w:rPr>
          <w:rFonts w:ascii="Times New Roman" w:hAnsi="Times New Roman"/>
          <w:sz w:val="24"/>
          <w:szCs w:val="24"/>
        </w:rPr>
      </w:pPr>
      <w:r w:rsidRPr="00C37DD4">
        <w:rPr>
          <w:rFonts w:ascii="Times New Roman" w:hAnsi="Times New Roman"/>
          <w:sz w:val="24"/>
        </w:rPr>
        <w:t xml:space="preserve">      </w:t>
      </w:r>
      <w:r w:rsidRPr="00C37DD4">
        <w:rPr>
          <w:rFonts w:ascii="Times New Roman" w:hAnsi="Times New Roman"/>
          <w:sz w:val="24"/>
          <w:szCs w:val="24"/>
        </w:rPr>
        <w:t>ISBN 978-9975-113-42-7.</w:t>
      </w:r>
    </w:p>
    <w:p w14:paraId="45512A9E" w14:textId="77777777" w:rsidR="00736925" w:rsidRPr="004D7AAA" w:rsidRDefault="00736925" w:rsidP="00736925">
      <w:pPr>
        <w:pStyle w:val="Default"/>
        <w:spacing w:line="276" w:lineRule="auto"/>
        <w:rPr>
          <w:color w:val="auto"/>
        </w:rPr>
      </w:pPr>
      <w:r w:rsidRPr="004D7AAA">
        <w:rPr>
          <w:color w:val="auto"/>
        </w:rPr>
        <w:t xml:space="preserve">11. </w:t>
      </w:r>
      <w:r w:rsidRPr="004D7AAA">
        <w:rPr>
          <w:color w:val="auto"/>
          <w:lang w:val="ro-MD"/>
        </w:rPr>
        <w:t xml:space="preserve">Pîrgari A. </w:t>
      </w:r>
      <w:r w:rsidRPr="004D7AAA">
        <w:rPr>
          <w:i/>
          <w:color w:val="auto"/>
          <w:lang w:val="ro-MD"/>
        </w:rPr>
        <w:t xml:space="preserve">Effect of active oxygen in its allotropic form in the complex treatment of marginal periodontitis. </w:t>
      </w:r>
      <w:r w:rsidRPr="004D7AAA">
        <w:rPr>
          <w:color w:val="auto"/>
          <w:lang w:val="ro-MD"/>
        </w:rPr>
        <w:t>PhD thesis. 2017</w:t>
      </w:r>
      <w:r>
        <w:rPr>
          <w:color w:val="auto"/>
          <w:lang w:val="ro-MD"/>
        </w:rPr>
        <w:t>. 162 p.</w:t>
      </w:r>
    </w:p>
    <w:p w14:paraId="55DCC4AA"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12.</w:t>
      </w:r>
      <w:r w:rsidRPr="009B11BB">
        <w:rPr>
          <w:rFonts w:ascii="Times New Roman" w:hAnsi="Times New Roman"/>
          <w:sz w:val="24"/>
          <w:szCs w:val="24"/>
        </w:rPr>
        <w:t xml:space="preserve">Randall L., Braddom. </w:t>
      </w:r>
      <w:r w:rsidRPr="009B11BB">
        <w:rPr>
          <w:rFonts w:ascii="Times New Roman" w:hAnsi="Times New Roman"/>
          <w:i/>
          <w:sz w:val="24"/>
          <w:szCs w:val="24"/>
        </w:rPr>
        <w:t xml:space="preserve">Physical Medicine and Rehabilitation. </w:t>
      </w:r>
      <w:r w:rsidRPr="009B11BB">
        <w:rPr>
          <w:rFonts w:ascii="Times New Roman" w:hAnsi="Times New Roman"/>
          <w:sz w:val="24"/>
          <w:szCs w:val="24"/>
        </w:rPr>
        <w:t xml:space="preserve">Third edition, Saunders </w:t>
      </w:r>
    </w:p>
    <w:p w14:paraId="1171A2B9" w14:textId="77777777" w:rsidR="00736925" w:rsidRPr="00681B4E"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Elsevier. 2007.</w:t>
      </w:r>
    </w:p>
    <w:p w14:paraId="4F7C5B70" w14:textId="77777777" w:rsidR="00736925" w:rsidRPr="001E243B" w:rsidRDefault="00736925" w:rsidP="00736925">
      <w:pPr>
        <w:spacing w:after="0" w:line="276" w:lineRule="auto"/>
        <w:rPr>
          <w:rFonts w:ascii="Times New Roman" w:hAnsi="Times New Roman"/>
          <w:i/>
          <w:sz w:val="24"/>
          <w:szCs w:val="24"/>
        </w:rPr>
      </w:pPr>
      <w:r>
        <w:rPr>
          <w:rFonts w:ascii="Times New Roman" w:hAnsi="Times New Roman"/>
          <w:sz w:val="24"/>
          <w:szCs w:val="24"/>
        </w:rPr>
        <w:t xml:space="preserve">13. Tatiana Dobrovolschi, Sergiu Ciobanu, Sofia Sîrbu, Oleg Dobrovolschi. </w:t>
      </w:r>
      <w:r w:rsidRPr="001E243B">
        <w:rPr>
          <w:rFonts w:ascii="Times New Roman" w:hAnsi="Times New Roman"/>
          <w:i/>
          <w:sz w:val="24"/>
          <w:szCs w:val="24"/>
        </w:rPr>
        <w:t xml:space="preserve">Waterlase ER, CR: </w:t>
      </w:r>
    </w:p>
    <w:p w14:paraId="70CCB56C" w14:textId="77777777" w:rsidR="00736925" w:rsidRDefault="00736925" w:rsidP="00736925">
      <w:pPr>
        <w:spacing w:after="0" w:line="276" w:lineRule="auto"/>
        <w:rPr>
          <w:rFonts w:ascii="Times New Roman" w:hAnsi="Times New Roman"/>
          <w:sz w:val="24"/>
          <w:szCs w:val="24"/>
        </w:rPr>
      </w:pPr>
      <w:r w:rsidRPr="001E243B">
        <w:rPr>
          <w:rFonts w:ascii="Times New Roman" w:hAnsi="Times New Roman"/>
          <w:i/>
          <w:sz w:val="24"/>
          <w:szCs w:val="24"/>
        </w:rPr>
        <w:t xml:space="preserve">    YSGG in the complex treatment of marginal periodontal disease.</w:t>
      </w:r>
      <w:r>
        <w:rPr>
          <w:rFonts w:ascii="Times New Roman" w:hAnsi="Times New Roman"/>
          <w:sz w:val="24"/>
          <w:szCs w:val="24"/>
        </w:rPr>
        <w:t xml:space="preserve"> Monograph. Chisinau-</w:t>
      </w:r>
    </w:p>
    <w:p w14:paraId="7858D2FD" w14:textId="77777777" w:rsidR="0073692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Brașov, 2021. 103 pag. ISBN 978-9975-89-205-6.</w:t>
      </w:r>
    </w:p>
    <w:p w14:paraId="02A31D57"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14</w:t>
      </w:r>
      <w:r w:rsidRPr="001832A0">
        <w:rPr>
          <w:rFonts w:ascii="Times New Roman" w:hAnsi="Times New Roman"/>
          <w:sz w:val="24"/>
          <w:szCs w:val="24"/>
        </w:rPr>
        <w:t xml:space="preserve"> Ефанов.И., Дзанагова Т</w:t>
      </w:r>
      <w:r>
        <w:rPr>
          <w:rFonts w:ascii="Times New Roman" w:hAnsi="Times New Roman"/>
          <w:sz w:val="24"/>
          <w:szCs w:val="24"/>
        </w:rPr>
        <w:t>.Ф</w:t>
      </w:r>
      <w:r w:rsidRPr="001832A0">
        <w:rPr>
          <w:rFonts w:ascii="Times New Roman" w:hAnsi="Times New Roman"/>
          <w:sz w:val="24"/>
          <w:szCs w:val="24"/>
        </w:rPr>
        <w:t xml:space="preserve">. </w:t>
      </w:r>
      <w:r w:rsidRPr="001832A0">
        <w:rPr>
          <w:rFonts w:ascii="Times New Roman" w:hAnsi="Times New Roman"/>
          <w:i/>
          <w:sz w:val="24"/>
          <w:szCs w:val="24"/>
        </w:rPr>
        <w:t xml:space="preserve">Физиотерапия стоматоллогических заболеваний. </w:t>
      </w:r>
      <w:r>
        <w:rPr>
          <w:rFonts w:ascii="Times New Roman" w:hAnsi="Times New Roman"/>
          <w:sz w:val="24"/>
          <w:szCs w:val="24"/>
        </w:rPr>
        <w:t xml:space="preserve">      </w:t>
      </w:r>
      <w:r w:rsidRPr="001832A0">
        <w:rPr>
          <w:rFonts w:ascii="Times New Roman" w:hAnsi="Times New Roman"/>
          <w:sz w:val="24"/>
          <w:szCs w:val="24"/>
        </w:rPr>
        <w:t>Медицина, 1980. 296 с. 296 с.</w:t>
      </w:r>
    </w:p>
    <w:p w14:paraId="46A93599" w14:textId="77777777" w:rsidR="00736925" w:rsidRPr="003A3212" w:rsidRDefault="00736925" w:rsidP="00736925">
      <w:pPr>
        <w:spacing w:after="0" w:line="276" w:lineRule="auto"/>
        <w:rPr>
          <w:rFonts w:ascii="Times New Roman" w:hAnsi="Times New Roman"/>
          <w:sz w:val="24"/>
          <w:szCs w:val="24"/>
          <w:lang w:val="en-US"/>
        </w:rPr>
      </w:pPr>
      <w:r>
        <w:rPr>
          <w:rFonts w:ascii="Times New Roman" w:hAnsi="Times New Roman"/>
          <w:sz w:val="24"/>
          <w:szCs w:val="24"/>
        </w:rPr>
        <w:t>15</w:t>
      </w:r>
      <w:r w:rsidRPr="00C21AD7">
        <w:rPr>
          <w:rFonts w:ascii="Times New Roman" w:hAnsi="Times New Roman"/>
          <w:sz w:val="24"/>
          <w:szCs w:val="24"/>
        </w:rPr>
        <w:t xml:space="preserve">. Дрибноход Ю.Ю. </w:t>
      </w:r>
      <w:r w:rsidRPr="002D7FD5">
        <w:rPr>
          <w:rFonts w:ascii="Times New Roman" w:hAnsi="Times New Roman"/>
          <w:i/>
          <w:sz w:val="24"/>
          <w:szCs w:val="24"/>
        </w:rPr>
        <w:t xml:space="preserve">Физиотерапия при лечении кожи. </w:t>
      </w:r>
      <w:r w:rsidRPr="00C21AD7">
        <w:rPr>
          <w:rFonts w:ascii="Times New Roman" w:hAnsi="Times New Roman"/>
          <w:sz w:val="24"/>
          <w:szCs w:val="24"/>
          <w:lang w:val="ru-RU"/>
        </w:rPr>
        <w:t>Феникс</w:t>
      </w:r>
      <w:r w:rsidRPr="003A3212">
        <w:rPr>
          <w:rFonts w:ascii="Times New Roman" w:hAnsi="Times New Roman"/>
          <w:sz w:val="24"/>
          <w:szCs w:val="24"/>
          <w:lang w:val="en-US"/>
        </w:rPr>
        <w:t xml:space="preserve">, 2015, 217 </w:t>
      </w:r>
      <w:r w:rsidRPr="00C21AD7">
        <w:rPr>
          <w:rFonts w:ascii="Times New Roman" w:hAnsi="Times New Roman"/>
          <w:sz w:val="24"/>
          <w:szCs w:val="24"/>
          <w:lang w:val="ru-RU"/>
        </w:rPr>
        <w:t>стр</w:t>
      </w:r>
      <w:r w:rsidRPr="003A3212">
        <w:rPr>
          <w:rFonts w:ascii="Times New Roman" w:hAnsi="Times New Roman"/>
          <w:sz w:val="24"/>
          <w:szCs w:val="24"/>
          <w:lang w:val="en-US"/>
        </w:rPr>
        <w:t>.</w:t>
      </w:r>
    </w:p>
    <w:p w14:paraId="647A01C1" w14:textId="77777777" w:rsidR="00736925" w:rsidRDefault="00736925" w:rsidP="00736925">
      <w:pPr>
        <w:spacing w:after="0" w:line="276" w:lineRule="auto"/>
        <w:rPr>
          <w:rFonts w:ascii="Times New Roman" w:hAnsi="Times New Roman"/>
          <w:sz w:val="24"/>
          <w:szCs w:val="24"/>
          <w:lang w:val="ro-MD"/>
        </w:rPr>
      </w:pPr>
    </w:p>
    <w:p w14:paraId="37A22B6C" w14:textId="77777777" w:rsidR="00736925" w:rsidRPr="00AA1FA3" w:rsidRDefault="00736925" w:rsidP="00736925">
      <w:pPr>
        <w:spacing w:line="276" w:lineRule="auto"/>
        <w:rPr>
          <w:rFonts w:ascii="Times New Roman" w:hAnsi="Times New Roman"/>
          <w:b/>
          <w:color w:val="FF0000"/>
          <w:sz w:val="28"/>
          <w:szCs w:val="28"/>
        </w:rPr>
      </w:pPr>
    </w:p>
    <w:p w14:paraId="6BB3FA3A" w14:textId="13CA9D37" w:rsidR="00550955" w:rsidRDefault="00550955" w:rsidP="008A3E82">
      <w:pPr>
        <w:spacing w:after="0" w:line="276" w:lineRule="auto"/>
        <w:jc w:val="both"/>
        <w:rPr>
          <w:rFonts w:ascii="Times New Roman" w:hAnsi="Times New Roman"/>
          <w:b/>
          <w:sz w:val="24"/>
          <w:szCs w:val="24"/>
        </w:rPr>
      </w:pPr>
    </w:p>
    <w:p w14:paraId="5EFE09AA" w14:textId="5C5099C5" w:rsidR="00736925" w:rsidRDefault="00736925" w:rsidP="008A3E82">
      <w:pPr>
        <w:spacing w:after="0" w:line="276" w:lineRule="auto"/>
        <w:jc w:val="both"/>
        <w:rPr>
          <w:rFonts w:ascii="Times New Roman" w:hAnsi="Times New Roman"/>
          <w:b/>
          <w:sz w:val="24"/>
          <w:szCs w:val="24"/>
        </w:rPr>
      </w:pPr>
    </w:p>
    <w:p w14:paraId="1B27F635" w14:textId="48C189C8" w:rsidR="00736925" w:rsidRDefault="00736925" w:rsidP="008A3E82">
      <w:pPr>
        <w:spacing w:after="0" w:line="276" w:lineRule="auto"/>
        <w:jc w:val="both"/>
        <w:rPr>
          <w:rFonts w:ascii="Times New Roman" w:hAnsi="Times New Roman"/>
          <w:b/>
          <w:sz w:val="24"/>
          <w:szCs w:val="24"/>
        </w:rPr>
      </w:pPr>
    </w:p>
    <w:p w14:paraId="43CFA881" w14:textId="11775C6B" w:rsidR="00736925" w:rsidRDefault="00736925" w:rsidP="008A3E82">
      <w:pPr>
        <w:spacing w:after="0" w:line="276" w:lineRule="auto"/>
        <w:jc w:val="both"/>
        <w:rPr>
          <w:rFonts w:ascii="Times New Roman" w:hAnsi="Times New Roman"/>
          <w:b/>
          <w:sz w:val="24"/>
          <w:szCs w:val="24"/>
        </w:rPr>
      </w:pPr>
    </w:p>
    <w:p w14:paraId="2B212EF1" w14:textId="0ECAA723" w:rsidR="00736925" w:rsidRDefault="00736925" w:rsidP="008A3E82">
      <w:pPr>
        <w:spacing w:after="0" w:line="276" w:lineRule="auto"/>
        <w:jc w:val="both"/>
        <w:rPr>
          <w:rFonts w:ascii="Times New Roman" w:hAnsi="Times New Roman"/>
          <w:b/>
          <w:sz w:val="24"/>
          <w:szCs w:val="24"/>
        </w:rPr>
      </w:pPr>
    </w:p>
    <w:p w14:paraId="0F7AA4B0" w14:textId="1E272FFD" w:rsidR="00736925" w:rsidRDefault="00736925" w:rsidP="008A3E82">
      <w:pPr>
        <w:spacing w:after="0" w:line="276" w:lineRule="auto"/>
        <w:jc w:val="both"/>
        <w:rPr>
          <w:rFonts w:ascii="Times New Roman" w:hAnsi="Times New Roman"/>
          <w:b/>
          <w:sz w:val="24"/>
          <w:szCs w:val="24"/>
        </w:rPr>
      </w:pPr>
    </w:p>
    <w:p w14:paraId="6068D134" w14:textId="4E35DE2B" w:rsidR="00736925" w:rsidRDefault="00736925" w:rsidP="008A3E82">
      <w:pPr>
        <w:spacing w:after="0" w:line="276" w:lineRule="auto"/>
        <w:jc w:val="both"/>
        <w:rPr>
          <w:rFonts w:ascii="Times New Roman" w:hAnsi="Times New Roman"/>
          <w:b/>
          <w:sz w:val="24"/>
          <w:szCs w:val="24"/>
        </w:rPr>
      </w:pPr>
    </w:p>
    <w:p w14:paraId="03990445" w14:textId="47FFE63E" w:rsidR="00736925" w:rsidRDefault="00736925" w:rsidP="008A3E82">
      <w:pPr>
        <w:spacing w:after="0" w:line="276" w:lineRule="auto"/>
        <w:jc w:val="both"/>
        <w:rPr>
          <w:rFonts w:ascii="Times New Roman" w:hAnsi="Times New Roman"/>
          <w:b/>
          <w:sz w:val="24"/>
          <w:szCs w:val="24"/>
        </w:rPr>
      </w:pPr>
    </w:p>
    <w:p w14:paraId="3F30B55C" w14:textId="27081CF8" w:rsidR="00736925" w:rsidRDefault="00736925" w:rsidP="008A3E82">
      <w:pPr>
        <w:spacing w:after="0" w:line="276" w:lineRule="auto"/>
        <w:jc w:val="both"/>
        <w:rPr>
          <w:rFonts w:ascii="Times New Roman" w:hAnsi="Times New Roman"/>
          <w:b/>
          <w:sz w:val="24"/>
          <w:szCs w:val="24"/>
        </w:rPr>
      </w:pPr>
    </w:p>
    <w:p w14:paraId="7D4C2AD6" w14:textId="55ADB40C" w:rsidR="00736925" w:rsidRDefault="00736925" w:rsidP="008A3E82">
      <w:pPr>
        <w:spacing w:after="0" w:line="276" w:lineRule="auto"/>
        <w:jc w:val="both"/>
        <w:rPr>
          <w:rFonts w:ascii="Times New Roman" w:hAnsi="Times New Roman"/>
          <w:b/>
          <w:sz w:val="24"/>
          <w:szCs w:val="24"/>
        </w:rPr>
      </w:pPr>
    </w:p>
    <w:p w14:paraId="03E11165" w14:textId="2493A04F" w:rsidR="00522299" w:rsidRDefault="00522299" w:rsidP="008A3E82">
      <w:pPr>
        <w:spacing w:after="0" w:line="276" w:lineRule="auto"/>
        <w:jc w:val="both"/>
        <w:rPr>
          <w:rFonts w:ascii="Times New Roman" w:hAnsi="Times New Roman"/>
          <w:b/>
          <w:sz w:val="24"/>
          <w:szCs w:val="24"/>
        </w:rPr>
      </w:pPr>
    </w:p>
    <w:p w14:paraId="5A4D84BC" w14:textId="2DE7F3A6" w:rsidR="000821CA" w:rsidRDefault="000821CA" w:rsidP="00E001F9">
      <w:pPr>
        <w:spacing w:after="0" w:line="276" w:lineRule="auto"/>
        <w:rPr>
          <w:rFonts w:ascii="Times New Roman" w:hAnsi="Times New Roman"/>
          <w:b/>
          <w:sz w:val="24"/>
          <w:szCs w:val="24"/>
        </w:rPr>
      </w:pPr>
    </w:p>
    <w:p w14:paraId="5A54D320" w14:textId="77777777" w:rsidR="00F27605" w:rsidRPr="00F21B28" w:rsidRDefault="00F27605" w:rsidP="008A3E82">
      <w:pPr>
        <w:spacing w:after="0" w:line="276" w:lineRule="auto"/>
        <w:jc w:val="center"/>
        <w:rPr>
          <w:rFonts w:ascii="Times New Roman" w:hAnsi="Times New Roman"/>
          <w:b/>
          <w:sz w:val="24"/>
          <w:szCs w:val="24"/>
        </w:rPr>
      </w:pPr>
    </w:p>
    <w:p w14:paraId="0AA2788B" w14:textId="50EC2117" w:rsidR="00550955" w:rsidRDefault="00F27605" w:rsidP="008A3E82">
      <w:pPr>
        <w:spacing w:after="0" w:line="276" w:lineRule="auto"/>
        <w:jc w:val="center"/>
        <w:rPr>
          <w:rFonts w:ascii="Times New Roman" w:hAnsi="Times New Roman"/>
          <w:b/>
          <w:sz w:val="24"/>
          <w:szCs w:val="24"/>
        </w:rPr>
      </w:pPr>
      <w:r>
        <w:rPr>
          <w:rFonts w:ascii="Times New Roman" w:hAnsi="Times New Roman"/>
          <w:b/>
          <w:sz w:val="24"/>
          <w:szCs w:val="24"/>
        </w:rPr>
        <w:t>Methodological elaboration №</w:t>
      </w:r>
      <w:r w:rsidR="00550955">
        <w:rPr>
          <w:rFonts w:ascii="Times New Roman" w:hAnsi="Times New Roman"/>
          <w:b/>
          <w:sz w:val="24"/>
          <w:szCs w:val="24"/>
        </w:rPr>
        <w:t>4</w:t>
      </w:r>
    </w:p>
    <w:p w14:paraId="7AD8BCE2" w14:textId="77777777" w:rsidR="000821CA" w:rsidRDefault="000821CA" w:rsidP="008A3E82">
      <w:pPr>
        <w:spacing w:after="0" w:line="276" w:lineRule="auto"/>
        <w:jc w:val="center"/>
        <w:rPr>
          <w:rFonts w:ascii="Times New Roman" w:hAnsi="Times New Roman"/>
          <w:b/>
          <w:sz w:val="24"/>
          <w:szCs w:val="24"/>
        </w:rPr>
      </w:pPr>
    </w:p>
    <w:p w14:paraId="48C8C3AD" w14:textId="3DFCFAC0" w:rsidR="004D01F4" w:rsidRDefault="00550955" w:rsidP="008A3E82">
      <w:pPr>
        <w:spacing w:after="0" w:line="276" w:lineRule="auto"/>
        <w:jc w:val="both"/>
        <w:rPr>
          <w:rFonts w:ascii="Times New Roman" w:hAnsi="Times New Roman"/>
          <w:sz w:val="24"/>
          <w:szCs w:val="24"/>
        </w:rPr>
      </w:pPr>
      <w:r w:rsidRPr="004D01F4">
        <w:rPr>
          <w:rFonts w:ascii="Times New Roman" w:hAnsi="Times New Roman"/>
          <w:b/>
          <w:sz w:val="24"/>
          <w:szCs w:val="24"/>
        </w:rPr>
        <w:t xml:space="preserve">Topic: </w:t>
      </w:r>
      <w:r w:rsidR="004D01F4" w:rsidRPr="004D01F4">
        <w:rPr>
          <w:rFonts w:ascii="Times New Roman" w:hAnsi="Times New Roman"/>
          <w:sz w:val="24"/>
          <w:szCs w:val="24"/>
        </w:rPr>
        <w:t xml:space="preserve">Alternating electric current and </w:t>
      </w:r>
      <w:r w:rsidR="00672CA0" w:rsidRPr="004D01F4">
        <w:rPr>
          <w:rFonts w:ascii="Times New Roman" w:hAnsi="Times New Roman"/>
          <w:sz w:val="24"/>
          <w:szCs w:val="24"/>
        </w:rPr>
        <w:t xml:space="preserve">electromagnetic field </w:t>
      </w:r>
      <w:r w:rsidR="00672CA0">
        <w:rPr>
          <w:rFonts w:ascii="Times New Roman" w:hAnsi="Times New Roman"/>
          <w:sz w:val="24"/>
          <w:szCs w:val="24"/>
        </w:rPr>
        <w:t xml:space="preserve">of </w:t>
      </w:r>
      <w:r w:rsidR="004D01F4" w:rsidRPr="004D01F4">
        <w:rPr>
          <w:rFonts w:ascii="Times New Roman" w:hAnsi="Times New Roman"/>
          <w:sz w:val="24"/>
          <w:szCs w:val="24"/>
        </w:rPr>
        <w:t xml:space="preserve">very high frequency. D'arsonvalization. </w:t>
      </w:r>
      <w:r w:rsidR="00EA4DE6">
        <w:rPr>
          <w:rFonts w:ascii="Times New Roman" w:hAnsi="Times New Roman"/>
          <w:sz w:val="24"/>
          <w:szCs w:val="24"/>
        </w:rPr>
        <w:t xml:space="preserve">Very </w:t>
      </w:r>
      <w:r w:rsidR="004D01F4" w:rsidRPr="004D01F4">
        <w:rPr>
          <w:rFonts w:ascii="Times New Roman" w:hAnsi="Times New Roman"/>
          <w:sz w:val="24"/>
          <w:szCs w:val="24"/>
        </w:rPr>
        <w:t xml:space="preserve">high </w:t>
      </w:r>
      <w:r w:rsidR="00EA4DE6">
        <w:rPr>
          <w:rFonts w:ascii="Times New Roman" w:hAnsi="Times New Roman"/>
          <w:sz w:val="24"/>
          <w:szCs w:val="24"/>
        </w:rPr>
        <w:t xml:space="preserve">frequency electric field </w:t>
      </w:r>
      <w:r w:rsidR="002510DA">
        <w:rPr>
          <w:rFonts w:ascii="Times New Roman" w:hAnsi="Times New Roman"/>
          <w:sz w:val="24"/>
          <w:szCs w:val="24"/>
        </w:rPr>
        <w:t>(VHF</w:t>
      </w:r>
      <w:r w:rsidR="004D01F4" w:rsidRPr="004D01F4">
        <w:rPr>
          <w:rFonts w:ascii="Times New Roman" w:hAnsi="Times New Roman"/>
          <w:sz w:val="24"/>
          <w:szCs w:val="24"/>
        </w:rPr>
        <w:t>). Microwave therapy.</w:t>
      </w:r>
    </w:p>
    <w:p w14:paraId="4A133C54" w14:textId="77777777" w:rsidR="00EA4DE6" w:rsidRPr="00E6714A" w:rsidRDefault="00EA4DE6" w:rsidP="008A3E82">
      <w:pPr>
        <w:spacing w:after="0" w:line="276" w:lineRule="auto"/>
        <w:rPr>
          <w:rFonts w:ascii="Times New Roman" w:hAnsi="Times New Roman"/>
          <w:b/>
          <w:sz w:val="24"/>
          <w:szCs w:val="24"/>
        </w:rPr>
      </w:pPr>
      <w:r w:rsidRPr="00E6714A">
        <w:rPr>
          <w:rFonts w:ascii="Times New Roman" w:hAnsi="Times New Roman"/>
          <w:b/>
          <w:sz w:val="24"/>
          <w:szCs w:val="24"/>
        </w:rPr>
        <w:t>Location: University Dental Clinic No. 1</w:t>
      </w:r>
    </w:p>
    <w:p w14:paraId="5EFE4CB0" w14:textId="77777777" w:rsidR="00EA4DE6" w:rsidRPr="00E6714A" w:rsidRDefault="00EA4DE6" w:rsidP="008A3E82">
      <w:pPr>
        <w:spacing w:after="0" w:line="276" w:lineRule="auto"/>
        <w:jc w:val="both"/>
        <w:rPr>
          <w:rFonts w:ascii="Times New Roman" w:hAnsi="Times New Roman"/>
          <w:b/>
          <w:sz w:val="28"/>
          <w:szCs w:val="28"/>
        </w:rPr>
      </w:pPr>
      <w:r w:rsidRPr="00E6714A">
        <w:rPr>
          <w:rFonts w:ascii="Times New Roman" w:hAnsi="Times New Roman"/>
          <w:sz w:val="24"/>
        </w:rPr>
        <w:t xml:space="preserve">The subject material is taught in 6 academic hours, of which: 2 hours of theoretical lectures, 4 hours of seminars and practical lessons.  </w:t>
      </w:r>
    </w:p>
    <w:p w14:paraId="5A4C7316" w14:textId="77777777" w:rsidR="00EA4DE6" w:rsidRPr="004D01F4" w:rsidRDefault="00EA4DE6" w:rsidP="008A3E82">
      <w:pPr>
        <w:spacing w:after="0" w:line="276" w:lineRule="auto"/>
        <w:jc w:val="both"/>
        <w:rPr>
          <w:rFonts w:ascii="Times New Roman" w:hAnsi="Times New Roman"/>
          <w:sz w:val="24"/>
          <w:szCs w:val="24"/>
        </w:rPr>
      </w:pPr>
    </w:p>
    <w:p w14:paraId="4DB407D3" w14:textId="5229EC06" w:rsidR="003E5DD3" w:rsidRDefault="003E5DD3" w:rsidP="008A3E82">
      <w:pPr>
        <w:spacing w:after="0"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Verification questions:</w:t>
      </w:r>
    </w:p>
    <w:p w14:paraId="2D50725B" w14:textId="13B1BE72" w:rsidR="004D01F4" w:rsidRPr="00D37990" w:rsidRDefault="00F145AB" w:rsidP="008A3E82">
      <w:pPr>
        <w:pStyle w:val="af3"/>
        <w:numPr>
          <w:ilvl w:val="3"/>
          <w:numId w:val="1"/>
        </w:numPr>
        <w:spacing w:line="276" w:lineRule="auto"/>
        <w:jc w:val="both"/>
        <w:rPr>
          <w:rFonts w:ascii="Times New Roman" w:hAnsi="Times New Roman"/>
          <w:sz w:val="28"/>
          <w:szCs w:val="28"/>
          <w:lang w:val="en-US"/>
        </w:rPr>
      </w:pPr>
      <w:r w:rsidRPr="004D01F4">
        <w:rPr>
          <w:rFonts w:ascii="Times New Roman" w:hAnsi="Times New Roman"/>
          <w:sz w:val="24"/>
          <w:szCs w:val="24"/>
        </w:rPr>
        <w:t>D'arsonvalization</w:t>
      </w:r>
      <w:r w:rsidR="00D37990">
        <w:rPr>
          <w:rFonts w:ascii="Times New Roman" w:hAnsi="Times New Roman"/>
          <w:sz w:val="24"/>
          <w:szCs w:val="24"/>
        </w:rPr>
        <w:t>. Concept. Mechanism o</w:t>
      </w:r>
      <w:r w:rsidR="00672CA0">
        <w:rPr>
          <w:rFonts w:ascii="Times New Roman" w:hAnsi="Times New Roman"/>
          <w:sz w:val="24"/>
          <w:szCs w:val="24"/>
        </w:rPr>
        <w:t>f action on tissues. Apparatus</w:t>
      </w:r>
      <w:r w:rsidR="00D37990">
        <w:rPr>
          <w:rFonts w:ascii="Times New Roman" w:hAnsi="Times New Roman"/>
          <w:sz w:val="24"/>
          <w:szCs w:val="24"/>
        </w:rPr>
        <w:t xml:space="preserve"> and method of performance.</w:t>
      </w:r>
    </w:p>
    <w:p w14:paraId="244A01D9" w14:textId="5619C3E2" w:rsidR="00F145AB" w:rsidRPr="00D37990" w:rsidRDefault="00EA4DE6" w:rsidP="008A3E82">
      <w:pPr>
        <w:pStyle w:val="af3"/>
        <w:numPr>
          <w:ilvl w:val="3"/>
          <w:numId w:val="1"/>
        </w:numPr>
        <w:spacing w:line="276" w:lineRule="auto"/>
        <w:jc w:val="both"/>
        <w:rPr>
          <w:rFonts w:ascii="Times New Roman" w:hAnsi="Times New Roman"/>
          <w:sz w:val="28"/>
          <w:szCs w:val="28"/>
          <w:lang w:val="en-US"/>
        </w:rPr>
      </w:pPr>
      <w:r>
        <w:rPr>
          <w:rFonts w:ascii="Times New Roman" w:hAnsi="Times New Roman"/>
          <w:sz w:val="24"/>
          <w:szCs w:val="24"/>
        </w:rPr>
        <w:t xml:space="preserve">Very </w:t>
      </w:r>
      <w:r w:rsidR="002510DA">
        <w:rPr>
          <w:rFonts w:ascii="Times New Roman" w:hAnsi="Times New Roman"/>
          <w:sz w:val="24"/>
          <w:szCs w:val="24"/>
        </w:rPr>
        <w:t>high frequency electric field (VHF</w:t>
      </w:r>
      <w:r w:rsidR="00F145AB" w:rsidRPr="004D01F4">
        <w:rPr>
          <w:rFonts w:ascii="Times New Roman" w:hAnsi="Times New Roman"/>
          <w:sz w:val="24"/>
          <w:szCs w:val="24"/>
        </w:rPr>
        <w:t>).</w:t>
      </w:r>
      <w:r w:rsidR="00D37990">
        <w:rPr>
          <w:rFonts w:ascii="Times New Roman" w:hAnsi="Times New Roman"/>
          <w:sz w:val="24"/>
          <w:szCs w:val="24"/>
        </w:rPr>
        <w:t xml:space="preserve"> Concept. Mechanism o</w:t>
      </w:r>
      <w:r w:rsidR="00672CA0">
        <w:rPr>
          <w:rFonts w:ascii="Times New Roman" w:hAnsi="Times New Roman"/>
          <w:sz w:val="24"/>
          <w:szCs w:val="24"/>
        </w:rPr>
        <w:t>f action on tissues. Apparatus</w:t>
      </w:r>
      <w:r w:rsidR="00D37990">
        <w:rPr>
          <w:rFonts w:ascii="Times New Roman" w:hAnsi="Times New Roman"/>
          <w:sz w:val="24"/>
          <w:szCs w:val="24"/>
        </w:rPr>
        <w:t xml:space="preserve"> and method of performing.</w:t>
      </w:r>
    </w:p>
    <w:p w14:paraId="062741A5" w14:textId="6BFDDC6D" w:rsidR="00F145AB" w:rsidRPr="00D37990" w:rsidRDefault="00F145AB" w:rsidP="008A3E82">
      <w:pPr>
        <w:pStyle w:val="af3"/>
        <w:numPr>
          <w:ilvl w:val="3"/>
          <w:numId w:val="1"/>
        </w:numPr>
        <w:spacing w:line="276" w:lineRule="auto"/>
        <w:jc w:val="both"/>
        <w:rPr>
          <w:rFonts w:ascii="Times New Roman" w:hAnsi="Times New Roman"/>
          <w:sz w:val="28"/>
          <w:szCs w:val="28"/>
          <w:lang w:val="en-US"/>
        </w:rPr>
      </w:pPr>
      <w:r w:rsidRPr="00F145AB">
        <w:rPr>
          <w:rFonts w:ascii="Times New Roman" w:hAnsi="Times New Roman"/>
          <w:sz w:val="24"/>
          <w:szCs w:val="24"/>
        </w:rPr>
        <w:t>Microwave therapy.</w:t>
      </w:r>
      <w:r w:rsidR="00D37990">
        <w:rPr>
          <w:rFonts w:ascii="Times New Roman" w:hAnsi="Times New Roman"/>
          <w:sz w:val="24"/>
          <w:szCs w:val="24"/>
        </w:rPr>
        <w:t xml:space="preserve"> Concept. Mechanism of action on tissues. Apparatus and method of application.</w:t>
      </w:r>
    </w:p>
    <w:p w14:paraId="12C20CEB" w14:textId="77777777" w:rsidR="00D75CDD" w:rsidRDefault="00D75CDD" w:rsidP="008A3E82">
      <w:pPr>
        <w:pStyle w:val="af3"/>
        <w:spacing w:before="100" w:beforeAutospacing="1" w:after="100" w:afterAutospacing="1" w:line="276" w:lineRule="auto"/>
        <w:jc w:val="center"/>
        <w:rPr>
          <w:rFonts w:ascii="Times New Roman" w:eastAsia="Times New Roman" w:hAnsi="Times New Roman"/>
          <w:b/>
          <w:sz w:val="24"/>
          <w:szCs w:val="24"/>
        </w:rPr>
      </w:pPr>
    </w:p>
    <w:p w14:paraId="04FE2C00" w14:textId="2F216ED2" w:rsidR="00D37990" w:rsidRPr="00437587" w:rsidRDefault="00437587" w:rsidP="00437587">
      <w:pPr>
        <w:spacing w:before="100" w:beforeAutospacing="1" w:after="100" w:afterAutospacing="1" w:line="276"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ANNOTATION</w:t>
      </w:r>
    </w:p>
    <w:p w14:paraId="399DF311" w14:textId="77777777" w:rsidR="00A51076" w:rsidRDefault="00621959" w:rsidP="008A3E82">
      <w:pPr>
        <w:pStyle w:val="af3"/>
        <w:spacing w:after="0" w:line="276" w:lineRule="auto"/>
        <w:ind w:left="0"/>
        <w:jc w:val="both"/>
        <w:rPr>
          <w:rFonts w:ascii="Times New Roman" w:hAnsi="Times New Roman"/>
          <w:sz w:val="24"/>
          <w:szCs w:val="24"/>
        </w:rPr>
      </w:pPr>
      <w:r w:rsidRPr="00D37990">
        <w:rPr>
          <w:rFonts w:ascii="Times New Roman" w:hAnsi="Times New Roman"/>
          <w:b/>
          <w:sz w:val="24"/>
          <w:szCs w:val="24"/>
        </w:rPr>
        <w:t xml:space="preserve">Darsonvalization </w:t>
      </w:r>
      <w:r w:rsidRPr="00D37990">
        <w:rPr>
          <w:rFonts w:ascii="Times New Roman" w:hAnsi="Times New Roman"/>
          <w:sz w:val="24"/>
          <w:szCs w:val="24"/>
        </w:rPr>
        <w:t xml:space="preserve">- application of alternating current </w:t>
      </w:r>
      <w:r w:rsidR="00D37990">
        <w:rPr>
          <w:rFonts w:ascii="Times New Roman" w:hAnsi="Times New Roman"/>
          <w:sz w:val="24"/>
          <w:szCs w:val="24"/>
        </w:rPr>
        <w:t xml:space="preserve">with pulses </w:t>
      </w:r>
      <w:r w:rsidRPr="00D37990">
        <w:rPr>
          <w:rFonts w:ascii="Times New Roman" w:hAnsi="Times New Roman"/>
          <w:sz w:val="24"/>
          <w:szCs w:val="24"/>
        </w:rPr>
        <w:t xml:space="preserve">of high frequency (100-300 </w:t>
      </w:r>
      <w:r w:rsidR="00D37990">
        <w:rPr>
          <w:rFonts w:ascii="Times New Roman" w:hAnsi="Times New Roman"/>
          <w:sz w:val="24"/>
          <w:szCs w:val="24"/>
        </w:rPr>
        <w:t xml:space="preserve">kHz), high </w:t>
      </w:r>
      <w:r w:rsidR="00A51076">
        <w:rPr>
          <w:rFonts w:ascii="Times New Roman" w:hAnsi="Times New Roman"/>
          <w:sz w:val="24"/>
          <w:szCs w:val="24"/>
        </w:rPr>
        <w:t>tension</w:t>
      </w:r>
      <w:r w:rsidR="00D37990">
        <w:rPr>
          <w:rFonts w:ascii="Times New Roman" w:hAnsi="Times New Roman"/>
          <w:sz w:val="24"/>
          <w:szCs w:val="24"/>
        </w:rPr>
        <w:t xml:space="preserve"> (20 kV) and </w:t>
      </w:r>
      <w:r w:rsidRPr="00D37990">
        <w:rPr>
          <w:rFonts w:ascii="Times New Roman" w:hAnsi="Times New Roman"/>
          <w:sz w:val="24"/>
          <w:szCs w:val="24"/>
        </w:rPr>
        <w:t xml:space="preserve">low </w:t>
      </w:r>
      <w:r w:rsidR="00D37990">
        <w:rPr>
          <w:rFonts w:ascii="Times New Roman" w:hAnsi="Times New Roman"/>
          <w:sz w:val="24"/>
          <w:szCs w:val="24"/>
        </w:rPr>
        <w:t xml:space="preserve">power </w:t>
      </w:r>
      <w:r w:rsidRPr="00D37990">
        <w:rPr>
          <w:rFonts w:ascii="Times New Roman" w:hAnsi="Times New Roman"/>
          <w:sz w:val="24"/>
          <w:szCs w:val="24"/>
        </w:rPr>
        <w:t xml:space="preserve">(0.02 mA) for therapeutic purposes. In dental practice only local darsonvalization is used, in which alternating current pulses of 110 µs, which are alternating at a frequency of 50 times per second, are applied to tissues </w:t>
      </w:r>
      <w:r w:rsidR="00D37990">
        <w:rPr>
          <w:rFonts w:ascii="Times New Roman" w:hAnsi="Times New Roman"/>
          <w:sz w:val="24"/>
          <w:szCs w:val="24"/>
        </w:rPr>
        <w:t xml:space="preserve">through glass electrodes. </w:t>
      </w:r>
      <w:r w:rsidRPr="00D37990">
        <w:rPr>
          <w:rFonts w:ascii="Times New Roman" w:hAnsi="Times New Roman"/>
          <w:sz w:val="24"/>
          <w:szCs w:val="24"/>
        </w:rPr>
        <w:t xml:space="preserve">In this process, a mild electrical discharge is formed between the electrode and the tissue when the electrode comes into direct contact with the tissue, and a </w:t>
      </w:r>
      <w:r w:rsidR="00D37990">
        <w:rPr>
          <w:rFonts w:ascii="Times New Roman" w:hAnsi="Times New Roman"/>
          <w:sz w:val="24"/>
          <w:szCs w:val="24"/>
        </w:rPr>
        <w:t xml:space="preserve">spark </w:t>
      </w:r>
      <w:r w:rsidRPr="00D37990">
        <w:rPr>
          <w:rFonts w:ascii="Times New Roman" w:hAnsi="Times New Roman"/>
          <w:sz w:val="24"/>
          <w:szCs w:val="24"/>
        </w:rPr>
        <w:t xml:space="preserve">discharge </w:t>
      </w:r>
      <w:r w:rsidR="00D37990">
        <w:rPr>
          <w:rFonts w:ascii="Times New Roman" w:hAnsi="Times New Roman"/>
          <w:sz w:val="24"/>
          <w:szCs w:val="24"/>
        </w:rPr>
        <w:t>occurs when applied at a distance</w:t>
      </w:r>
      <w:r w:rsidRPr="00D37990">
        <w:rPr>
          <w:rFonts w:ascii="Times New Roman" w:hAnsi="Times New Roman"/>
          <w:sz w:val="24"/>
          <w:szCs w:val="24"/>
        </w:rPr>
        <w:t xml:space="preserve">. The electrical discharges produced irritate surface nerve receptors. The afferent impulses from the area of action reach the central nervous system where, via an efferent pathway, a reflex regulatory influence is achieved, leading to normalization of muscle and vascular tone, improving trophicity. Spark discharge has a modest physiologic effect, with significant local reactions in addition to reflexes. It causes dilation of arterial and venous vessels, acceleration of microcirculation, increased supply of nutrients and activation of metabolic exchange in tissues, which contributes to improved repair processes. Increases tissue permeability and phagocytosis. The tonus of the vegetative nervous system increases, which leads to constriction of sweat and sebaceous glands and a decrease in their secretion. There is a decrease in superficial tenderness and a reduction in pain, which is related both to the development of </w:t>
      </w:r>
      <w:r w:rsidR="00550E0C">
        <w:rPr>
          <w:rFonts w:ascii="Times New Roman" w:hAnsi="Times New Roman"/>
          <w:sz w:val="24"/>
          <w:szCs w:val="24"/>
        </w:rPr>
        <w:t xml:space="preserve">parabiosis </w:t>
      </w:r>
      <w:r w:rsidRPr="00D37990">
        <w:rPr>
          <w:rFonts w:ascii="Times New Roman" w:hAnsi="Times New Roman"/>
          <w:sz w:val="24"/>
          <w:szCs w:val="24"/>
        </w:rPr>
        <w:t xml:space="preserve">and to the change in the adaptive function of </w:t>
      </w:r>
      <w:r w:rsidR="00D37990">
        <w:rPr>
          <w:rFonts w:ascii="Times New Roman" w:hAnsi="Times New Roman"/>
          <w:sz w:val="24"/>
          <w:szCs w:val="24"/>
        </w:rPr>
        <w:t>vegetative</w:t>
      </w:r>
      <w:r w:rsidRPr="00D37990">
        <w:rPr>
          <w:rFonts w:ascii="Times New Roman" w:hAnsi="Times New Roman"/>
          <w:sz w:val="24"/>
          <w:szCs w:val="24"/>
        </w:rPr>
        <w:t xml:space="preserve"> nerves </w:t>
      </w:r>
      <w:r w:rsidR="00D37990">
        <w:rPr>
          <w:rFonts w:ascii="Times New Roman" w:hAnsi="Times New Roman"/>
          <w:sz w:val="24"/>
          <w:szCs w:val="24"/>
        </w:rPr>
        <w:t>to cutaneous analyzers.</w:t>
      </w:r>
      <w:r w:rsidRPr="00D37990">
        <w:rPr>
          <w:rFonts w:ascii="Times New Roman" w:hAnsi="Times New Roman"/>
          <w:sz w:val="24"/>
          <w:szCs w:val="24"/>
        </w:rPr>
        <w:t xml:space="preserve"> In the skin and mucosa of the oral cavity circular cell infiltration and foci of micronecrosis are observed, which leads to nonspecific activation of tissue protective processes. The heat generation in the tissues is little pronounced, as a </w:t>
      </w:r>
      <w:r w:rsidR="00550E0C">
        <w:rPr>
          <w:rFonts w:ascii="Times New Roman" w:hAnsi="Times New Roman"/>
          <w:sz w:val="24"/>
          <w:szCs w:val="24"/>
        </w:rPr>
        <w:t xml:space="preserve">low current </w:t>
      </w:r>
      <w:r w:rsidRPr="00D37990">
        <w:rPr>
          <w:rFonts w:ascii="Times New Roman" w:hAnsi="Times New Roman"/>
          <w:sz w:val="24"/>
          <w:szCs w:val="24"/>
        </w:rPr>
        <w:t xml:space="preserve">intensity </w:t>
      </w:r>
      <w:r w:rsidR="00550E0C">
        <w:rPr>
          <w:rFonts w:ascii="Times New Roman" w:hAnsi="Times New Roman"/>
          <w:sz w:val="24"/>
          <w:szCs w:val="24"/>
        </w:rPr>
        <w:t xml:space="preserve">and a pulsed </w:t>
      </w:r>
      <w:r w:rsidRPr="00D37990">
        <w:rPr>
          <w:rFonts w:ascii="Times New Roman" w:hAnsi="Times New Roman"/>
          <w:sz w:val="24"/>
          <w:szCs w:val="24"/>
        </w:rPr>
        <w:t xml:space="preserve">action </w:t>
      </w:r>
      <w:r w:rsidR="00550E0C">
        <w:rPr>
          <w:rFonts w:ascii="Times New Roman" w:hAnsi="Times New Roman"/>
          <w:sz w:val="24"/>
          <w:szCs w:val="24"/>
        </w:rPr>
        <w:t xml:space="preserve">regimen </w:t>
      </w:r>
      <w:r w:rsidRPr="00D37990">
        <w:rPr>
          <w:rFonts w:ascii="Times New Roman" w:hAnsi="Times New Roman"/>
          <w:sz w:val="24"/>
          <w:szCs w:val="24"/>
        </w:rPr>
        <w:t xml:space="preserve">are applied. </w:t>
      </w:r>
    </w:p>
    <w:p w14:paraId="59442A1A" w14:textId="77777777" w:rsidR="00A51076" w:rsidRDefault="00621959" w:rsidP="00A51076">
      <w:pPr>
        <w:pStyle w:val="af3"/>
        <w:spacing w:after="0" w:line="276" w:lineRule="auto"/>
        <w:ind w:left="0" w:firstLine="709"/>
        <w:jc w:val="both"/>
        <w:rPr>
          <w:rFonts w:ascii="Times New Roman" w:hAnsi="Times New Roman"/>
          <w:sz w:val="24"/>
          <w:szCs w:val="24"/>
        </w:rPr>
      </w:pPr>
      <w:r w:rsidRPr="00A51076">
        <w:rPr>
          <w:rFonts w:ascii="Times New Roman" w:hAnsi="Times New Roman"/>
          <w:sz w:val="24"/>
          <w:szCs w:val="24"/>
          <w:u w:val="single"/>
        </w:rPr>
        <w:t>Topical darsonvalization is recommended</w:t>
      </w:r>
      <w:r w:rsidRPr="00D37990">
        <w:rPr>
          <w:rFonts w:ascii="Times New Roman" w:hAnsi="Times New Roman"/>
          <w:sz w:val="24"/>
          <w:szCs w:val="24"/>
        </w:rPr>
        <w:t xml:space="preserve"> in cases of </w:t>
      </w:r>
      <w:r w:rsidR="00550E0C">
        <w:rPr>
          <w:rFonts w:ascii="Times New Roman" w:hAnsi="Times New Roman"/>
          <w:sz w:val="24"/>
          <w:szCs w:val="24"/>
        </w:rPr>
        <w:t xml:space="preserve">wounds </w:t>
      </w:r>
      <w:r w:rsidRPr="00D37990">
        <w:rPr>
          <w:rFonts w:ascii="Times New Roman" w:hAnsi="Times New Roman"/>
          <w:sz w:val="24"/>
          <w:szCs w:val="24"/>
        </w:rPr>
        <w:t>and ulce</w:t>
      </w:r>
      <w:r w:rsidR="00A51076">
        <w:rPr>
          <w:rFonts w:ascii="Times New Roman" w:hAnsi="Times New Roman"/>
          <w:sz w:val="24"/>
          <w:szCs w:val="24"/>
        </w:rPr>
        <w:t>rs, jaw fractures, periodontosis</w:t>
      </w:r>
      <w:r w:rsidRPr="00D37990">
        <w:rPr>
          <w:rFonts w:ascii="Times New Roman" w:hAnsi="Times New Roman"/>
          <w:sz w:val="24"/>
          <w:szCs w:val="24"/>
        </w:rPr>
        <w:t xml:space="preserve">, acute arthritis of the temporomandibular joint, </w:t>
      </w:r>
      <w:r w:rsidR="00A51076">
        <w:rPr>
          <w:rFonts w:ascii="Times New Roman" w:hAnsi="Times New Roman"/>
          <w:sz w:val="24"/>
          <w:szCs w:val="24"/>
        </w:rPr>
        <w:t xml:space="preserve">apical </w:t>
      </w:r>
      <w:r w:rsidRPr="00D37990">
        <w:rPr>
          <w:rFonts w:ascii="Times New Roman" w:hAnsi="Times New Roman"/>
          <w:sz w:val="24"/>
          <w:szCs w:val="24"/>
        </w:rPr>
        <w:t xml:space="preserve">periodontitis, catarrhal and hypertrophic gingivitis, </w:t>
      </w:r>
      <w:r w:rsidR="007A0C44">
        <w:rPr>
          <w:rFonts w:ascii="Times New Roman" w:hAnsi="Times New Roman"/>
          <w:sz w:val="24"/>
          <w:szCs w:val="24"/>
        </w:rPr>
        <w:t>chronic relapsing aphthous stomatitis</w:t>
      </w:r>
      <w:r w:rsidRPr="00D37990">
        <w:rPr>
          <w:rFonts w:ascii="Times New Roman" w:hAnsi="Times New Roman"/>
          <w:sz w:val="24"/>
          <w:szCs w:val="24"/>
        </w:rPr>
        <w:t xml:space="preserve">, simple form of lichen planus, glosalgia, trigeminal nerve neuralgia and prosopalgia. </w:t>
      </w:r>
    </w:p>
    <w:p w14:paraId="476DD9CB" w14:textId="77777777" w:rsidR="00A51076" w:rsidRDefault="00621959" w:rsidP="00A51076">
      <w:pPr>
        <w:pStyle w:val="af3"/>
        <w:spacing w:after="0" w:line="276" w:lineRule="auto"/>
        <w:ind w:left="0" w:firstLine="709"/>
        <w:jc w:val="both"/>
        <w:rPr>
          <w:rFonts w:ascii="Times New Roman" w:hAnsi="Times New Roman"/>
          <w:sz w:val="24"/>
          <w:szCs w:val="24"/>
        </w:rPr>
      </w:pPr>
      <w:r w:rsidRPr="00A51076">
        <w:rPr>
          <w:rFonts w:ascii="Times New Roman" w:hAnsi="Times New Roman"/>
          <w:sz w:val="24"/>
          <w:szCs w:val="24"/>
          <w:u w:val="single"/>
        </w:rPr>
        <w:lastRenderedPageBreak/>
        <w:t>Contraindications</w:t>
      </w:r>
      <w:r w:rsidRPr="00D37990">
        <w:rPr>
          <w:rFonts w:ascii="Times New Roman" w:hAnsi="Times New Roman"/>
          <w:sz w:val="24"/>
          <w:szCs w:val="24"/>
        </w:rPr>
        <w:t xml:space="preserve"> are malignant tumors, insufficiency of the cardiovascular system, tendency to bleeding, active process of tuberculosis. </w:t>
      </w:r>
    </w:p>
    <w:p w14:paraId="53F361F2" w14:textId="647068B5" w:rsidR="00F145AB" w:rsidRPr="00550E0C" w:rsidRDefault="00550E0C" w:rsidP="00A51076">
      <w:pPr>
        <w:pStyle w:val="af3"/>
        <w:spacing w:after="0" w:line="276" w:lineRule="auto"/>
        <w:ind w:left="0" w:firstLine="709"/>
        <w:jc w:val="both"/>
        <w:rPr>
          <w:rFonts w:ascii="Times New Roman" w:hAnsi="Times New Roman"/>
          <w:sz w:val="24"/>
          <w:szCs w:val="24"/>
        </w:rPr>
      </w:pPr>
      <w:r>
        <w:rPr>
          <w:rFonts w:ascii="Times New Roman" w:hAnsi="Times New Roman"/>
          <w:sz w:val="24"/>
          <w:szCs w:val="24"/>
        </w:rPr>
        <w:t xml:space="preserve">Apparatus: Искра </w:t>
      </w:r>
      <w:r w:rsidRPr="00BC6D84">
        <w:rPr>
          <w:rFonts w:ascii="Times New Roman" w:hAnsi="Times New Roman"/>
          <w:sz w:val="24"/>
          <w:szCs w:val="24"/>
        </w:rPr>
        <w:t>-1.</w:t>
      </w:r>
    </w:p>
    <w:p w14:paraId="4F14CCA6" w14:textId="188D4880" w:rsidR="00621959" w:rsidRPr="00D37990" w:rsidRDefault="00621959" w:rsidP="008A3E82">
      <w:pPr>
        <w:pStyle w:val="af3"/>
        <w:spacing w:after="0" w:line="276" w:lineRule="auto"/>
        <w:ind w:left="0"/>
        <w:jc w:val="both"/>
        <w:rPr>
          <w:rFonts w:ascii="Times New Roman" w:hAnsi="Times New Roman"/>
          <w:sz w:val="24"/>
          <w:szCs w:val="24"/>
        </w:rPr>
      </w:pPr>
    </w:p>
    <w:p w14:paraId="024A2B65" w14:textId="08636230" w:rsidR="00550E0C" w:rsidRDefault="00BC6D84" w:rsidP="008A3E82">
      <w:pPr>
        <w:pStyle w:val="af3"/>
        <w:spacing w:after="0" w:line="276" w:lineRule="auto"/>
        <w:ind w:left="0"/>
        <w:rPr>
          <w:rFonts w:ascii="Times New Roman" w:hAnsi="Times New Roman"/>
          <w:sz w:val="24"/>
          <w:szCs w:val="24"/>
        </w:rPr>
      </w:pPr>
      <w:r>
        <w:rPr>
          <w:rFonts w:ascii="Times New Roman" w:hAnsi="Times New Roman"/>
          <w:b/>
          <w:sz w:val="24"/>
          <w:szCs w:val="24"/>
        </w:rPr>
        <w:t xml:space="preserve">Very </w:t>
      </w:r>
      <w:r w:rsidR="00550E0C" w:rsidRPr="00550E0C">
        <w:rPr>
          <w:rFonts w:ascii="Times New Roman" w:hAnsi="Times New Roman"/>
          <w:b/>
          <w:sz w:val="24"/>
          <w:szCs w:val="24"/>
        </w:rPr>
        <w:t xml:space="preserve">high frequency </w:t>
      </w:r>
      <w:r w:rsidR="00F27605">
        <w:rPr>
          <w:rFonts w:ascii="Times New Roman" w:hAnsi="Times New Roman"/>
          <w:b/>
          <w:sz w:val="24"/>
          <w:szCs w:val="24"/>
        </w:rPr>
        <w:t>(</w:t>
      </w:r>
      <w:r w:rsidR="00621959" w:rsidRPr="00550E0C">
        <w:rPr>
          <w:rFonts w:ascii="Times New Roman" w:hAnsi="Times New Roman"/>
          <w:b/>
          <w:sz w:val="24"/>
          <w:szCs w:val="24"/>
        </w:rPr>
        <w:t>V</w:t>
      </w:r>
      <w:r w:rsidR="00F27605">
        <w:rPr>
          <w:rFonts w:ascii="Times New Roman" w:hAnsi="Times New Roman"/>
          <w:b/>
          <w:sz w:val="24"/>
          <w:szCs w:val="24"/>
        </w:rPr>
        <w:t>HF</w:t>
      </w:r>
      <w:r w:rsidR="00621959" w:rsidRPr="00550E0C">
        <w:rPr>
          <w:rFonts w:ascii="Times New Roman" w:hAnsi="Times New Roman"/>
          <w:b/>
          <w:sz w:val="24"/>
          <w:szCs w:val="24"/>
        </w:rPr>
        <w:t xml:space="preserve">) </w:t>
      </w:r>
      <w:r w:rsidR="00550E0C" w:rsidRPr="00550E0C">
        <w:rPr>
          <w:rFonts w:ascii="Times New Roman" w:hAnsi="Times New Roman"/>
          <w:b/>
          <w:sz w:val="24"/>
          <w:szCs w:val="24"/>
        </w:rPr>
        <w:t>electric</w:t>
      </w:r>
      <w:r w:rsidR="00621959" w:rsidRPr="00550E0C">
        <w:rPr>
          <w:rFonts w:ascii="Times New Roman" w:hAnsi="Times New Roman"/>
          <w:b/>
          <w:sz w:val="24"/>
          <w:szCs w:val="24"/>
        </w:rPr>
        <w:t xml:space="preserve"> field</w:t>
      </w:r>
      <w:r w:rsidR="00621959" w:rsidRPr="00550E0C">
        <w:rPr>
          <w:rFonts w:ascii="Times New Roman" w:hAnsi="Times New Roman"/>
          <w:sz w:val="24"/>
          <w:szCs w:val="24"/>
        </w:rPr>
        <w:br/>
      </w:r>
      <w:r w:rsidR="00F27605">
        <w:rPr>
          <w:rFonts w:ascii="Times New Roman" w:hAnsi="Times New Roman"/>
          <w:sz w:val="24"/>
          <w:szCs w:val="24"/>
        </w:rPr>
        <w:t>VHF</w:t>
      </w:r>
      <w:r w:rsidR="00621959" w:rsidRPr="00D37990">
        <w:rPr>
          <w:rFonts w:ascii="Times New Roman" w:hAnsi="Times New Roman"/>
          <w:sz w:val="24"/>
          <w:szCs w:val="24"/>
        </w:rPr>
        <w:t xml:space="preserve"> therapy - the application of a </w:t>
      </w:r>
      <w:r>
        <w:rPr>
          <w:rFonts w:ascii="Times New Roman" w:hAnsi="Times New Roman"/>
          <w:sz w:val="24"/>
          <w:szCs w:val="24"/>
        </w:rPr>
        <w:t xml:space="preserve">very </w:t>
      </w:r>
      <w:r w:rsidR="00550E0C">
        <w:rPr>
          <w:rFonts w:ascii="Times New Roman" w:hAnsi="Times New Roman"/>
          <w:sz w:val="24"/>
          <w:szCs w:val="24"/>
        </w:rPr>
        <w:t xml:space="preserve">high </w:t>
      </w:r>
      <w:r>
        <w:rPr>
          <w:rFonts w:ascii="Times New Roman" w:hAnsi="Times New Roman"/>
          <w:sz w:val="24"/>
          <w:szCs w:val="24"/>
        </w:rPr>
        <w:t xml:space="preserve">frequency </w:t>
      </w:r>
      <w:r w:rsidR="00621959" w:rsidRPr="00D37990">
        <w:rPr>
          <w:rFonts w:ascii="Times New Roman" w:hAnsi="Times New Roman"/>
          <w:sz w:val="24"/>
          <w:szCs w:val="24"/>
        </w:rPr>
        <w:t>(</w:t>
      </w:r>
      <w:r w:rsidR="00550E0C">
        <w:rPr>
          <w:rFonts w:ascii="Times New Roman" w:hAnsi="Times New Roman"/>
          <w:sz w:val="24"/>
          <w:szCs w:val="24"/>
        </w:rPr>
        <w:t xml:space="preserve">40 MHz) </w:t>
      </w:r>
      <w:r>
        <w:rPr>
          <w:rFonts w:ascii="Times New Roman" w:hAnsi="Times New Roman"/>
          <w:sz w:val="24"/>
          <w:szCs w:val="24"/>
        </w:rPr>
        <w:t xml:space="preserve">alternating </w:t>
      </w:r>
      <w:r w:rsidR="00621959" w:rsidRPr="00D37990">
        <w:rPr>
          <w:rFonts w:ascii="Times New Roman" w:hAnsi="Times New Roman"/>
          <w:sz w:val="24"/>
          <w:szCs w:val="24"/>
        </w:rPr>
        <w:t xml:space="preserve">electric field </w:t>
      </w:r>
      <w:r w:rsidR="00550E0C">
        <w:rPr>
          <w:rFonts w:ascii="Times New Roman" w:hAnsi="Times New Roman"/>
          <w:sz w:val="24"/>
          <w:szCs w:val="24"/>
        </w:rPr>
        <w:t>for therapeutic purposes.</w:t>
      </w:r>
    </w:p>
    <w:p w14:paraId="7F23210D" w14:textId="52CCC761" w:rsidR="00621959" w:rsidRPr="00D37990" w:rsidRDefault="00621959" w:rsidP="008A3E82">
      <w:pPr>
        <w:pStyle w:val="af3"/>
        <w:spacing w:after="0" w:line="276" w:lineRule="auto"/>
        <w:ind w:left="0"/>
        <w:jc w:val="both"/>
        <w:rPr>
          <w:rFonts w:ascii="Times New Roman" w:hAnsi="Times New Roman"/>
          <w:sz w:val="24"/>
          <w:szCs w:val="24"/>
        </w:rPr>
      </w:pPr>
      <w:r w:rsidRPr="00D37990">
        <w:rPr>
          <w:rFonts w:ascii="Times New Roman" w:hAnsi="Times New Roman"/>
          <w:sz w:val="24"/>
          <w:szCs w:val="24"/>
        </w:rPr>
        <w:t xml:space="preserve">Under the action of the electric field, ions oscillate in the tissues and the charged particles' dipoles are oriented along the lines of force, which causes the transition of electrical energy into thermal energy. Since the physico-chemical structure of tissues is different, the heat generation is most intense in tissues that have a higher resistance (nerves, brain, bones, tendons). At a low field strength, the oscillatory (vibrational) effect plays an important role, which leads to changes in the natural rhythms of biophysical and chemical processes and the creation of new conditions for </w:t>
      </w:r>
      <w:r w:rsidR="00550E0C">
        <w:rPr>
          <w:rFonts w:ascii="Times New Roman" w:hAnsi="Times New Roman"/>
          <w:sz w:val="24"/>
          <w:szCs w:val="24"/>
        </w:rPr>
        <w:t xml:space="preserve">physiological reactions. </w:t>
      </w:r>
      <w:r w:rsidR="00F27605">
        <w:rPr>
          <w:rFonts w:ascii="Times New Roman" w:hAnsi="Times New Roman"/>
          <w:sz w:val="24"/>
          <w:szCs w:val="24"/>
        </w:rPr>
        <w:t>The VHF</w:t>
      </w:r>
      <w:r w:rsidRPr="00D37990">
        <w:rPr>
          <w:rFonts w:ascii="Times New Roman" w:hAnsi="Times New Roman"/>
          <w:sz w:val="24"/>
          <w:szCs w:val="24"/>
        </w:rPr>
        <w:t xml:space="preserve"> electric field causes dilation of vessels, </w:t>
      </w:r>
      <w:r w:rsidR="007A0C44">
        <w:rPr>
          <w:rFonts w:ascii="Times New Roman" w:hAnsi="Times New Roman"/>
          <w:sz w:val="24"/>
          <w:szCs w:val="24"/>
        </w:rPr>
        <w:t>especially in deep tissues</w:t>
      </w:r>
      <w:r w:rsidRPr="00D37990">
        <w:rPr>
          <w:rFonts w:ascii="Times New Roman" w:hAnsi="Times New Roman"/>
          <w:sz w:val="24"/>
          <w:szCs w:val="24"/>
        </w:rPr>
        <w:t xml:space="preserve">, activation of blood and lymphatic circulation, substance exchange and enzyme activity. It increases vascular wall permeability, leukocyte and phagocyte formation, activating cellular and tissue protective mechanisms, dehydration of tissues </w:t>
      </w:r>
      <w:r w:rsidR="007A0C44">
        <w:rPr>
          <w:rFonts w:ascii="Times New Roman" w:hAnsi="Times New Roman"/>
          <w:sz w:val="24"/>
          <w:szCs w:val="24"/>
        </w:rPr>
        <w:t xml:space="preserve">in inflamed sites </w:t>
      </w:r>
      <w:r w:rsidRPr="00D37990">
        <w:rPr>
          <w:rFonts w:ascii="Times New Roman" w:hAnsi="Times New Roman"/>
          <w:sz w:val="24"/>
          <w:szCs w:val="24"/>
        </w:rPr>
        <w:t xml:space="preserve">occurs against </w:t>
      </w:r>
      <w:r w:rsidR="007A0C44">
        <w:rPr>
          <w:rFonts w:ascii="Times New Roman" w:hAnsi="Times New Roman"/>
          <w:sz w:val="24"/>
          <w:szCs w:val="24"/>
        </w:rPr>
        <w:t>a background</w:t>
      </w:r>
      <w:r w:rsidRPr="00D37990">
        <w:rPr>
          <w:rFonts w:ascii="Times New Roman" w:hAnsi="Times New Roman"/>
          <w:sz w:val="24"/>
          <w:szCs w:val="24"/>
        </w:rPr>
        <w:t xml:space="preserve"> of low bacterial activity. Due to the accumulation of calcium ions, the pH shifts towards the alkaline side. At low doses, a calming reflex effect is observed via the cen</w:t>
      </w:r>
      <w:r w:rsidR="00F27605">
        <w:rPr>
          <w:rFonts w:ascii="Times New Roman" w:hAnsi="Times New Roman"/>
          <w:sz w:val="24"/>
          <w:szCs w:val="24"/>
        </w:rPr>
        <w:t>tral nervous system. Thus, the VHF</w:t>
      </w:r>
      <w:r w:rsidRPr="00D37990">
        <w:rPr>
          <w:rFonts w:ascii="Times New Roman" w:hAnsi="Times New Roman"/>
          <w:sz w:val="24"/>
          <w:szCs w:val="24"/>
        </w:rPr>
        <w:t xml:space="preserve"> electric field exerts an anti-inflammatory effect, stimulates the regeneration of damaged tissues, eliminates spasms </w:t>
      </w:r>
      <w:r w:rsidR="007A0C44">
        <w:rPr>
          <w:rFonts w:ascii="Times New Roman" w:hAnsi="Times New Roman"/>
          <w:sz w:val="24"/>
          <w:szCs w:val="24"/>
        </w:rPr>
        <w:t>of</w:t>
      </w:r>
      <w:r w:rsidRPr="00D37990">
        <w:rPr>
          <w:rFonts w:ascii="Times New Roman" w:hAnsi="Times New Roman"/>
          <w:sz w:val="24"/>
          <w:szCs w:val="24"/>
        </w:rPr>
        <w:t xml:space="preserve"> vessels and muscles, relieves pain and increases saliva secretion.</w:t>
      </w:r>
      <w:r w:rsidRPr="00D37990">
        <w:rPr>
          <w:rFonts w:ascii="Times New Roman" w:hAnsi="Times New Roman"/>
          <w:sz w:val="24"/>
          <w:szCs w:val="24"/>
        </w:rPr>
        <w:br/>
        <w:t>Physiological reactions are largely related to the intensity of the field used. The low-intensity field has a pronounced anti-inflammatory effect, the medium-intensity field stimulates metabolic processes well, and the high-intensity field contributes to the intensification of inflammation due to the breakdown of large protein molecules and the formation of amino acids, which causes a pH shift towards acidic pH and a sudden increase in tissue permea</w:t>
      </w:r>
      <w:r w:rsidR="00F27605">
        <w:rPr>
          <w:rFonts w:ascii="Times New Roman" w:hAnsi="Times New Roman"/>
          <w:sz w:val="24"/>
          <w:szCs w:val="24"/>
        </w:rPr>
        <w:t xml:space="preserve">bility. The application of the </w:t>
      </w:r>
      <w:r w:rsidRPr="00D37990">
        <w:rPr>
          <w:rFonts w:ascii="Times New Roman" w:hAnsi="Times New Roman"/>
          <w:sz w:val="24"/>
          <w:szCs w:val="24"/>
        </w:rPr>
        <w:t>V</w:t>
      </w:r>
      <w:r w:rsidR="00F27605">
        <w:rPr>
          <w:rFonts w:ascii="Times New Roman" w:hAnsi="Times New Roman"/>
          <w:sz w:val="24"/>
          <w:szCs w:val="24"/>
        </w:rPr>
        <w:t>HF</w:t>
      </w:r>
      <w:r w:rsidRPr="00D37990">
        <w:rPr>
          <w:rFonts w:ascii="Times New Roman" w:hAnsi="Times New Roman"/>
          <w:sz w:val="24"/>
          <w:szCs w:val="24"/>
        </w:rPr>
        <w:t xml:space="preserve"> electric field should be differentiated according to the severity and stage of t</w:t>
      </w:r>
      <w:r w:rsidR="00F27605">
        <w:rPr>
          <w:rFonts w:ascii="Times New Roman" w:hAnsi="Times New Roman"/>
          <w:sz w:val="24"/>
          <w:szCs w:val="24"/>
        </w:rPr>
        <w:t>he pathological process.</w:t>
      </w:r>
      <w:r w:rsidR="00F27605">
        <w:rPr>
          <w:rFonts w:ascii="Times New Roman" w:hAnsi="Times New Roman"/>
          <w:sz w:val="24"/>
          <w:szCs w:val="24"/>
        </w:rPr>
        <w:br/>
        <w:t>The VHF</w:t>
      </w:r>
      <w:r w:rsidRPr="00D37990">
        <w:rPr>
          <w:rFonts w:ascii="Times New Roman" w:hAnsi="Times New Roman"/>
          <w:sz w:val="24"/>
          <w:szCs w:val="24"/>
        </w:rPr>
        <w:t xml:space="preserve"> electric field is indicated in dentistry in cases of acute inflammatory processes, including purulent, soft tissue and jaw trauma, erosive-ulcerative lesions of the skin and mucous membrane of the oral cavity, frostbite, </w:t>
      </w:r>
      <w:r w:rsidR="007A0C44">
        <w:rPr>
          <w:rFonts w:ascii="Times New Roman" w:hAnsi="Times New Roman"/>
          <w:sz w:val="24"/>
          <w:szCs w:val="24"/>
        </w:rPr>
        <w:t>facial nerve damage</w:t>
      </w:r>
      <w:r w:rsidRPr="00D37990">
        <w:rPr>
          <w:rFonts w:ascii="Times New Roman" w:hAnsi="Times New Roman"/>
          <w:sz w:val="24"/>
          <w:szCs w:val="24"/>
        </w:rPr>
        <w:t>. Contraindications include malignant tumors, blood diseases, insufficiency of the cardiovascular system</w:t>
      </w:r>
      <w:r w:rsidR="007A0C44">
        <w:rPr>
          <w:rFonts w:ascii="Times New Roman" w:hAnsi="Times New Roman"/>
          <w:sz w:val="24"/>
          <w:szCs w:val="24"/>
        </w:rPr>
        <w:t xml:space="preserve">, hypotensive disease and pregnancy. </w:t>
      </w:r>
      <w:r w:rsidRPr="00D37990">
        <w:rPr>
          <w:rFonts w:ascii="Times New Roman" w:hAnsi="Times New Roman"/>
          <w:sz w:val="24"/>
          <w:szCs w:val="24"/>
        </w:rPr>
        <w:t>Units: UVC-30, UVC-60.</w:t>
      </w:r>
    </w:p>
    <w:p w14:paraId="29CD050A" w14:textId="1555F45E" w:rsidR="00621959" w:rsidRPr="00D37990" w:rsidRDefault="00621959" w:rsidP="008A3E82">
      <w:pPr>
        <w:pStyle w:val="af3"/>
        <w:spacing w:after="0" w:line="276" w:lineRule="auto"/>
        <w:ind w:left="0"/>
        <w:jc w:val="both"/>
        <w:rPr>
          <w:rFonts w:ascii="Times New Roman" w:hAnsi="Times New Roman"/>
          <w:sz w:val="24"/>
          <w:szCs w:val="24"/>
        </w:rPr>
      </w:pPr>
    </w:p>
    <w:p w14:paraId="41403A9A" w14:textId="77777777" w:rsidR="000C5E27" w:rsidRDefault="00621959" w:rsidP="008A3E82">
      <w:pPr>
        <w:pStyle w:val="af3"/>
        <w:spacing w:after="0" w:line="276" w:lineRule="auto"/>
        <w:ind w:left="0"/>
        <w:jc w:val="both"/>
        <w:rPr>
          <w:rFonts w:ascii="Times New Roman" w:hAnsi="Times New Roman"/>
          <w:sz w:val="24"/>
          <w:szCs w:val="24"/>
        </w:rPr>
      </w:pPr>
      <w:r w:rsidRPr="00550E0C">
        <w:rPr>
          <w:rFonts w:ascii="Times New Roman" w:hAnsi="Times New Roman"/>
          <w:b/>
          <w:sz w:val="24"/>
          <w:szCs w:val="24"/>
        </w:rPr>
        <w:t xml:space="preserve">Microwave therapy </w:t>
      </w:r>
      <w:r w:rsidRPr="00D37990">
        <w:rPr>
          <w:rFonts w:ascii="Times New Roman" w:hAnsi="Times New Roman"/>
          <w:sz w:val="24"/>
          <w:szCs w:val="24"/>
        </w:rPr>
        <w:t xml:space="preserve">- the application of alternating electromagnetic oscillations of ultra-low frequency (2.38 GHz) in the centimeter (12.4 cm) and decimeter (65 cm) range for </w:t>
      </w:r>
      <w:r w:rsidR="00550E0C">
        <w:rPr>
          <w:rFonts w:ascii="Times New Roman" w:hAnsi="Times New Roman"/>
          <w:sz w:val="24"/>
          <w:szCs w:val="24"/>
        </w:rPr>
        <w:t xml:space="preserve">therapeutic purposes. </w:t>
      </w:r>
      <w:r w:rsidRPr="00D37990">
        <w:rPr>
          <w:rFonts w:ascii="Times New Roman" w:hAnsi="Times New Roman"/>
          <w:sz w:val="24"/>
          <w:szCs w:val="24"/>
        </w:rPr>
        <w:t xml:space="preserve">Electromagnetic waves of this frequency are intensely absorbed by tissues at depths of up to 5-7 cm, leading to the formation of heat. Tissues containing a lot of water (blood, lymph, mucous membranes) are heated most intensely, which is due to the orientational rotation of dipolar water molecules. The temperature increase reaches its maximum within 6-10 minutes after the start of exposure and normalizes on the face within 20-30 minutes. When the skin of the cheek is irradiated, its temperature increases by 3.9 °C, and in the cheek mucosa - by 2.9 °C (Mihailova R.I., 1967). Dilation of vessels and acceleration of blood and lymphatic circulation in the exposure </w:t>
      </w:r>
      <w:r w:rsidRPr="00D37990">
        <w:rPr>
          <w:rFonts w:ascii="Times New Roman" w:hAnsi="Times New Roman"/>
          <w:sz w:val="24"/>
          <w:szCs w:val="24"/>
        </w:rPr>
        <w:lastRenderedPageBreak/>
        <w:t>zone and symmetrical zones, increased permeability of the vascular wall, exchange of substances and tissue defense reactions are observed. The irritation of nerve receptors in the exposure zone leads to the formation of positive reflex reactions and a secondary humoral effect. The specific oscillatory effect of this factor is most evident when a mild heat dose is applied.</w:t>
      </w:r>
      <w:r w:rsidRPr="00D37990">
        <w:rPr>
          <w:rFonts w:ascii="Times New Roman" w:hAnsi="Times New Roman"/>
          <w:sz w:val="24"/>
          <w:szCs w:val="24"/>
        </w:rPr>
        <w:br/>
        <w:t>Compared to centimeter waves, decimeter waves penetrate deeper (8-10 cm) and are more uniformly absorbed,</w:t>
      </w:r>
      <w:r w:rsidR="000C5E27">
        <w:rPr>
          <w:rFonts w:ascii="Times New Roman" w:hAnsi="Times New Roman"/>
          <w:sz w:val="24"/>
          <w:szCs w:val="24"/>
        </w:rPr>
        <w:t xml:space="preserve"> making them a milder irritant.</w:t>
      </w:r>
    </w:p>
    <w:p w14:paraId="1D8C81C8" w14:textId="3BD3A3D0" w:rsidR="00621959" w:rsidRPr="00D37990" w:rsidRDefault="00621959" w:rsidP="008A3E82">
      <w:pPr>
        <w:pStyle w:val="af3"/>
        <w:spacing w:after="0" w:line="276" w:lineRule="auto"/>
        <w:ind w:left="0"/>
        <w:jc w:val="both"/>
        <w:rPr>
          <w:rFonts w:ascii="Times New Roman" w:eastAsia="Times New Roman" w:hAnsi="Times New Roman"/>
          <w:bCs/>
          <w:sz w:val="24"/>
          <w:szCs w:val="24"/>
        </w:rPr>
      </w:pPr>
      <w:r w:rsidRPr="00D37990">
        <w:rPr>
          <w:rFonts w:ascii="Times New Roman" w:hAnsi="Times New Roman"/>
          <w:sz w:val="24"/>
          <w:szCs w:val="24"/>
        </w:rPr>
        <w:t xml:space="preserve">Microwave therapy is indicated in subacute and acute inflammatory processes with the presence of </w:t>
      </w:r>
      <w:r w:rsidR="007A0C44">
        <w:rPr>
          <w:rFonts w:ascii="Times New Roman" w:hAnsi="Times New Roman"/>
          <w:sz w:val="24"/>
          <w:szCs w:val="24"/>
        </w:rPr>
        <w:t>exudate</w:t>
      </w:r>
      <w:r w:rsidRPr="00D37990">
        <w:rPr>
          <w:rFonts w:ascii="Times New Roman" w:hAnsi="Times New Roman"/>
          <w:sz w:val="24"/>
          <w:szCs w:val="24"/>
        </w:rPr>
        <w:t xml:space="preserve"> drainage, periodontitis, jaw fractures. Contraindications include malignant tumors, </w:t>
      </w:r>
      <w:r w:rsidR="007A0C44">
        <w:rPr>
          <w:rFonts w:ascii="Times New Roman" w:hAnsi="Times New Roman"/>
          <w:sz w:val="24"/>
          <w:szCs w:val="24"/>
        </w:rPr>
        <w:t>blood disorders</w:t>
      </w:r>
      <w:r w:rsidRPr="00D37990">
        <w:rPr>
          <w:rFonts w:ascii="Times New Roman" w:hAnsi="Times New Roman"/>
          <w:sz w:val="24"/>
          <w:szCs w:val="24"/>
        </w:rPr>
        <w:t>, insufficiency of the cardiovascular system, hypotensive disease and pregnancy.</w:t>
      </w:r>
    </w:p>
    <w:p w14:paraId="2C545477" w14:textId="4B07ABEF" w:rsidR="00550955" w:rsidRPr="00D37990" w:rsidRDefault="00550955" w:rsidP="008A3E82">
      <w:pPr>
        <w:spacing w:after="0" w:line="276" w:lineRule="auto"/>
        <w:rPr>
          <w:rFonts w:ascii="Times New Roman" w:hAnsi="Times New Roman"/>
          <w:b/>
          <w:sz w:val="24"/>
          <w:szCs w:val="24"/>
        </w:rPr>
      </w:pPr>
    </w:p>
    <w:p w14:paraId="339554A7" w14:textId="77777777" w:rsidR="00736925" w:rsidRPr="00C21AD7" w:rsidRDefault="00736925" w:rsidP="00736925">
      <w:pPr>
        <w:spacing w:after="0" w:line="276" w:lineRule="auto"/>
        <w:jc w:val="center"/>
        <w:rPr>
          <w:rFonts w:ascii="Times New Roman" w:hAnsi="Times New Roman"/>
          <w:b/>
          <w:sz w:val="24"/>
          <w:szCs w:val="24"/>
        </w:rPr>
      </w:pPr>
      <w:r w:rsidRPr="00C21AD7">
        <w:rPr>
          <w:rFonts w:ascii="Times New Roman" w:hAnsi="Times New Roman"/>
          <w:b/>
          <w:sz w:val="24"/>
          <w:szCs w:val="24"/>
        </w:rPr>
        <w:t>Bibliography</w:t>
      </w:r>
    </w:p>
    <w:p w14:paraId="02DD6064"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1. Course material.</w:t>
      </w:r>
    </w:p>
    <w:p w14:paraId="01C78804"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3. </w:t>
      </w:r>
      <w:r w:rsidRPr="00C21AD7">
        <w:rPr>
          <w:rFonts w:ascii="Times New Roman" w:hAnsi="Times New Roman"/>
          <w:sz w:val="24"/>
          <w:szCs w:val="24"/>
        </w:rPr>
        <w:t xml:space="preserve">Aurel Saulea. </w:t>
      </w:r>
      <w:r w:rsidRPr="002D7FD5">
        <w:rPr>
          <w:rFonts w:ascii="Times New Roman" w:hAnsi="Times New Roman"/>
          <w:i/>
          <w:sz w:val="24"/>
          <w:szCs w:val="24"/>
        </w:rPr>
        <w:t xml:space="preserve">Balneo-physio-therapy. </w:t>
      </w:r>
      <w:r w:rsidRPr="009B11BB">
        <w:rPr>
          <w:rFonts w:ascii="Times New Roman" w:hAnsi="Times New Roman"/>
          <w:sz w:val="24"/>
          <w:szCs w:val="24"/>
        </w:rPr>
        <w:t>Chisinau, 2010.</w:t>
      </w:r>
    </w:p>
    <w:p w14:paraId="5EB9B0F5"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4</w:t>
      </w:r>
      <w:r w:rsidRPr="00C21AD7">
        <w:rPr>
          <w:rFonts w:ascii="Times New Roman" w:hAnsi="Times New Roman"/>
          <w:sz w:val="24"/>
          <w:szCs w:val="24"/>
        </w:rPr>
        <w:t xml:space="preserve">. Andrei Rădulescu. </w:t>
      </w:r>
      <w:r w:rsidRPr="002D7FD5">
        <w:rPr>
          <w:rFonts w:ascii="Times New Roman" w:hAnsi="Times New Roman"/>
          <w:i/>
          <w:sz w:val="24"/>
          <w:szCs w:val="24"/>
        </w:rPr>
        <w:t>Electroterapie.</w:t>
      </w:r>
      <w:r w:rsidRPr="00C21AD7">
        <w:rPr>
          <w:rFonts w:ascii="Times New Roman" w:hAnsi="Times New Roman"/>
          <w:sz w:val="24"/>
          <w:szCs w:val="24"/>
        </w:rPr>
        <w:t xml:space="preserve"> Editura medicală. Second revised edition </w:t>
      </w:r>
    </w:p>
    <w:p w14:paraId="14C69DFD"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 xml:space="preserve">    added. București, 2022, 355 pag.</w:t>
      </w:r>
    </w:p>
    <w:p w14:paraId="22A7AFD4"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5.</w:t>
      </w:r>
      <w:r w:rsidRPr="00135595">
        <w:rPr>
          <w:rFonts w:ascii="Times New Roman" w:hAnsi="Times New Roman"/>
          <w:sz w:val="24"/>
          <w:szCs w:val="24"/>
        </w:rPr>
        <w:t xml:space="preserve">Codrina Ancuța. </w:t>
      </w:r>
      <w:r w:rsidRPr="00135595">
        <w:rPr>
          <w:rFonts w:ascii="Times New Roman" w:hAnsi="Times New Roman"/>
          <w:i/>
          <w:sz w:val="24"/>
          <w:szCs w:val="24"/>
        </w:rPr>
        <w:t>Essentials in physical medicine and medical recovery.</w:t>
      </w:r>
      <w:r w:rsidRPr="00135595">
        <w:rPr>
          <w:rFonts w:ascii="Times New Roman" w:hAnsi="Times New Roman"/>
          <w:sz w:val="24"/>
          <w:szCs w:val="24"/>
        </w:rPr>
        <w:t xml:space="preserve"> Gr.T.Popa Publishing House.   </w:t>
      </w:r>
    </w:p>
    <w:p w14:paraId="16112558"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UMF Iași, 2010.</w:t>
      </w:r>
    </w:p>
    <w:p w14:paraId="2AD265D4"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6. Cristina Daia. </w:t>
      </w:r>
      <w:r w:rsidRPr="001832A0">
        <w:rPr>
          <w:b w:val="0"/>
          <w:sz w:val="24"/>
        </w:rPr>
        <w:t>Electrotherapy - Practical Principles</w:t>
      </w:r>
      <w:r>
        <w:rPr>
          <w:b w:val="0"/>
          <w:i w:val="0"/>
          <w:sz w:val="24"/>
        </w:rPr>
        <w:t>. Editura Universitară. 2019.</w:t>
      </w:r>
    </w:p>
    <w:p w14:paraId="64994D15"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7. Onac I. - </w:t>
      </w:r>
      <w:r w:rsidRPr="001832A0">
        <w:rPr>
          <w:b w:val="0"/>
          <w:sz w:val="24"/>
        </w:rPr>
        <w:t>Biostimulation with laser radiation</w:t>
      </w:r>
      <w:r>
        <w:rPr>
          <w:b w:val="0"/>
          <w:i w:val="0"/>
          <w:sz w:val="24"/>
        </w:rPr>
        <w:t>. 2001.</w:t>
      </w:r>
    </w:p>
    <w:p w14:paraId="682EFB03"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8</w:t>
      </w:r>
      <w:r w:rsidRPr="00C21AD7">
        <w:rPr>
          <w:rFonts w:ascii="Times New Roman" w:hAnsi="Times New Roman"/>
          <w:sz w:val="24"/>
          <w:szCs w:val="24"/>
        </w:rPr>
        <w:t xml:space="preserve">. Ioan Sorin Stratulat. </w:t>
      </w:r>
      <w:r w:rsidRPr="002D7FD5">
        <w:rPr>
          <w:rFonts w:ascii="Times New Roman" w:hAnsi="Times New Roman"/>
          <w:i/>
          <w:sz w:val="24"/>
          <w:szCs w:val="24"/>
        </w:rPr>
        <w:t>Physical means used in physical and rehabilitation medicine</w:t>
      </w:r>
    </w:p>
    <w:p w14:paraId="6D60A0DE" w14:textId="77777777" w:rsidR="00736925" w:rsidRPr="009B11BB" w:rsidRDefault="00736925" w:rsidP="00736925">
      <w:pPr>
        <w:spacing w:after="0" w:line="276" w:lineRule="auto"/>
        <w:rPr>
          <w:rFonts w:ascii="Times New Roman" w:hAnsi="Times New Roman"/>
          <w:color w:val="FF0000"/>
          <w:sz w:val="24"/>
          <w:szCs w:val="24"/>
        </w:rPr>
      </w:pPr>
      <w:r w:rsidRPr="00C21AD7">
        <w:rPr>
          <w:rFonts w:ascii="Times New Roman" w:hAnsi="Times New Roman"/>
          <w:sz w:val="24"/>
          <w:szCs w:val="24"/>
        </w:rPr>
        <w:t xml:space="preserve">    Vol.II. Gr.T.</w:t>
      </w:r>
      <w:r>
        <w:rPr>
          <w:rFonts w:ascii="Times New Roman" w:hAnsi="Times New Roman"/>
          <w:sz w:val="24"/>
          <w:szCs w:val="24"/>
        </w:rPr>
        <w:t xml:space="preserve">Popa </w:t>
      </w:r>
      <w:r w:rsidRPr="00C21AD7">
        <w:rPr>
          <w:rFonts w:ascii="Times New Roman" w:hAnsi="Times New Roman"/>
          <w:sz w:val="24"/>
          <w:szCs w:val="24"/>
        </w:rPr>
        <w:t>Publishing House</w:t>
      </w:r>
      <w:r>
        <w:rPr>
          <w:rFonts w:ascii="Times New Roman" w:hAnsi="Times New Roman"/>
          <w:sz w:val="24"/>
          <w:szCs w:val="24"/>
        </w:rPr>
        <w:t>. UMF Iași.</w:t>
      </w:r>
    </w:p>
    <w:p w14:paraId="2F084B60" w14:textId="563F898D" w:rsidR="00736925" w:rsidRDefault="00736925" w:rsidP="00736925">
      <w:pPr>
        <w:pStyle w:val="ae"/>
        <w:tabs>
          <w:tab w:val="left" w:pos="-426"/>
        </w:tabs>
        <w:spacing w:line="276" w:lineRule="auto"/>
        <w:ind w:right="454"/>
        <w:jc w:val="both"/>
        <w:rPr>
          <w:b w:val="0"/>
          <w:i w:val="0"/>
          <w:sz w:val="24"/>
        </w:rPr>
      </w:pPr>
      <w:r>
        <w:rPr>
          <w:b w:val="0"/>
          <w:i w:val="0"/>
          <w:sz w:val="24"/>
        </w:rPr>
        <w:t>9</w:t>
      </w:r>
      <w:r w:rsidRPr="001E243B">
        <w:rPr>
          <w:b w:val="0"/>
          <w:i w:val="0"/>
          <w:sz w:val="24"/>
        </w:rPr>
        <w:t xml:space="preserve">. </w:t>
      </w:r>
      <w:r>
        <w:rPr>
          <w:b w:val="0"/>
          <w:i w:val="0"/>
          <w:sz w:val="24"/>
        </w:rPr>
        <w:t xml:space="preserve">Horia Traian </w:t>
      </w:r>
      <w:r w:rsidRPr="001E243B">
        <w:rPr>
          <w:b w:val="0"/>
          <w:i w:val="0"/>
          <w:sz w:val="24"/>
        </w:rPr>
        <w:t>Dumitriu</w:t>
      </w:r>
      <w:r>
        <w:rPr>
          <w:b w:val="0"/>
          <w:i w:val="0"/>
          <w:sz w:val="24"/>
        </w:rPr>
        <w:t xml:space="preserve">. </w:t>
      </w:r>
      <w:r w:rsidR="000C5E27">
        <w:rPr>
          <w:b w:val="0"/>
          <w:sz w:val="24"/>
        </w:rPr>
        <w:t>"Tratat</w:t>
      </w:r>
      <w:r w:rsidRPr="001E243B">
        <w:rPr>
          <w:b w:val="0"/>
          <w:sz w:val="24"/>
        </w:rPr>
        <w:t xml:space="preserve"> de parodontologie"</w:t>
      </w:r>
      <w:r w:rsidRPr="001E243B">
        <w:rPr>
          <w:b w:val="0"/>
          <w:i w:val="0"/>
          <w:sz w:val="24"/>
        </w:rPr>
        <w:t>.</w:t>
      </w:r>
      <w:r>
        <w:rPr>
          <w:b w:val="0"/>
          <w:i w:val="0"/>
          <w:sz w:val="24"/>
        </w:rPr>
        <w:t xml:space="preserve"> Ed. Viața Medicală Românească, </w:t>
      </w:r>
    </w:p>
    <w:p w14:paraId="6C407CE9"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      2015.</w:t>
      </w:r>
    </w:p>
    <w:p w14:paraId="0104EB16" w14:textId="77777777" w:rsidR="00736925" w:rsidRPr="00C37DD4" w:rsidRDefault="00736925" w:rsidP="00736925">
      <w:pPr>
        <w:pStyle w:val="ae"/>
        <w:tabs>
          <w:tab w:val="left" w:pos="-426"/>
        </w:tabs>
        <w:spacing w:line="276" w:lineRule="auto"/>
        <w:ind w:right="454"/>
        <w:jc w:val="both"/>
        <w:rPr>
          <w:b w:val="0"/>
          <w:i w:val="0"/>
          <w:sz w:val="24"/>
        </w:rPr>
      </w:pPr>
      <w:r w:rsidRPr="00C37DD4">
        <w:rPr>
          <w:b w:val="0"/>
          <w:i w:val="0"/>
          <w:sz w:val="24"/>
        </w:rPr>
        <w:t xml:space="preserve">10. Bodrug N., Barba D., Istrati V., Botezatu </w:t>
      </w:r>
      <w:r>
        <w:rPr>
          <w:b w:val="0"/>
          <w:i w:val="0"/>
          <w:sz w:val="24"/>
        </w:rPr>
        <w:t>A</w:t>
      </w:r>
      <w:r w:rsidRPr="00C37DD4">
        <w:rPr>
          <w:b w:val="0"/>
          <w:i w:val="0"/>
          <w:sz w:val="24"/>
        </w:rPr>
        <w:t xml:space="preserve">. </w:t>
      </w:r>
      <w:r w:rsidRPr="00C37DD4">
        <w:rPr>
          <w:b w:val="0"/>
          <w:sz w:val="24"/>
        </w:rPr>
        <w:t xml:space="preserve">Efficacy of ozone therapy in medicine. </w:t>
      </w:r>
    </w:p>
    <w:p w14:paraId="34BB68F5" w14:textId="77777777" w:rsidR="00736925" w:rsidRPr="00C37DD4" w:rsidRDefault="00736925" w:rsidP="00736925">
      <w:pPr>
        <w:spacing w:after="0" w:line="276" w:lineRule="auto"/>
        <w:rPr>
          <w:rFonts w:ascii="Times New Roman" w:hAnsi="Times New Roman"/>
          <w:sz w:val="24"/>
        </w:rPr>
      </w:pPr>
      <w:r w:rsidRPr="00C37DD4">
        <w:rPr>
          <w:rFonts w:ascii="Times New Roman" w:hAnsi="Times New Roman"/>
          <w:sz w:val="24"/>
        </w:rPr>
        <w:t xml:space="preserve">      Monograph. Editorial-Poligrafic Center Medicina. Chișinău, 2012. 116 pag. </w:t>
      </w:r>
    </w:p>
    <w:p w14:paraId="14B6612A" w14:textId="77777777" w:rsidR="00736925" w:rsidRDefault="00736925" w:rsidP="00736925">
      <w:pPr>
        <w:spacing w:after="0" w:line="276" w:lineRule="auto"/>
        <w:rPr>
          <w:rFonts w:ascii="Times New Roman" w:hAnsi="Times New Roman"/>
          <w:sz w:val="24"/>
          <w:szCs w:val="24"/>
        </w:rPr>
      </w:pPr>
      <w:r w:rsidRPr="00C37DD4">
        <w:rPr>
          <w:rFonts w:ascii="Times New Roman" w:hAnsi="Times New Roman"/>
          <w:sz w:val="24"/>
        </w:rPr>
        <w:t xml:space="preserve">      </w:t>
      </w:r>
      <w:r w:rsidRPr="00C37DD4">
        <w:rPr>
          <w:rFonts w:ascii="Times New Roman" w:hAnsi="Times New Roman"/>
          <w:sz w:val="24"/>
          <w:szCs w:val="24"/>
        </w:rPr>
        <w:t>ISBN 978-9975-113-42-7.</w:t>
      </w:r>
    </w:p>
    <w:p w14:paraId="33BA454A" w14:textId="77777777" w:rsidR="00736925" w:rsidRPr="004D7AAA" w:rsidRDefault="00736925" w:rsidP="00736925">
      <w:pPr>
        <w:pStyle w:val="Default"/>
        <w:spacing w:line="276" w:lineRule="auto"/>
        <w:rPr>
          <w:color w:val="auto"/>
        </w:rPr>
      </w:pPr>
      <w:r w:rsidRPr="004D7AAA">
        <w:rPr>
          <w:color w:val="auto"/>
        </w:rPr>
        <w:t xml:space="preserve">11. </w:t>
      </w:r>
      <w:r w:rsidRPr="004D7AAA">
        <w:rPr>
          <w:color w:val="auto"/>
          <w:lang w:val="ro-MD"/>
        </w:rPr>
        <w:t xml:space="preserve">Pîrgari A. </w:t>
      </w:r>
      <w:r w:rsidRPr="004D7AAA">
        <w:rPr>
          <w:i/>
          <w:color w:val="auto"/>
          <w:lang w:val="ro-MD"/>
        </w:rPr>
        <w:t xml:space="preserve">Effect of active oxygen in its allotropic form in the complex treatment of marginal periodontitis. </w:t>
      </w:r>
      <w:r w:rsidRPr="004D7AAA">
        <w:rPr>
          <w:color w:val="auto"/>
          <w:lang w:val="ro-MD"/>
        </w:rPr>
        <w:t>PhD thesis. 2017</w:t>
      </w:r>
      <w:r>
        <w:rPr>
          <w:color w:val="auto"/>
          <w:lang w:val="ro-MD"/>
        </w:rPr>
        <w:t>. 162 p.</w:t>
      </w:r>
    </w:p>
    <w:p w14:paraId="0C00EC7C"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12.</w:t>
      </w:r>
      <w:r w:rsidRPr="009B11BB">
        <w:rPr>
          <w:rFonts w:ascii="Times New Roman" w:hAnsi="Times New Roman"/>
          <w:sz w:val="24"/>
          <w:szCs w:val="24"/>
        </w:rPr>
        <w:t xml:space="preserve">Randall L., Braddom. </w:t>
      </w:r>
      <w:r w:rsidRPr="009B11BB">
        <w:rPr>
          <w:rFonts w:ascii="Times New Roman" w:hAnsi="Times New Roman"/>
          <w:i/>
          <w:sz w:val="24"/>
          <w:szCs w:val="24"/>
        </w:rPr>
        <w:t xml:space="preserve">Physical Medicine and Rehabilitation. </w:t>
      </w:r>
      <w:r w:rsidRPr="009B11BB">
        <w:rPr>
          <w:rFonts w:ascii="Times New Roman" w:hAnsi="Times New Roman"/>
          <w:sz w:val="24"/>
          <w:szCs w:val="24"/>
        </w:rPr>
        <w:t xml:space="preserve">Third edition, Saunders </w:t>
      </w:r>
    </w:p>
    <w:p w14:paraId="1A7CFC8C" w14:textId="77777777" w:rsidR="00736925" w:rsidRPr="00681B4E"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Elsevier. 2007.</w:t>
      </w:r>
    </w:p>
    <w:p w14:paraId="47F13820" w14:textId="77777777" w:rsidR="00736925" w:rsidRPr="001E243B" w:rsidRDefault="00736925" w:rsidP="00736925">
      <w:pPr>
        <w:spacing w:after="0" w:line="276" w:lineRule="auto"/>
        <w:rPr>
          <w:rFonts w:ascii="Times New Roman" w:hAnsi="Times New Roman"/>
          <w:i/>
          <w:sz w:val="24"/>
          <w:szCs w:val="24"/>
        </w:rPr>
      </w:pPr>
      <w:r>
        <w:rPr>
          <w:rFonts w:ascii="Times New Roman" w:hAnsi="Times New Roman"/>
          <w:sz w:val="24"/>
          <w:szCs w:val="24"/>
        </w:rPr>
        <w:t xml:space="preserve">13. Tatiana Dobrovolschi, Sergiu Ciobanu, Sofia Sîrbu, Oleg Dobrovolschi. </w:t>
      </w:r>
      <w:r w:rsidRPr="001E243B">
        <w:rPr>
          <w:rFonts w:ascii="Times New Roman" w:hAnsi="Times New Roman"/>
          <w:i/>
          <w:sz w:val="24"/>
          <w:szCs w:val="24"/>
        </w:rPr>
        <w:t xml:space="preserve">Waterlase ER, CR: </w:t>
      </w:r>
    </w:p>
    <w:p w14:paraId="0C02FABC" w14:textId="77777777" w:rsidR="00736925" w:rsidRDefault="00736925" w:rsidP="00736925">
      <w:pPr>
        <w:spacing w:after="0" w:line="276" w:lineRule="auto"/>
        <w:rPr>
          <w:rFonts w:ascii="Times New Roman" w:hAnsi="Times New Roman"/>
          <w:sz w:val="24"/>
          <w:szCs w:val="24"/>
        </w:rPr>
      </w:pPr>
      <w:r w:rsidRPr="001E243B">
        <w:rPr>
          <w:rFonts w:ascii="Times New Roman" w:hAnsi="Times New Roman"/>
          <w:i/>
          <w:sz w:val="24"/>
          <w:szCs w:val="24"/>
        </w:rPr>
        <w:t xml:space="preserve">    YSGG in the complex treatment of marginal periodontal disease.</w:t>
      </w:r>
      <w:r>
        <w:rPr>
          <w:rFonts w:ascii="Times New Roman" w:hAnsi="Times New Roman"/>
          <w:sz w:val="24"/>
          <w:szCs w:val="24"/>
        </w:rPr>
        <w:t xml:space="preserve"> Monograph. Chisinau-</w:t>
      </w:r>
    </w:p>
    <w:p w14:paraId="6959A4A8" w14:textId="77777777" w:rsidR="0073692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Brașov, 2021. 103 pag. ISBN 978-9975-89-205-6.</w:t>
      </w:r>
    </w:p>
    <w:p w14:paraId="2F0EC13C"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14</w:t>
      </w:r>
      <w:r w:rsidRPr="001832A0">
        <w:rPr>
          <w:rFonts w:ascii="Times New Roman" w:hAnsi="Times New Roman"/>
          <w:sz w:val="24"/>
          <w:szCs w:val="24"/>
        </w:rPr>
        <w:t xml:space="preserve"> Ефанов.И., Дзанагова Т</w:t>
      </w:r>
      <w:r>
        <w:rPr>
          <w:rFonts w:ascii="Times New Roman" w:hAnsi="Times New Roman"/>
          <w:sz w:val="24"/>
          <w:szCs w:val="24"/>
        </w:rPr>
        <w:t>.Ф</w:t>
      </w:r>
      <w:r w:rsidRPr="001832A0">
        <w:rPr>
          <w:rFonts w:ascii="Times New Roman" w:hAnsi="Times New Roman"/>
          <w:sz w:val="24"/>
          <w:szCs w:val="24"/>
        </w:rPr>
        <w:t xml:space="preserve">. </w:t>
      </w:r>
      <w:r w:rsidRPr="001832A0">
        <w:rPr>
          <w:rFonts w:ascii="Times New Roman" w:hAnsi="Times New Roman"/>
          <w:i/>
          <w:sz w:val="24"/>
          <w:szCs w:val="24"/>
        </w:rPr>
        <w:t xml:space="preserve">Физиотерапия стоматоллогических заболеваний. </w:t>
      </w:r>
      <w:r>
        <w:rPr>
          <w:rFonts w:ascii="Times New Roman" w:hAnsi="Times New Roman"/>
          <w:sz w:val="24"/>
          <w:szCs w:val="24"/>
        </w:rPr>
        <w:t xml:space="preserve">      </w:t>
      </w:r>
      <w:r w:rsidRPr="001832A0">
        <w:rPr>
          <w:rFonts w:ascii="Times New Roman" w:hAnsi="Times New Roman"/>
          <w:sz w:val="24"/>
          <w:szCs w:val="24"/>
        </w:rPr>
        <w:t>Медицина, 1980. 296 с. 296 с.</w:t>
      </w:r>
    </w:p>
    <w:p w14:paraId="6417EC78" w14:textId="77777777" w:rsidR="00736925" w:rsidRPr="003A3212" w:rsidRDefault="00736925" w:rsidP="00736925">
      <w:pPr>
        <w:spacing w:after="0" w:line="276" w:lineRule="auto"/>
        <w:rPr>
          <w:rFonts w:ascii="Times New Roman" w:hAnsi="Times New Roman"/>
          <w:sz w:val="24"/>
          <w:szCs w:val="24"/>
          <w:lang w:val="en-US"/>
        </w:rPr>
      </w:pPr>
      <w:r>
        <w:rPr>
          <w:rFonts w:ascii="Times New Roman" w:hAnsi="Times New Roman"/>
          <w:sz w:val="24"/>
          <w:szCs w:val="24"/>
        </w:rPr>
        <w:t>15</w:t>
      </w:r>
      <w:r w:rsidRPr="00C21AD7">
        <w:rPr>
          <w:rFonts w:ascii="Times New Roman" w:hAnsi="Times New Roman"/>
          <w:sz w:val="24"/>
          <w:szCs w:val="24"/>
        </w:rPr>
        <w:t xml:space="preserve">. Дрибноход Ю.Ю. </w:t>
      </w:r>
      <w:r w:rsidRPr="002D7FD5">
        <w:rPr>
          <w:rFonts w:ascii="Times New Roman" w:hAnsi="Times New Roman"/>
          <w:i/>
          <w:sz w:val="24"/>
          <w:szCs w:val="24"/>
        </w:rPr>
        <w:t xml:space="preserve">Физиотерапия при лечении кожи. </w:t>
      </w:r>
      <w:r w:rsidRPr="00C21AD7">
        <w:rPr>
          <w:rFonts w:ascii="Times New Roman" w:hAnsi="Times New Roman"/>
          <w:sz w:val="24"/>
          <w:szCs w:val="24"/>
          <w:lang w:val="ru-RU"/>
        </w:rPr>
        <w:t>Феникс</w:t>
      </w:r>
      <w:r w:rsidRPr="003A3212">
        <w:rPr>
          <w:rFonts w:ascii="Times New Roman" w:hAnsi="Times New Roman"/>
          <w:sz w:val="24"/>
          <w:szCs w:val="24"/>
          <w:lang w:val="en-US"/>
        </w:rPr>
        <w:t xml:space="preserve">, 2015, 217 </w:t>
      </w:r>
      <w:r w:rsidRPr="00C21AD7">
        <w:rPr>
          <w:rFonts w:ascii="Times New Roman" w:hAnsi="Times New Roman"/>
          <w:sz w:val="24"/>
          <w:szCs w:val="24"/>
          <w:lang w:val="ru-RU"/>
        </w:rPr>
        <w:t>стр</w:t>
      </w:r>
      <w:r w:rsidRPr="003A3212">
        <w:rPr>
          <w:rFonts w:ascii="Times New Roman" w:hAnsi="Times New Roman"/>
          <w:sz w:val="24"/>
          <w:szCs w:val="24"/>
          <w:lang w:val="en-US"/>
        </w:rPr>
        <w:t>.</w:t>
      </w:r>
    </w:p>
    <w:p w14:paraId="04D790FD" w14:textId="77777777" w:rsidR="00736925" w:rsidRDefault="00736925" w:rsidP="00736925">
      <w:pPr>
        <w:spacing w:after="0" w:line="276" w:lineRule="auto"/>
        <w:rPr>
          <w:rFonts w:ascii="Times New Roman" w:hAnsi="Times New Roman"/>
          <w:sz w:val="24"/>
          <w:szCs w:val="24"/>
          <w:lang w:val="ro-MD"/>
        </w:rPr>
      </w:pPr>
    </w:p>
    <w:p w14:paraId="5CE1E1C5" w14:textId="77777777" w:rsidR="00736925" w:rsidRPr="00AA1FA3" w:rsidRDefault="00736925" w:rsidP="00736925">
      <w:pPr>
        <w:spacing w:line="276" w:lineRule="auto"/>
        <w:rPr>
          <w:rFonts w:ascii="Times New Roman" w:hAnsi="Times New Roman"/>
          <w:b/>
          <w:color w:val="FF0000"/>
          <w:sz w:val="28"/>
          <w:szCs w:val="28"/>
        </w:rPr>
      </w:pPr>
    </w:p>
    <w:p w14:paraId="005BDBCD" w14:textId="1F63679C" w:rsidR="00F145AB" w:rsidRDefault="00F145AB" w:rsidP="008A3E82">
      <w:pPr>
        <w:spacing w:after="0" w:line="276" w:lineRule="auto"/>
        <w:rPr>
          <w:rFonts w:ascii="Times New Roman" w:hAnsi="Times New Roman"/>
          <w:b/>
          <w:sz w:val="24"/>
          <w:szCs w:val="24"/>
        </w:rPr>
      </w:pPr>
    </w:p>
    <w:p w14:paraId="438A861E" w14:textId="2859367B" w:rsidR="00E001F9" w:rsidRDefault="00E001F9" w:rsidP="008A3E82">
      <w:pPr>
        <w:spacing w:after="0" w:line="276" w:lineRule="auto"/>
        <w:rPr>
          <w:rFonts w:ascii="Times New Roman" w:hAnsi="Times New Roman"/>
          <w:b/>
          <w:sz w:val="24"/>
          <w:szCs w:val="24"/>
        </w:rPr>
      </w:pPr>
    </w:p>
    <w:p w14:paraId="018BDB5D" w14:textId="77777777" w:rsidR="00E001F9" w:rsidRDefault="00E001F9" w:rsidP="008A3E82">
      <w:pPr>
        <w:spacing w:after="0" w:line="276" w:lineRule="auto"/>
        <w:rPr>
          <w:rFonts w:ascii="Times New Roman" w:hAnsi="Times New Roman"/>
          <w:b/>
          <w:sz w:val="24"/>
          <w:szCs w:val="24"/>
        </w:rPr>
      </w:pPr>
    </w:p>
    <w:p w14:paraId="2C3BC585" w14:textId="144204A3" w:rsidR="000821CA" w:rsidRPr="00F21B28" w:rsidRDefault="000821CA" w:rsidP="000C5E27">
      <w:pPr>
        <w:spacing w:after="0" w:line="276" w:lineRule="auto"/>
        <w:rPr>
          <w:rFonts w:ascii="Times New Roman" w:hAnsi="Times New Roman"/>
          <w:b/>
          <w:sz w:val="24"/>
          <w:szCs w:val="24"/>
        </w:rPr>
      </w:pPr>
    </w:p>
    <w:p w14:paraId="08A80574" w14:textId="1B66EE41" w:rsidR="00550955" w:rsidRDefault="00550955" w:rsidP="008A3E82">
      <w:pPr>
        <w:spacing w:after="0" w:line="276" w:lineRule="auto"/>
        <w:jc w:val="center"/>
        <w:rPr>
          <w:rFonts w:ascii="Times New Roman" w:hAnsi="Times New Roman"/>
          <w:b/>
          <w:sz w:val="24"/>
          <w:szCs w:val="24"/>
        </w:rPr>
      </w:pPr>
      <w:r>
        <w:rPr>
          <w:rFonts w:ascii="Times New Roman" w:hAnsi="Times New Roman"/>
          <w:b/>
          <w:sz w:val="24"/>
          <w:szCs w:val="24"/>
        </w:rPr>
        <w:lastRenderedPageBreak/>
        <w:t>Methodological elaboration</w:t>
      </w:r>
      <w:r w:rsidR="00F27605">
        <w:rPr>
          <w:rFonts w:ascii="Times New Roman" w:hAnsi="Times New Roman"/>
          <w:b/>
          <w:sz w:val="24"/>
          <w:szCs w:val="24"/>
        </w:rPr>
        <w:t xml:space="preserve"> №</w:t>
      </w:r>
      <w:r>
        <w:rPr>
          <w:rFonts w:ascii="Times New Roman" w:hAnsi="Times New Roman"/>
          <w:b/>
          <w:sz w:val="24"/>
          <w:szCs w:val="24"/>
        </w:rPr>
        <w:t>5</w:t>
      </w:r>
    </w:p>
    <w:p w14:paraId="4BB0BD69" w14:textId="77777777" w:rsidR="000821CA" w:rsidRPr="000821CA" w:rsidRDefault="000821CA" w:rsidP="008A3E82">
      <w:pPr>
        <w:spacing w:after="0" w:line="276" w:lineRule="auto"/>
        <w:jc w:val="center"/>
        <w:rPr>
          <w:rFonts w:ascii="Times New Roman" w:hAnsi="Times New Roman"/>
          <w:sz w:val="24"/>
          <w:szCs w:val="24"/>
        </w:rPr>
      </w:pPr>
    </w:p>
    <w:p w14:paraId="33DDCA50" w14:textId="4E547339" w:rsidR="007409EA" w:rsidRDefault="00550955" w:rsidP="008A3E82">
      <w:pPr>
        <w:spacing w:after="0" w:line="276" w:lineRule="auto"/>
        <w:jc w:val="both"/>
        <w:rPr>
          <w:rFonts w:ascii="Times New Roman" w:hAnsi="Times New Roman"/>
          <w:sz w:val="24"/>
          <w:szCs w:val="24"/>
        </w:rPr>
      </w:pPr>
      <w:r w:rsidRPr="00E001F9">
        <w:rPr>
          <w:rFonts w:ascii="Times New Roman" w:hAnsi="Times New Roman"/>
          <w:b/>
          <w:sz w:val="24"/>
          <w:szCs w:val="24"/>
        </w:rPr>
        <w:t>Subject:</w:t>
      </w:r>
      <w:r w:rsidRPr="003C7E73">
        <w:rPr>
          <w:rFonts w:ascii="Times New Roman" w:hAnsi="Times New Roman"/>
          <w:sz w:val="24"/>
          <w:szCs w:val="24"/>
        </w:rPr>
        <w:t xml:space="preserve"> </w:t>
      </w:r>
      <w:r w:rsidR="003C7E73" w:rsidRPr="003C7E73">
        <w:rPr>
          <w:rFonts w:ascii="Times New Roman" w:hAnsi="Times New Roman"/>
          <w:sz w:val="24"/>
          <w:szCs w:val="24"/>
        </w:rPr>
        <w:t>Magnetotherapy. Ultrasound therapy. Cryotherapy. Hydrotherapy</w:t>
      </w:r>
      <w:r w:rsidR="00D37990">
        <w:rPr>
          <w:rFonts w:ascii="Times New Roman" w:hAnsi="Times New Roman"/>
          <w:sz w:val="24"/>
          <w:szCs w:val="24"/>
        </w:rPr>
        <w:t>. Massage. Vacuum-therapy.</w:t>
      </w:r>
    </w:p>
    <w:p w14:paraId="4D25E60F" w14:textId="77777777" w:rsidR="00EA4DE6" w:rsidRPr="00E6714A" w:rsidRDefault="00EA4DE6" w:rsidP="008A3E82">
      <w:pPr>
        <w:spacing w:after="0" w:line="276" w:lineRule="auto"/>
        <w:rPr>
          <w:rFonts w:ascii="Times New Roman" w:hAnsi="Times New Roman"/>
          <w:b/>
          <w:sz w:val="24"/>
          <w:szCs w:val="24"/>
        </w:rPr>
      </w:pPr>
      <w:r w:rsidRPr="00E6714A">
        <w:rPr>
          <w:rFonts w:ascii="Times New Roman" w:hAnsi="Times New Roman"/>
          <w:b/>
          <w:sz w:val="24"/>
          <w:szCs w:val="24"/>
        </w:rPr>
        <w:t>Location: University Dental Clinic No. 1</w:t>
      </w:r>
    </w:p>
    <w:p w14:paraId="41F7A9FC" w14:textId="77777777" w:rsidR="00EA4DE6" w:rsidRPr="00E6714A" w:rsidRDefault="00EA4DE6" w:rsidP="008A3E82">
      <w:pPr>
        <w:spacing w:after="0" w:line="276" w:lineRule="auto"/>
        <w:jc w:val="both"/>
        <w:rPr>
          <w:rFonts w:ascii="Times New Roman" w:hAnsi="Times New Roman"/>
          <w:b/>
          <w:sz w:val="28"/>
          <w:szCs w:val="28"/>
        </w:rPr>
      </w:pPr>
      <w:r w:rsidRPr="00E6714A">
        <w:rPr>
          <w:rFonts w:ascii="Times New Roman" w:hAnsi="Times New Roman"/>
          <w:sz w:val="24"/>
        </w:rPr>
        <w:t xml:space="preserve">The subject material is taught in 6 academic hours, of which: 2 hours of theoretical lectures, 4 hours of seminars and practical lessons.  </w:t>
      </w:r>
    </w:p>
    <w:p w14:paraId="18D52029" w14:textId="77777777" w:rsidR="00EA4DE6" w:rsidRPr="00D37990" w:rsidRDefault="00EA4DE6" w:rsidP="008A3E82">
      <w:pPr>
        <w:spacing w:after="0" w:line="276" w:lineRule="auto"/>
        <w:jc w:val="both"/>
        <w:rPr>
          <w:rFonts w:ascii="Times New Roman" w:hAnsi="Times New Roman"/>
          <w:sz w:val="24"/>
          <w:szCs w:val="24"/>
        </w:rPr>
      </w:pPr>
    </w:p>
    <w:p w14:paraId="6B031DA1" w14:textId="77777777" w:rsidR="003E5DD3" w:rsidRPr="00F145AB" w:rsidRDefault="003E5DD3" w:rsidP="008A3E82">
      <w:pPr>
        <w:spacing w:before="100" w:beforeAutospacing="1" w:after="100" w:afterAutospacing="1" w:line="276" w:lineRule="auto"/>
        <w:jc w:val="center"/>
        <w:rPr>
          <w:rFonts w:ascii="Times New Roman" w:eastAsia="Times New Roman" w:hAnsi="Times New Roman"/>
          <w:b/>
          <w:bCs/>
          <w:sz w:val="24"/>
          <w:szCs w:val="24"/>
        </w:rPr>
      </w:pPr>
      <w:r w:rsidRPr="00F145AB">
        <w:rPr>
          <w:rFonts w:ascii="Times New Roman" w:eastAsia="Times New Roman" w:hAnsi="Times New Roman"/>
          <w:b/>
          <w:bCs/>
          <w:sz w:val="24"/>
          <w:szCs w:val="24"/>
        </w:rPr>
        <w:t>Verification questions:</w:t>
      </w:r>
    </w:p>
    <w:p w14:paraId="162615E3" w14:textId="77777777" w:rsidR="00EA4DE6" w:rsidRPr="00EA4DE6" w:rsidRDefault="00EA4DE6" w:rsidP="008A3E82">
      <w:pPr>
        <w:spacing w:after="0" w:line="276" w:lineRule="auto"/>
        <w:jc w:val="both"/>
        <w:rPr>
          <w:rFonts w:ascii="Times New Roman" w:hAnsi="Times New Roman"/>
          <w:sz w:val="24"/>
          <w:szCs w:val="24"/>
        </w:rPr>
      </w:pPr>
      <w:r w:rsidRPr="00EA4DE6">
        <w:rPr>
          <w:rFonts w:ascii="Times New Roman" w:hAnsi="Times New Roman"/>
          <w:sz w:val="24"/>
          <w:szCs w:val="24"/>
        </w:rPr>
        <w:t xml:space="preserve">1. </w:t>
      </w:r>
      <w:r w:rsidR="00F145AB" w:rsidRPr="00EA4DE6">
        <w:rPr>
          <w:rFonts w:ascii="Times New Roman" w:hAnsi="Times New Roman"/>
          <w:sz w:val="24"/>
          <w:szCs w:val="24"/>
        </w:rPr>
        <w:t>Magnetotherapy.</w:t>
      </w:r>
      <w:r w:rsidR="00D37990" w:rsidRPr="00EA4DE6">
        <w:rPr>
          <w:rFonts w:ascii="Times New Roman" w:hAnsi="Times New Roman"/>
          <w:sz w:val="24"/>
          <w:szCs w:val="24"/>
        </w:rPr>
        <w:t xml:space="preserve"> Concept. Mechanism of action on tissues. Apparatus and method </w:t>
      </w:r>
      <w:r w:rsidRPr="00EA4DE6">
        <w:rPr>
          <w:rFonts w:ascii="Times New Roman" w:hAnsi="Times New Roman"/>
          <w:sz w:val="24"/>
          <w:szCs w:val="24"/>
        </w:rPr>
        <w:t xml:space="preserve">   </w:t>
      </w:r>
    </w:p>
    <w:p w14:paraId="3033898A" w14:textId="5D915F5A" w:rsidR="00510C33" w:rsidRPr="00EA4DE6" w:rsidRDefault="00EA4DE6" w:rsidP="008A3E82">
      <w:pPr>
        <w:spacing w:after="0" w:line="276" w:lineRule="auto"/>
        <w:jc w:val="both"/>
        <w:rPr>
          <w:rFonts w:ascii="Times New Roman" w:hAnsi="Times New Roman"/>
          <w:sz w:val="24"/>
          <w:szCs w:val="24"/>
        </w:rPr>
      </w:pPr>
      <w:r w:rsidRPr="00EA4DE6">
        <w:rPr>
          <w:rFonts w:ascii="Times New Roman" w:hAnsi="Times New Roman"/>
          <w:sz w:val="24"/>
          <w:szCs w:val="24"/>
        </w:rPr>
        <w:t xml:space="preserve">     </w:t>
      </w:r>
      <w:r w:rsidR="00D37990" w:rsidRPr="00EA4DE6">
        <w:rPr>
          <w:rFonts w:ascii="Times New Roman" w:hAnsi="Times New Roman"/>
          <w:sz w:val="24"/>
          <w:szCs w:val="24"/>
        </w:rPr>
        <w:t>the performance.</w:t>
      </w:r>
    </w:p>
    <w:p w14:paraId="2EFC00F8" w14:textId="77777777" w:rsidR="00EA4DE6" w:rsidRPr="00EA4DE6" w:rsidRDefault="00EA4DE6" w:rsidP="008A3E82">
      <w:pPr>
        <w:spacing w:after="0" w:line="276" w:lineRule="auto"/>
        <w:jc w:val="both"/>
        <w:rPr>
          <w:rFonts w:ascii="Times New Roman" w:hAnsi="Times New Roman"/>
          <w:sz w:val="24"/>
          <w:szCs w:val="24"/>
        </w:rPr>
      </w:pPr>
      <w:r w:rsidRPr="00EA4DE6">
        <w:rPr>
          <w:rFonts w:ascii="Times New Roman" w:hAnsi="Times New Roman"/>
          <w:sz w:val="24"/>
          <w:szCs w:val="24"/>
        </w:rPr>
        <w:t xml:space="preserve">2. </w:t>
      </w:r>
      <w:r w:rsidR="00F145AB" w:rsidRPr="00EA4DE6">
        <w:rPr>
          <w:rFonts w:ascii="Times New Roman" w:hAnsi="Times New Roman"/>
          <w:sz w:val="24"/>
          <w:szCs w:val="24"/>
        </w:rPr>
        <w:t>Ultrasound therapy</w:t>
      </w:r>
      <w:r w:rsidR="00D37990" w:rsidRPr="00EA4DE6">
        <w:rPr>
          <w:rFonts w:ascii="Times New Roman" w:hAnsi="Times New Roman"/>
          <w:sz w:val="24"/>
          <w:szCs w:val="24"/>
        </w:rPr>
        <w:t xml:space="preserve">. Concept. Mechanism of action on tissues. Apparatus and method </w:t>
      </w:r>
    </w:p>
    <w:p w14:paraId="6FA0D081" w14:textId="77777777" w:rsidR="00EA4DE6" w:rsidRPr="00EA4DE6" w:rsidRDefault="00EA4DE6" w:rsidP="008A3E82">
      <w:pPr>
        <w:spacing w:after="0" w:line="276" w:lineRule="auto"/>
        <w:jc w:val="both"/>
        <w:rPr>
          <w:rFonts w:ascii="Times New Roman" w:hAnsi="Times New Roman"/>
          <w:sz w:val="24"/>
          <w:szCs w:val="24"/>
          <w:lang w:val="en-US"/>
        </w:rPr>
      </w:pPr>
      <w:r w:rsidRPr="00EA4DE6">
        <w:rPr>
          <w:rFonts w:ascii="Times New Roman" w:hAnsi="Times New Roman"/>
          <w:sz w:val="24"/>
          <w:szCs w:val="24"/>
        </w:rPr>
        <w:t xml:space="preserve">     </w:t>
      </w:r>
      <w:r w:rsidR="00D37990" w:rsidRPr="00EA4DE6">
        <w:rPr>
          <w:rFonts w:ascii="Times New Roman" w:hAnsi="Times New Roman"/>
          <w:sz w:val="24"/>
          <w:szCs w:val="24"/>
        </w:rPr>
        <w:t>the performance.</w:t>
      </w:r>
    </w:p>
    <w:p w14:paraId="7251EB71" w14:textId="7D677489" w:rsidR="00F145AB" w:rsidRPr="00EA4DE6" w:rsidRDefault="00F145AB" w:rsidP="008A3E82">
      <w:pPr>
        <w:pStyle w:val="af3"/>
        <w:numPr>
          <w:ilvl w:val="3"/>
          <w:numId w:val="1"/>
        </w:numPr>
        <w:spacing w:after="0" w:line="276" w:lineRule="auto"/>
        <w:jc w:val="both"/>
        <w:rPr>
          <w:rFonts w:ascii="Times New Roman" w:hAnsi="Times New Roman"/>
          <w:sz w:val="24"/>
          <w:szCs w:val="24"/>
          <w:lang w:val="en-US"/>
        </w:rPr>
      </w:pPr>
      <w:r w:rsidRPr="00EA4DE6">
        <w:rPr>
          <w:rFonts w:ascii="Times New Roman" w:hAnsi="Times New Roman"/>
          <w:sz w:val="24"/>
          <w:szCs w:val="24"/>
        </w:rPr>
        <w:t>Cryotherapy.</w:t>
      </w:r>
      <w:r w:rsidR="00D37990" w:rsidRPr="00EA4DE6">
        <w:rPr>
          <w:rFonts w:ascii="Times New Roman" w:hAnsi="Times New Roman"/>
          <w:sz w:val="24"/>
          <w:szCs w:val="24"/>
        </w:rPr>
        <w:t xml:space="preserve"> Concept. Mechanism of action on tissues. Apparatus and method.</w:t>
      </w:r>
    </w:p>
    <w:p w14:paraId="51CD4627" w14:textId="1308720F" w:rsidR="00F145AB" w:rsidRPr="00EA4DE6" w:rsidRDefault="00F145AB" w:rsidP="008A3E82">
      <w:pPr>
        <w:pStyle w:val="af3"/>
        <w:numPr>
          <w:ilvl w:val="3"/>
          <w:numId w:val="1"/>
        </w:numPr>
        <w:spacing w:after="0" w:line="276" w:lineRule="auto"/>
        <w:jc w:val="both"/>
        <w:rPr>
          <w:rFonts w:ascii="Times New Roman" w:hAnsi="Times New Roman"/>
          <w:sz w:val="24"/>
          <w:szCs w:val="24"/>
          <w:lang w:val="en-US"/>
        </w:rPr>
      </w:pPr>
      <w:r w:rsidRPr="00EA4DE6">
        <w:rPr>
          <w:rFonts w:ascii="Times New Roman" w:hAnsi="Times New Roman"/>
          <w:sz w:val="24"/>
          <w:szCs w:val="24"/>
        </w:rPr>
        <w:t>Hydrotherapy</w:t>
      </w:r>
      <w:r w:rsidR="00D37990" w:rsidRPr="00EA4DE6">
        <w:rPr>
          <w:rFonts w:ascii="Times New Roman" w:hAnsi="Times New Roman"/>
          <w:sz w:val="24"/>
          <w:szCs w:val="24"/>
        </w:rPr>
        <w:t>. Concept. Mechanism of action on tissues. Apparatus and method.</w:t>
      </w:r>
    </w:p>
    <w:p w14:paraId="5E6EEC59" w14:textId="2FCF0FE6" w:rsidR="00F145AB" w:rsidRPr="00EA4DE6" w:rsidRDefault="00F145AB" w:rsidP="008A3E82">
      <w:pPr>
        <w:pStyle w:val="af3"/>
        <w:numPr>
          <w:ilvl w:val="3"/>
          <w:numId w:val="1"/>
        </w:numPr>
        <w:spacing w:after="0" w:line="276" w:lineRule="auto"/>
        <w:jc w:val="both"/>
        <w:rPr>
          <w:rFonts w:ascii="Times New Roman" w:hAnsi="Times New Roman"/>
          <w:sz w:val="24"/>
          <w:szCs w:val="24"/>
          <w:lang w:val="en-US"/>
        </w:rPr>
      </w:pPr>
      <w:r w:rsidRPr="00EA4DE6">
        <w:rPr>
          <w:rFonts w:ascii="Times New Roman" w:hAnsi="Times New Roman"/>
          <w:sz w:val="24"/>
          <w:szCs w:val="24"/>
        </w:rPr>
        <w:t>Massage</w:t>
      </w:r>
      <w:r w:rsidR="00D37990" w:rsidRPr="00EA4DE6">
        <w:rPr>
          <w:rFonts w:ascii="Times New Roman" w:hAnsi="Times New Roman"/>
          <w:sz w:val="24"/>
          <w:szCs w:val="24"/>
        </w:rPr>
        <w:t>. Concept. Mechanism of action on tissues. Apparatus and method.</w:t>
      </w:r>
    </w:p>
    <w:p w14:paraId="7F2592B0" w14:textId="155B00B2" w:rsidR="00F145AB" w:rsidRPr="00D75CDD" w:rsidRDefault="00F145AB" w:rsidP="008A3E82">
      <w:pPr>
        <w:pStyle w:val="af3"/>
        <w:numPr>
          <w:ilvl w:val="3"/>
          <w:numId w:val="1"/>
        </w:numPr>
        <w:spacing w:after="0" w:line="276" w:lineRule="auto"/>
        <w:jc w:val="both"/>
        <w:rPr>
          <w:rFonts w:ascii="Times New Roman" w:hAnsi="Times New Roman"/>
          <w:sz w:val="24"/>
          <w:szCs w:val="24"/>
          <w:lang w:val="en-US"/>
        </w:rPr>
      </w:pPr>
      <w:r w:rsidRPr="00EA4DE6">
        <w:rPr>
          <w:rFonts w:ascii="Times New Roman" w:hAnsi="Times New Roman"/>
          <w:sz w:val="24"/>
          <w:szCs w:val="24"/>
        </w:rPr>
        <w:t>Vacuum-therapy.</w:t>
      </w:r>
      <w:r w:rsidR="00D37990" w:rsidRPr="00EA4DE6">
        <w:rPr>
          <w:rFonts w:ascii="Times New Roman" w:hAnsi="Times New Roman"/>
          <w:sz w:val="24"/>
          <w:szCs w:val="24"/>
        </w:rPr>
        <w:t xml:space="preserve"> Concept. Mechanism of action on tissues. Apparatus and method.</w:t>
      </w:r>
    </w:p>
    <w:p w14:paraId="5F365A85" w14:textId="69C0E020" w:rsidR="00D75CDD" w:rsidRDefault="00D75CDD" w:rsidP="008A3E82">
      <w:pPr>
        <w:pStyle w:val="af3"/>
        <w:spacing w:after="0" w:line="276" w:lineRule="auto"/>
        <w:ind w:left="360"/>
        <w:jc w:val="both"/>
        <w:rPr>
          <w:rFonts w:ascii="Times New Roman" w:hAnsi="Times New Roman"/>
          <w:sz w:val="24"/>
          <w:szCs w:val="24"/>
        </w:rPr>
      </w:pPr>
    </w:p>
    <w:p w14:paraId="636FF3E3" w14:textId="77777777" w:rsidR="00437587" w:rsidRPr="00D75CDD" w:rsidRDefault="00437587" w:rsidP="00437587">
      <w:pPr>
        <w:spacing w:before="100" w:beforeAutospacing="1" w:after="100" w:afterAutospacing="1" w:line="276"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ANNOTATION</w:t>
      </w:r>
    </w:p>
    <w:p w14:paraId="56244988" w14:textId="77777777" w:rsidR="00522299" w:rsidRDefault="00BC6D84" w:rsidP="00522299">
      <w:pPr>
        <w:spacing w:after="0" w:line="276" w:lineRule="auto"/>
        <w:jc w:val="both"/>
        <w:rPr>
          <w:rFonts w:ascii="Times New Roman" w:eastAsia="Times New Roman" w:hAnsi="Times New Roman"/>
          <w:sz w:val="24"/>
          <w:szCs w:val="24"/>
          <w:lang w:val="en-US"/>
        </w:rPr>
      </w:pPr>
      <w:r>
        <w:rPr>
          <w:rFonts w:ascii="Times New Roman" w:eastAsia="Times New Roman" w:hAnsi="Times New Roman"/>
          <w:b/>
          <w:sz w:val="24"/>
          <w:szCs w:val="24"/>
          <w:lang w:val="en-US"/>
        </w:rPr>
        <w:t xml:space="preserve">Magnetotherapy. </w:t>
      </w:r>
      <w:r w:rsidR="00C92B63" w:rsidRPr="00C92B63">
        <w:rPr>
          <w:rFonts w:ascii="Times New Roman" w:eastAsia="Times New Roman" w:hAnsi="Times New Roman"/>
          <w:sz w:val="24"/>
          <w:szCs w:val="24"/>
          <w:lang w:val="en-US"/>
        </w:rPr>
        <w:t xml:space="preserve">The application of a low-frequency alternating magnetic field for therapeutic purposes </w:t>
      </w:r>
      <w:r>
        <w:rPr>
          <w:rFonts w:ascii="Times New Roman" w:eastAsia="Times New Roman" w:hAnsi="Times New Roman"/>
          <w:sz w:val="24"/>
          <w:szCs w:val="24"/>
          <w:lang w:val="en-US"/>
        </w:rPr>
        <w:t xml:space="preserve">is called magnetotherapy. </w:t>
      </w:r>
      <w:r w:rsidR="00C92B63" w:rsidRPr="00C92B63">
        <w:rPr>
          <w:rFonts w:ascii="Times New Roman" w:eastAsia="Times New Roman" w:hAnsi="Times New Roman"/>
          <w:sz w:val="24"/>
          <w:szCs w:val="24"/>
          <w:lang w:val="en-US"/>
        </w:rPr>
        <w:t xml:space="preserve">When a low-frequency alternating magnetic field acts, low-frequency currents are induced in the tissues by the </w:t>
      </w:r>
      <w:r>
        <w:rPr>
          <w:rFonts w:ascii="Times New Roman" w:eastAsia="Times New Roman" w:hAnsi="Times New Roman"/>
          <w:sz w:val="24"/>
          <w:szCs w:val="24"/>
          <w:lang w:val="en-US"/>
        </w:rPr>
        <w:t xml:space="preserve">movement of charged particles. </w:t>
      </w:r>
      <w:r w:rsidR="00C92B63" w:rsidRPr="00C92B63">
        <w:rPr>
          <w:rFonts w:ascii="Times New Roman" w:eastAsia="Times New Roman" w:hAnsi="Times New Roman"/>
          <w:sz w:val="24"/>
          <w:szCs w:val="24"/>
          <w:lang w:val="en-US"/>
        </w:rPr>
        <w:t xml:space="preserve">The indications for </w:t>
      </w:r>
      <w:r>
        <w:rPr>
          <w:rFonts w:ascii="Times New Roman" w:eastAsia="Times New Roman" w:hAnsi="Times New Roman"/>
          <w:sz w:val="24"/>
          <w:szCs w:val="24"/>
          <w:lang w:val="en-US"/>
        </w:rPr>
        <w:t xml:space="preserve">the application of the method </w:t>
      </w:r>
      <w:r w:rsidR="00C92B63" w:rsidRPr="00C92B63">
        <w:rPr>
          <w:rFonts w:ascii="Times New Roman" w:eastAsia="Times New Roman" w:hAnsi="Times New Roman"/>
          <w:sz w:val="24"/>
          <w:szCs w:val="24"/>
          <w:lang w:val="en-US"/>
        </w:rPr>
        <w:t xml:space="preserve">are physico-chemical processes that change as the external magnetic field creates specific conditions for them. This type of influence helps to improve blood circulation, metabolism and tissue trophicity. It has analgesic and anti-inflammatory effects. </w:t>
      </w:r>
    </w:p>
    <w:p w14:paraId="7910A530" w14:textId="25D83B14" w:rsidR="000C5E27" w:rsidRDefault="00C92B63" w:rsidP="00522299">
      <w:pPr>
        <w:spacing w:after="0" w:line="276" w:lineRule="auto"/>
        <w:ind w:firstLine="709"/>
        <w:jc w:val="both"/>
        <w:rPr>
          <w:rFonts w:ascii="Times New Roman" w:eastAsia="Times New Roman" w:hAnsi="Times New Roman"/>
          <w:sz w:val="24"/>
          <w:szCs w:val="24"/>
          <w:lang w:val="en-US"/>
        </w:rPr>
      </w:pPr>
      <w:r w:rsidRPr="00C92B63">
        <w:rPr>
          <w:rFonts w:ascii="Times New Roman" w:eastAsia="Times New Roman" w:hAnsi="Times New Roman"/>
          <w:sz w:val="24"/>
          <w:szCs w:val="24"/>
          <w:lang w:val="en-US"/>
        </w:rPr>
        <w:t xml:space="preserve">Under the influence of an alternating magnetic field in the </w:t>
      </w:r>
      <w:r w:rsidR="00F05D34">
        <w:rPr>
          <w:rFonts w:ascii="Times New Roman" w:eastAsia="Times New Roman" w:hAnsi="Times New Roman"/>
          <w:sz w:val="24"/>
          <w:szCs w:val="24"/>
          <w:lang w:val="en-US"/>
        </w:rPr>
        <w:t>gingival mucosa in periodontosis</w:t>
      </w:r>
      <w:r w:rsidRPr="00C92B63">
        <w:rPr>
          <w:rFonts w:ascii="Times New Roman" w:eastAsia="Times New Roman" w:hAnsi="Times New Roman"/>
          <w:sz w:val="24"/>
          <w:szCs w:val="24"/>
          <w:lang w:val="en-US"/>
        </w:rPr>
        <w:t xml:space="preserve">, microcirculation is accelerated, </w:t>
      </w:r>
      <w:r w:rsidR="00BC6D84">
        <w:rPr>
          <w:rFonts w:ascii="Times New Roman" w:eastAsia="Times New Roman" w:hAnsi="Times New Roman"/>
          <w:sz w:val="24"/>
          <w:szCs w:val="24"/>
          <w:lang w:val="en-US"/>
        </w:rPr>
        <w:t xml:space="preserve">tissue permeability </w:t>
      </w:r>
      <w:r w:rsidRPr="00C92B63">
        <w:rPr>
          <w:rFonts w:ascii="Times New Roman" w:eastAsia="Times New Roman" w:hAnsi="Times New Roman"/>
          <w:sz w:val="24"/>
          <w:szCs w:val="24"/>
          <w:lang w:val="en-US"/>
        </w:rPr>
        <w:t>is reduced</w:t>
      </w:r>
      <w:r w:rsidR="00BC6D84">
        <w:rPr>
          <w:rFonts w:ascii="Times New Roman" w:eastAsia="Times New Roman" w:hAnsi="Times New Roman"/>
          <w:sz w:val="24"/>
          <w:szCs w:val="24"/>
          <w:lang w:val="en-US"/>
        </w:rPr>
        <w:t xml:space="preserve">, </w:t>
      </w:r>
      <w:r w:rsidRPr="00C92B63">
        <w:rPr>
          <w:rFonts w:ascii="Times New Roman" w:eastAsia="Times New Roman" w:hAnsi="Times New Roman"/>
          <w:sz w:val="24"/>
          <w:szCs w:val="24"/>
          <w:lang w:val="en-US"/>
        </w:rPr>
        <w:t>peripheral capillary ton</w:t>
      </w:r>
      <w:r w:rsidR="000C5E27">
        <w:rPr>
          <w:rFonts w:ascii="Times New Roman" w:eastAsia="Times New Roman" w:hAnsi="Times New Roman"/>
          <w:sz w:val="24"/>
          <w:szCs w:val="24"/>
          <w:lang w:val="en-US"/>
        </w:rPr>
        <w:t>us</w:t>
      </w:r>
      <w:r w:rsidRPr="00C92B63">
        <w:rPr>
          <w:rFonts w:ascii="Times New Roman" w:eastAsia="Times New Roman" w:hAnsi="Times New Roman"/>
          <w:sz w:val="24"/>
          <w:szCs w:val="24"/>
          <w:lang w:val="en-US"/>
        </w:rPr>
        <w:t xml:space="preserve"> is increased, the elasticity index is decreased, venous stasis is eliminated, fibrinolytic activity of periodontal tissues and saliva is reduced, and the level of blood oxygen saturation increases. Morphologically, there is a rapid reduction in inflammation, hardening of the vascular wall, a decrease in epithelial proliferation and sclerosis of connective tissue. </w:t>
      </w:r>
    </w:p>
    <w:p w14:paraId="78D30CA0" w14:textId="400E20E4" w:rsidR="00C92B63" w:rsidRDefault="00C92B63" w:rsidP="00522299">
      <w:pPr>
        <w:spacing w:after="0" w:line="276" w:lineRule="auto"/>
        <w:ind w:firstLine="709"/>
        <w:jc w:val="both"/>
        <w:rPr>
          <w:rFonts w:ascii="Times New Roman" w:eastAsia="Times New Roman" w:hAnsi="Times New Roman"/>
          <w:sz w:val="24"/>
          <w:szCs w:val="24"/>
          <w:lang w:val="en-US"/>
        </w:rPr>
      </w:pPr>
      <w:r w:rsidRPr="00C92B63">
        <w:rPr>
          <w:rFonts w:ascii="Times New Roman" w:eastAsia="Times New Roman" w:hAnsi="Times New Roman"/>
          <w:sz w:val="24"/>
          <w:szCs w:val="24"/>
          <w:lang w:val="en-US"/>
        </w:rPr>
        <w:t xml:space="preserve">Indications for magnetotherapy are: periodontosis, catarrhal gingivitis, ulcerative and traumatic lesions of the mucosa of the oral cavity, postoperative trauma and </w:t>
      </w:r>
      <w:r w:rsidR="00BC6D84">
        <w:rPr>
          <w:rFonts w:ascii="Times New Roman" w:eastAsia="Times New Roman" w:hAnsi="Times New Roman"/>
          <w:sz w:val="24"/>
          <w:szCs w:val="24"/>
          <w:lang w:val="en-US"/>
        </w:rPr>
        <w:t xml:space="preserve">wounds, </w:t>
      </w:r>
      <w:r w:rsidRPr="00C92B63">
        <w:rPr>
          <w:rFonts w:ascii="Times New Roman" w:eastAsia="Times New Roman" w:hAnsi="Times New Roman"/>
          <w:sz w:val="24"/>
          <w:szCs w:val="24"/>
          <w:lang w:val="en-US"/>
        </w:rPr>
        <w:t xml:space="preserve">acute </w:t>
      </w:r>
      <w:r w:rsidR="00BC6D84">
        <w:rPr>
          <w:rFonts w:ascii="Times New Roman" w:eastAsia="Times New Roman" w:hAnsi="Times New Roman"/>
          <w:sz w:val="24"/>
          <w:szCs w:val="24"/>
          <w:lang w:val="en-US"/>
        </w:rPr>
        <w:t xml:space="preserve">arthritis </w:t>
      </w:r>
      <w:r w:rsidRPr="00C92B63">
        <w:rPr>
          <w:rFonts w:ascii="Times New Roman" w:eastAsia="Times New Roman" w:hAnsi="Times New Roman"/>
          <w:sz w:val="24"/>
          <w:szCs w:val="24"/>
          <w:lang w:val="en-US"/>
        </w:rPr>
        <w:t>of the temporomandibular joint.</w:t>
      </w:r>
    </w:p>
    <w:p w14:paraId="609103C2" w14:textId="77777777" w:rsidR="00522299" w:rsidRDefault="00522299" w:rsidP="00522299">
      <w:pPr>
        <w:spacing w:after="0" w:line="276" w:lineRule="auto"/>
        <w:ind w:firstLine="709"/>
        <w:jc w:val="both"/>
        <w:rPr>
          <w:rFonts w:ascii="Times New Roman" w:eastAsia="Times New Roman" w:hAnsi="Times New Roman"/>
          <w:sz w:val="24"/>
          <w:szCs w:val="24"/>
          <w:lang w:val="en-US"/>
        </w:rPr>
      </w:pPr>
    </w:p>
    <w:p w14:paraId="50FB099F" w14:textId="4E40D783" w:rsidR="00154DFD" w:rsidRDefault="00C92B63" w:rsidP="008A3E82">
      <w:pPr>
        <w:spacing w:after="0" w:line="276" w:lineRule="auto"/>
        <w:jc w:val="both"/>
        <w:rPr>
          <w:rFonts w:ascii="Times New Roman" w:hAnsi="Times New Roman"/>
          <w:sz w:val="24"/>
          <w:szCs w:val="24"/>
        </w:rPr>
      </w:pPr>
      <w:r w:rsidRPr="00550E0C">
        <w:rPr>
          <w:rFonts w:ascii="Times New Roman" w:hAnsi="Times New Roman"/>
          <w:b/>
          <w:sz w:val="24"/>
          <w:szCs w:val="24"/>
        </w:rPr>
        <w:t xml:space="preserve">Massage </w:t>
      </w:r>
      <w:r w:rsidRPr="00550E0C">
        <w:rPr>
          <w:rFonts w:ascii="Times New Roman" w:hAnsi="Times New Roman"/>
          <w:sz w:val="24"/>
          <w:szCs w:val="24"/>
        </w:rPr>
        <w:t>- mechanical tissue irritation used for therapeutic purposes.</w:t>
      </w:r>
      <w:r w:rsidRPr="00550E0C">
        <w:rPr>
          <w:rFonts w:ascii="Times New Roman" w:hAnsi="Times New Roman"/>
          <w:sz w:val="24"/>
          <w:szCs w:val="24"/>
        </w:rPr>
        <w:br/>
        <w:t>Massage causes mechanical irritation of superficial and deep tissues, peripheral nerve receptors, which provokes various reflex reactions, leading to changes in organ and tissue function. Impulses efferent to the massage from peripheral nerve receptors (extrareceptors and intrareceptors) lead to the development of an inhibitory process in the central nervous system, which can sometim</w:t>
      </w:r>
      <w:r w:rsidR="00F05D34">
        <w:rPr>
          <w:rFonts w:ascii="Times New Roman" w:hAnsi="Times New Roman"/>
          <w:sz w:val="24"/>
          <w:szCs w:val="24"/>
        </w:rPr>
        <w:t>es manifest itself as sleepiness</w:t>
      </w:r>
      <w:r w:rsidRPr="00550E0C">
        <w:rPr>
          <w:rFonts w:ascii="Times New Roman" w:hAnsi="Times New Roman"/>
          <w:sz w:val="24"/>
          <w:szCs w:val="24"/>
        </w:rPr>
        <w:t xml:space="preserve"> after the procedure. The degree of influence on the nervous system </w:t>
      </w:r>
      <w:r w:rsidRPr="00550E0C">
        <w:rPr>
          <w:rFonts w:ascii="Times New Roman" w:hAnsi="Times New Roman"/>
          <w:sz w:val="24"/>
          <w:szCs w:val="24"/>
        </w:rPr>
        <w:lastRenderedPageBreak/>
        <w:t xml:space="preserve">depends on the massage techniques, intensity and duration of the procedure. </w:t>
      </w:r>
      <w:r w:rsidR="00BC6D84">
        <w:rPr>
          <w:rFonts w:ascii="Times New Roman" w:hAnsi="Times New Roman"/>
          <w:sz w:val="24"/>
          <w:szCs w:val="24"/>
        </w:rPr>
        <w:t xml:space="preserve">For example, rubbing and smoothing </w:t>
      </w:r>
      <w:r w:rsidRPr="00550E0C">
        <w:rPr>
          <w:rFonts w:ascii="Times New Roman" w:hAnsi="Times New Roman"/>
          <w:sz w:val="24"/>
          <w:szCs w:val="24"/>
        </w:rPr>
        <w:t xml:space="preserve">decrease excitability, which </w:t>
      </w:r>
      <w:r w:rsidR="00BC6D84">
        <w:rPr>
          <w:rFonts w:ascii="Times New Roman" w:hAnsi="Times New Roman"/>
          <w:sz w:val="24"/>
          <w:szCs w:val="24"/>
        </w:rPr>
        <w:t xml:space="preserve">leads to analgesia, while gentle stroking </w:t>
      </w:r>
      <w:r w:rsidRPr="00550E0C">
        <w:rPr>
          <w:rFonts w:ascii="Times New Roman" w:hAnsi="Times New Roman"/>
          <w:sz w:val="24"/>
          <w:szCs w:val="24"/>
        </w:rPr>
        <w:t xml:space="preserve">and vibration increase excitability. </w:t>
      </w:r>
    </w:p>
    <w:p w14:paraId="2F9902DD" w14:textId="77777777" w:rsidR="00154DFD" w:rsidRDefault="00C92B63" w:rsidP="008A3E82">
      <w:pPr>
        <w:spacing w:after="0" w:line="276" w:lineRule="auto"/>
        <w:ind w:firstLine="709"/>
        <w:jc w:val="both"/>
        <w:rPr>
          <w:rFonts w:ascii="Times New Roman" w:hAnsi="Times New Roman"/>
          <w:sz w:val="24"/>
          <w:szCs w:val="24"/>
        </w:rPr>
      </w:pPr>
      <w:r w:rsidRPr="00550E0C">
        <w:rPr>
          <w:rFonts w:ascii="Times New Roman" w:hAnsi="Times New Roman"/>
          <w:sz w:val="24"/>
          <w:szCs w:val="24"/>
        </w:rPr>
        <w:t xml:space="preserve">Massage contributes to the mechanical cleansing of the skin and mucous membranes from epidermal debris and the products of gland activity, which leads to increased functional activity of the skin glands. Due to mechanical irritation there is dilation of blood vessels of the skin and deep tissues, which leads to increased blood and lymphatic circulation, improved metabolism, enhanced biochemical processes and protective functions of tissues. In the skin, due to acceleration of protein breakdown and enzyme activity, biologically active substances (histamine, acetylcholine) appear, which have a humoral effect on the tone of blood vessels. In the muscle, fatigue disappears due to accelerated elimination of energy breakdown products. Edema is reduced and metabolism in tissues is stimulated, which improves their contractile function and work capacity. There is a redistribution of blood in the massaged tissues, which influences the functions of the cardiovascular system. Massage stimulates regenerative processes in tissues due to improved microcirculation and </w:t>
      </w:r>
      <w:r w:rsidR="00154DFD">
        <w:rPr>
          <w:rFonts w:ascii="Times New Roman" w:hAnsi="Times New Roman"/>
          <w:sz w:val="24"/>
          <w:szCs w:val="24"/>
        </w:rPr>
        <w:t>increased tissue mobility.</w:t>
      </w:r>
    </w:p>
    <w:p w14:paraId="1E102DF6" w14:textId="056D6E07" w:rsidR="00C92B63" w:rsidRDefault="00C92B63" w:rsidP="008A3E82">
      <w:pPr>
        <w:spacing w:after="0" w:line="276" w:lineRule="auto"/>
        <w:ind w:firstLine="709"/>
        <w:jc w:val="both"/>
        <w:rPr>
          <w:rFonts w:ascii="Times New Roman" w:hAnsi="Times New Roman"/>
          <w:sz w:val="24"/>
          <w:szCs w:val="24"/>
        </w:rPr>
      </w:pPr>
      <w:r w:rsidRPr="00550E0C">
        <w:rPr>
          <w:rFonts w:ascii="Times New Roman" w:hAnsi="Times New Roman"/>
          <w:sz w:val="24"/>
          <w:szCs w:val="24"/>
        </w:rPr>
        <w:t xml:space="preserve">The massage is indicated in cases of chronic inflammatory </w:t>
      </w:r>
      <w:r w:rsidR="00BC6D84">
        <w:rPr>
          <w:rFonts w:ascii="Times New Roman" w:hAnsi="Times New Roman"/>
          <w:sz w:val="24"/>
          <w:szCs w:val="24"/>
        </w:rPr>
        <w:t xml:space="preserve">processes </w:t>
      </w:r>
      <w:r w:rsidRPr="00550E0C">
        <w:rPr>
          <w:rFonts w:ascii="Times New Roman" w:hAnsi="Times New Roman"/>
          <w:sz w:val="24"/>
          <w:szCs w:val="24"/>
        </w:rPr>
        <w:t xml:space="preserve">of the maxillofacial region, periodontosis, scars, dense infiltrations, hematomas, adhesions and contractures, spastic pain, neuritis, neuralgia of the facial and trigeminal nerve, contractures of the masticatory muscles. Massage is contraindicated in cases of acute inflammation, purulent diseases, disorders of the excretory function of the kidneys, </w:t>
      </w:r>
      <w:r w:rsidR="00154DFD">
        <w:rPr>
          <w:rFonts w:ascii="Times New Roman" w:hAnsi="Times New Roman"/>
          <w:sz w:val="24"/>
          <w:szCs w:val="24"/>
        </w:rPr>
        <w:t xml:space="preserve">exhaustion </w:t>
      </w:r>
      <w:r w:rsidRPr="00550E0C">
        <w:rPr>
          <w:rFonts w:ascii="Times New Roman" w:hAnsi="Times New Roman"/>
          <w:sz w:val="24"/>
          <w:szCs w:val="24"/>
        </w:rPr>
        <w:t xml:space="preserve">and insufficiency of </w:t>
      </w:r>
      <w:r w:rsidR="00154DFD">
        <w:rPr>
          <w:rFonts w:ascii="Times New Roman" w:hAnsi="Times New Roman"/>
          <w:sz w:val="24"/>
          <w:szCs w:val="24"/>
        </w:rPr>
        <w:t>the cardiovascular system. Common</w:t>
      </w:r>
      <w:r w:rsidRPr="00550E0C">
        <w:rPr>
          <w:rFonts w:ascii="Times New Roman" w:hAnsi="Times New Roman"/>
          <w:sz w:val="24"/>
          <w:szCs w:val="24"/>
        </w:rPr>
        <w:t xml:space="preserve"> techniques </w:t>
      </w:r>
      <w:r w:rsidR="00154DFD">
        <w:rPr>
          <w:rFonts w:ascii="Times New Roman" w:hAnsi="Times New Roman"/>
          <w:sz w:val="24"/>
          <w:szCs w:val="24"/>
        </w:rPr>
        <w:t xml:space="preserve">include: </w:t>
      </w:r>
      <w:r w:rsidR="00550E0C">
        <w:rPr>
          <w:rFonts w:ascii="Times New Roman" w:hAnsi="Times New Roman"/>
          <w:sz w:val="24"/>
          <w:szCs w:val="24"/>
        </w:rPr>
        <w:t xml:space="preserve">digital </w:t>
      </w:r>
      <w:r w:rsidR="00154DFD">
        <w:rPr>
          <w:rFonts w:ascii="Times New Roman" w:hAnsi="Times New Roman"/>
          <w:sz w:val="24"/>
          <w:szCs w:val="24"/>
        </w:rPr>
        <w:t>self-massage</w:t>
      </w:r>
      <w:r w:rsidRPr="00550E0C">
        <w:rPr>
          <w:rFonts w:ascii="Times New Roman" w:hAnsi="Times New Roman"/>
          <w:sz w:val="24"/>
          <w:szCs w:val="24"/>
        </w:rPr>
        <w:t>, manual massage, vibrating massage.</w:t>
      </w:r>
    </w:p>
    <w:p w14:paraId="5222B348" w14:textId="77777777" w:rsidR="00154DFD" w:rsidRPr="00154DFD" w:rsidRDefault="00154DFD" w:rsidP="008A3E82">
      <w:pPr>
        <w:spacing w:after="0" w:line="276" w:lineRule="auto"/>
        <w:ind w:firstLine="709"/>
        <w:jc w:val="both"/>
        <w:rPr>
          <w:rFonts w:ascii="Times New Roman" w:eastAsia="Times New Roman" w:hAnsi="Times New Roman"/>
          <w:sz w:val="24"/>
          <w:szCs w:val="24"/>
        </w:rPr>
      </w:pPr>
    </w:p>
    <w:p w14:paraId="07FEC2BA" w14:textId="0A3A005B" w:rsidR="00154DFD" w:rsidRDefault="00154DFD" w:rsidP="008A3E82">
      <w:pPr>
        <w:pStyle w:val="af2"/>
        <w:spacing w:before="0" w:beforeAutospacing="0" w:after="0" w:afterAutospacing="0" w:line="276" w:lineRule="auto"/>
        <w:jc w:val="both"/>
      </w:pPr>
      <w:r>
        <w:rPr>
          <w:b/>
        </w:rPr>
        <w:t xml:space="preserve">Ultraviolet radiation. </w:t>
      </w:r>
      <w:r w:rsidR="00C92B63" w:rsidRPr="00550E0C">
        <w:t xml:space="preserve">Ultraviolet rays penetrate into tissues to a depth of up to 0.6-1 mm and are absorbed mainly by the epidermis in unaffected skin. Due to their high quanta energy, they are activated in the tissues and transition of atoms to a higher level takes place, </w:t>
      </w:r>
      <w:r>
        <w:t xml:space="preserve">which explains the </w:t>
      </w:r>
      <w:r w:rsidR="00C92B63" w:rsidRPr="00550E0C">
        <w:t xml:space="preserve">pronounced </w:t>
      </w:r>
      <w:r>
        <w:t xml:space="preserve">photochemical effect of </w:t>
      </w:r>
      <w:r w:rsidR="00C92B63" w:rsidRPr="00550E0C">
        <w:t xml:space="preserve">UV radiation. The direct action leads to denaturation and subsequent coagulation of the protein, and after its enzymatic breakdown, biologically active substances (histamine, acetylcholine) are formed. These substances, absorbed into the bloodstream, have a secondary humoral effect on the tone of blood vessels, muscles, nerve receptors and metabolic processes, in particular on the hydro-electrolyte balance of tissues. </w:t>
      </w:r>
    </w:p>
    <w:p w14:paraId="719CF740" w14:textId="48DD1847" w:rsidR="00C92B63" w:rsidRPr="00E001F9" w:rsidRDefault="00C92B63" w:rsidP="00E001F9">
      <w:pPr>
        <w:pStyle w:val="af2"/>
        <w:spacing w:before="0" w:beforeAutospacing="0" w:after="0" w:afterAutospacing="0" w:line="276" w:lineRule="auto"/>
        <w:ind w:firstLine="709"/>
        <w:jc w:val="both"/>
      </w:pPr>
      <w:r w:rsidRPr="00550E0C">
        <w:t xml:space="preserve">Under the influence of UV rays, provitamin D is converted into vitamin D3, which is an important factor in regulating mineral exchange and related enzymatic processes. UV deficiency leads to increased permeability of blood vessels, bone demineralization, caries and rickets in children. The body's resistance and working capacity are significantly reduced and immunobiological processes are impaired, which is also associated with </w:t>
      </w:r>
      <w:r w:rsidR="00550E0C">
        <w:t xml:space="preserve">an imbalance of vitamin C. </w:t>
      </w:r>
      <w:r w:rsidRPr="00550E0C">
        <w:t xml:space="preserve">Indications for use: acute inflammatory and purulent processes in the maxillofacial area, ulcerative lesions of the mucous membrane of the oral cavity, </w:t>
      </w:r>
      <w:r w:rsidR="00E001F9" w:rsidRPr="00550E0C">
        <w:t>pain</w:t>
      </w:r>
      <w:r w:rsidR="00E001F9" w:rsidRPr="00550E0C">
        <w:t xml:space="preserve"> </w:t>
      </w:r>
      <w:r w:rsidR="00E001F9">
        <w:t xml:space="preserve">in </w:t>
      </w:r>
      <w:r w:rsidRPr="00550E0C">
        <w:t>periodontosis, trauma of soft tissues and jaws, dental caries</w:t>
      </w:r>
      <w:r w:rsidR="00E001F9">
        <w:t xml:space="preserve"> </w:t>
      </w:r>
      <w:r w:rsidR="00E001F9" w:rsidRPr="00550E0C">
        <w:t>prevention</w:t>
      </w:r>
      <w:r w:rsidRPr="00550E0C">
        <w:t>, erysipelas, acne eruptions. Contraindications: malignant tumors, blood diseases, lupus erythematosus, cardiovascular system insufficiency, endocrinopathies, active pulmonary tuberculosis.</w:t>
      </w:r>
    </w:p>
    <w:p w14:paraId="51982D83" w14:textId="558A6F10" w:rsidR="00F145AB" w:rsidRDefault="00F145AB" w:rsidP="008A3E82">
      <w:pPr>
        <w:pStyle w:val="af3"/>
        <w:spacing w:line="276" w:lineRule="auto"/>
        <w:ind w:left="360"/>
        <w:rPr>
          <w:rFonts w:ascii="Times New Roman" w:hAnsi="Times New Roman"/>
          <w:sz w:val="28"/>
          <w:szCs w:val="28"/>
          <w:lang w:val="en-US"/>
        </w:rPr>
      </w:pPr>
    </w:p>
    <w:p w14:paraId="3AD3A72F" w14:textId="2C1C1E14" w:rsidR="00F05D34" w:rsidRDefault="00F05D34" w:rsidP="008A3E82">
      <w:pPr>
        <w:pStyle w:val="af3"/>
        <w:spacing w:line="276" w:lineRule="auto"/>
        <w:ind w:left="360"/>
        <w:rPr>
          <w:rFonts w:ascii="Times New Roman" w:hAnsi="Times New Roman"/>
          <w:sz w:val="28"/>
          <w:szCs w:val="28"/>
          <w:lang w:val="en-US"/>
        </w:rPr>
      </w:pPr>
    </w:p>
    <w:p w14:paraId="4DBAA315" w14:textId="77777777" w:rsidR="00F05D34" w:rsidRPr="00C92B63" w:rsidRDefault="00F05D34" w:rsidP="008A3E82">
      <w:pPr>
        <w:pStyle w:val="af3"/>
        <w:spacing w:line="276" w:lineRule="auto"/>
        <w:ind w:left="360"/>
        <w:rPr>
          <w:rFonts w:ascii="Times New Roman" w:hAnsi="Times New Roman"/>
          <w:sz w:val="28"/>
          <w:szCs w:val="28"/>
          <w:lang w:val="en-US"/>
        </w:rPr>
      </w:pPr>
    </w:p>
    <w:p w14:paraId="0287938D" w14:textId="77777777" w:rsidR="00736925" w:rsidRPr="00C21AD7" w:rsidRDefault="00736925" w:rsidP="00736925">
      <w:pPr>
        <w:spacing w:after="0" w:line="276" w:lineRule="auto"/>
        <w:jc w:val="center"/>
        <w:rPr>
          <w:rFonts w:ascii="Times New Roman" w:hAnsi="Times New Roman"/>
          <w:b/>
          <w:sz w:val="24"/>
          <w:szCs w:val="24"/>
        </w:rPr>
      </w:pPr>
      <w:r w:rsidRPr="00C21AD7">
        <w:rPr>
          <w:rFonts w:ascii="Times New Roman" w:hAnsi="Times New Roman"/>
          <w:b/>
          <w:sz w:val="24"/>
          <w:szCs w:val="24"/>
        </w:rPr>
        <w:lastRenderedPageBreak/>
        <w:t>Bibliography</w:t>
      </w:r>
    </w:p>
    <w:p w14:paraId="263445F7"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1. Course material.</w:t>
      </w:r>
    </w:p>
    <w:p w14:paraId="3E6CE1FC"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3. </w:t>
      </w:r>
      <w:r w:rsidRPr="00C21AD7">
        <w:rPr>
          <w:rFonts w:ascii="Times New Roman" w:hAnsi="Times New Roman"/>
          <w:sz w:val="24"/>
          <w:szCs w:val="24"/>
        </w:rPr>
        <w:t xml:space="preserve">Aurel Saulea. </w:t>
      </w:r>
      <w:r w:rsidRPr="002D7FD5">
        <w:rPr>
          <w:rFonts w:ascii="Times New Roman" w:hAnsi="Times New Roman"/>
          <w:i/>
          <w:sz w:val="24"/>
          <w:szCs w:val="24"/>
        </w:rPr>
        <w:t xml:space="preserve">Balneo-physio-therapy. </w:t>
      </w:r>
      <w:r w:rsidRPr="009B11BB">
        <w:rPr>
          <w:rFonts w:ascii="Times New Roman" w:hAnsi="Times New Roman"/>
          <w:sz w:val="24"/>
          <w:szCs w:val="24"/>
        </w:rPr>
        <w:t>Chisinau, 2010.</w:t>
      </w:r>
    </w:p>
    <w:p w14:paraId="72265570"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4</w:t>
      </w:r>
      <w:r w:rsidRPr="00C21AD7">
        <w:rPr>
          <w:rFonts w:ascii="Times New Roman" w:hAnsi="Times New Roman"/>
          <w:sz w:val="24"/>
          <w:szCs w:val="24"/>
        </w:rPr>
        <w:t xml:space="preserve">. Andrei Rădulescu. </w:t>
      </w:r>
      <w:r w:rsidRPr="002D7FD5">
        <w:rPr>
          <w:rFonts w:ascii="Times New Roman" w:hAnsi="Times New Roman"/>
          <w:i/>
          <w:sz w:val="24"/>
          <w:szCs w:val="24"/>
        </w:rPr>
        <w:t>Electroterapie.</w:t>
      </w:r>
      <w:r w:rsidRPr="00C21AD7">
        <w:rPr>
          <w:rFonts w:ascii="Times New Roman" w:hAnsi="Times New Roman"/>
          <w:sz w:val="24"/>
          <w:szCs w:val="24"/>
        </w:rPr>
        <w:t xml:space="preserve"> Editura medicală. 2nd revised edition and </w:t>
      </w:r>
    </w:p>
    <w:p w14:paraId="43A8A22C"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 xml:space="preserve">    added. București, 2022, 355 pag.</w:t>
      </w:r>
    </w:p>
    <w:p w14:paraId="37624ED2"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5.</w:t>
      </w:r>
      <w:r w:rsidRPr="00135595">
        <w:rPr>
          <w:rFonts w:ascii="Times New Roman" w:hAnsi="Times New Roman"/>
          <w:sz w:val="24"/>
          <w:szCs w:val="24"/>
        </w:rPr>
        <w:t xml:space="preserve">Codrina Ancuța. </w:t>
      </w:r>
      <w:r w:rsidRPr="00135595">
        <w:rPr>
          <w:rFonts w:ascii="Times New Roman" w:hAnsi="Times New Roman"/>
          <w:i/>
          <w:sz w:val="24"/>
          <w:szCs w:val="24"/>
        </w:rPr>
        <w:t>Essentials in physical medicine and medical recovery.</w:t>
      </w:r>
      <w:r w:rsidRPr="00135595">
        <w:rPr>
          <w:rFonts w:ascii="Times New Roman" w:hAnsi="Times New Roman"/>
          <w:sz w:val="24"/>
          <w:szCs w:val="24"/>
        </w:rPr>
        <w:t xml:space="preserve"> Gr.T.Popa Publishing House.   </w:t>
      </w:r>
    </w:p>
    <w:p w14:paraId="5176AA27"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UMF Iași, 2010.</w:t>
      </w:r>
    </w:p>
    <w:p w14:paraId="506A682B"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6. Cristina Daia. </w:t>
      </w:r>
      <w:r w:rsidRPr="001832A0">
        <w:rPr>
          <w:b w:val="0"/>
          <w:sz w:val="24"/>
        </w:rPr>
        <w:t>Electrotherapy - Practical Principles</w:t>
      </w:r>
      <w:r>
        <w:rPr>
          <w:b w:val="0"/>
          <w:i w:val="0"/>
          <w:sz w:val="24"/>
        </w:rPr>
        <w:t>. Editura Universitară. 2019.</w:t>
      </w:r>
    </w:p>
    <w:p w14:paraId="1D2B16D6"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7. Onac I. - </w:t>
      </w:r>
      <w:r w:rsidRPr="001832A0">
        <w:rPr>
          <w:b w:val="0"/>
          <w:sz w:val="24"/>
        </w:rPr>
        <w:t>Biostimulation with laser radiation</w:t>
      </w:r>
      <w:r>
        <w:rPr>
          <w:b w:val="0"/>
          <w:i w:val="0"/>
          <w:sz w:val="24"/>
        </w:rPr>
        <w:t>. 2001.</w:t>
      </w:r>
    </w:p>
    <w:p w14:paraId="1917C1B9"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8</w:t>
      </w:r>
      <w:r w:rsidRPr="00C21AD7">
        <w:rPr>
          <w:rFonts w:ascii="Times New Roman" w:hAnsi="Times New Roman"/>
          <w:sz w:val="24"/>
          <w:szCs w:val="24"/>
        </w:rPr>
        <w:t xml:space="preserve">. Ioan Sorin Stratulat. </w:t>
      </w:r>
      <w:r w:rsidRPr="002D7FD5">
        <w:rPr>
          <w:rFonts w:ascii="Times New Roman" w:hAnsi="Times New Roman"/>
          <w:i/>
          <w:sz w:val="24"/>
          <w:szCs w:val="24"/>
        </w:rPr>
        <w:t>Physical means used in physical and rehabilitation medicine</w:t>
      </w:r>
    </w:p>
    <w:p w14:paraId="3F6F8F9A" w14:textId="77777777" w:rsidR="00736925" w:rsidRPr="009B11BB" w:rsidRDefault="00736925" w:rsidP="00736925">
      <w:pPr>
        <w:spacing w:after="0" w:line="276" w:lineRule="auto"/>
        <w:rPr>
          <w:rFonts w:ascii="Times New Roman" w:hAnsi="Times New Roman"/>
          <w:color w:val="FF0000"/>
          <w:sz w:val="24"/>
          <w:szCs w:val="24"/>
        </w:rPr>
      </w:pPr>
      <w:r w:rsidRPr="00C21AD7">
        <w:rPr>
          <w:rFonts w:ascii="Times New Roman" w:hAnsi="Times New Roman"/>
          <w:sz w:val="24"/>
          <w:szCs w:val="24"/>
        </w:rPr>
        <w:t xml:space="preserve">    Vol.II. Gr.T.</w:t>
      </w:r>
      <w:r>
        <w:rPr>
          <w:rFonts w:ascii="Times New Roman" w:hAnsi="Times New Roman"/>
          <w:sz w:val="24"/>
          <w:szCs w:val="24"/>
        </w:rPr>
        <w:t xml:space="preserve">Popa </w:t>
      </w:r>
      <w:r w:rsidRPr="00C21AD7">
        <w:rPr>
          <w:rFonts w:ascii="Times New Roman" w:hAnsi="Times New Roman"/>
          <w:sz w:val="24"/>
          <w:szCs w:val="24"/>
        </w:rPr>
        <w:t>Publishing House</w:t>
      </w:r>
      <w:r>
        <w:rPr>
          <w:rFonts w:ascii="Times New Roman" w:hAnsi="Times New Roman"/>
          <w:sz w:val="24"/>
          <w:szCs w:val="24"/>
        </w:rPr>
        <w:t>. UMF Iași.</w:t>
      </w:r>
    </w:p>
    <w:p w14:paraId="35E4E608" w14:textId="64BD6D09" w:rsidR="00736925" w:rsidRDefault="00736925" w:rsidP="00736925">
      <w:pPr>
        <w:pStyle w:val="ae"/>
        <w:tabs>
          <w:tab w:val="left" w:pos="-426"/>
        </w:tabs>
        <w:spacing w:line="276" w:lineRule="auto"/>
        <w:ind w:right="454"/>
        <w:jc w:val="both"/>
        <w:rPr>
          <w:b w:val="0"/>
          <w:i w:val="0"/>
          <w:sz w:val="24"/>
        </w:rPr>
      </w:pPr>
      <w:r>
        <w:rPr>
          <w:b w:val="0"/>
          <w:i w:val="0"/>
          <w:sz w:val="24"/>
        </w:rPr>
        <w:t>9</w:t>
      </w:r>
      <w:r w:rsidRPr="001E243B">
        <w:rPr>
          <w:b w:val="0"/>
          <w:i w:val="0"/>
          <w:sz w:val="24"/>
        </w:rPr>
        <w:t xml:space="preserve">. </w:t>
      </w:r>
      <w:r>
        <w:rPr>
          <w:b w:val="0"/>
          <w:i w:val="0"/>
          <w:sz w:val="24"/>
        </w:rPr>
        <w:t xml:space="preserve">Horia Traian </w:t>
      </w:r>
      <w:r w:rsidRPr="001E243B">
        <w:rPr>
          <w:b w:val="0"/>
          <w:i w:val="0"/>
          <w:sz w:val="24"/>
        </w:rPr>
        <w:t>Dumitriu</w:t>
      </w:r>
      <w:r>
        <w:rPr>
          <w:b w:val="0"/>
          <w:i w:val="0"/>
          <w:sz w:val="24"/>
        </w:rPr>
        <w:t xml:space="preserve">. </w:t>
      </w:r>
      <w:r w:rsidR="00E001F9">
        <w:rPr>
          <w:b w:val="0"/>
          <w:sz w:val="24"/>
        </w:rPr>
        <w:t>"Tratat</w:t>
      </w:r>
      <w:r w:rsidRPr="001E243B">
        <w:rPr>
          <w:b w:val="0"/>
          <w:sz w:val="24"/>
        </w:rPr>
        <w:t xml:space="preserve"> de parodontologie"</w:t>
      </w:r>
      <w:r w:rsidRPr="001E243B">
        <w:rPr>
          <w:b w:val="0"/>
          <w:i w:val="0"/>
          <w:sz w:val="24"/>
        </w:rPr>
        <w:t>.</w:t>
      </w:r>
      <w:r>
        <w:rPr>
          <w:b w:val="0"/>
          <w:i w:val="0"/>
          <w:sz w:val="24"/>
        </w:rPr>
        <w:t xml:space="preserve"> Ed. Viața Medicală Românească, </w:t>
      </w:r>
    </w:p>
    <w:p w14:paraId="295987A4"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      2015.</w:t>
      </w:r>
    </w:p>
    <w:p w14:paraId="6AB56409" w14:textId="77777777" w:rsidR="00736925" w:rsidRPr="00C37DD4" w:rsidRDefault="00736925" w:rsidP="00736925">
      <w:pPr>
        <w:pStyle w:val="ae"/>
        <w:tabs>
          <w:tab w:val="left" w:pos="-426"/>
        </w:tabs>
        <w:spacing w:line="276" w:lineRule="auto"/>
        <w:ind w:right="454"/>
        <w:jc w:val="both"/>
        <w:rPr>
          <w:b w:val="0"/>
          <w:i w:val="0"/>
          <w:sz w:val="24"/>
        </w:rPr>
      </w:pPr>
      <w:r w:rsidRPr="00C37DD4">
        <w:rPr>
          <w:b w:val="0"/>
          <w:i w:val="0"/>
          <w:sz w:val="24"/>
        </w:rPr>
        <w:t xml:space="preserve">10. Bodrug N., Barba D., Istrati V., Botezatu </w:t>
      </w:r>
      <w:r>
        <w:rPr>
          <w:b w:val="0"/>
          <w:i w:val="0"/>
          <w:sz w:val="24"/>
        </w:rPr>
        <w:t>A</w:t>
      </w:r>
      <w:r w:rsidRPr="00C37DD4">
        <w:rPr>
          <w:b w:val="0"/>
          <w:i w:val="0"/>
          <w:sz w:val="24"/>
        </w:rPr>
        <w:t xml:space="preserve">. </w:t>
      </w:r>
      <w:r w:rsidRPr="00C37DD4">
        <w:rPr>
          <w:b w:val="0"/>
          <w:sz w:val="24"/>
        </w:rPr>
        <w:t xml:space="preserve">Efficacy of ozone therapy in medicine. </w:t>
      </w:r>
    </w:p>
    <w:p w14:paraId="4BCB95B8" w14:textId="77777777" w:rsidR="00736925" w:rsidRPr="00C37DD4" w:rsidRDefault="00736925" w:rsidP="00736925">
      <w:pPr>
        <w:spacing w:after="0" w:line="276" w:lineRule="auto"/>
        <w:rPr>
          <w:rFonts w:ascii="Times New Roman" w:hAnsi="Times New Roman"/>
          <w:sz w:val="24"/>
        </w:rPr>
      </w:pPr>
      <w:r w:rsidRPr="00C37DD4">
        <w:rPr>
          <w:rFonts w:ascii="Times New Roman" w:hAnsi="Times New Roman"/>
          <w:sz w:val="24"/>
        </w:rPr>
        <w:t xml:space="preserve">      Monograph. Editorial-Poligrafic Center Medicina. Chișinău, 2012. 116 pag. </w:t>
      </w:r>
    </w:p>
    <w:p w14:paraId="5C3B95A0" w14:textId="77777777" w:rsidR="00736925" w:rsidRDefault="00736925" w:rsidP="00736925">
      <w:pPr>
        <w:spacing w:after="0" w:line="276" w:lineRule="auto"/>
        <w:rPr>
          <w:rFonts w:ascii="Times New Roman" w:hAnsi="Times New Roman"/>
          <w:sz w:val="24"/>
          <w:szCs w:val="24"/>
        </w:rPr>
      </w:pPr>
      <w:r w:rsidRPr="00C37DD4">
        <w:rPr>
          <w:rFonts w:ascii="Times New Roman" w:hAnsi="Times New Roman"/>
          <w:sz w:val="24"/>
        </w:rPr>
        <w:t xml:space="preserve">      </w:t>
      </w:r>
      <w:r w:rsidRPr="00C37DD4">
        <w:rPr>
          <w:rFonts w:ascii="Times New Roman" w:hAnsi="Times New Roman"/>
          <w:sz w:val="24"/>
          <w:szCs w:val="24"/>
        </w:rPr>
        <w:t>ISBN 978-9975-113-42-7.</w:t>
      </w:r>
    </w:p>
    <w:p w14:paraId="74E7F689" w14:textId="77777777" w:rsidR="00736925" w:rsidRPr="004D7AAA" w:rsidRDefault="00736925" w:rsidP="00736925">
      <w:pPr>
        <w:pStyle w:val="Default"/>
        <w:spacing w:line="276" w:lineRule="auto"/>
        <w:rPr>
          <w:color w:val="auto"/>
        </w:rPr>
      </w:pPr>
      <w:r w:rsidRPr="004D7AAA">
        <w:rPr>
          <w:color w:val="auto"/>
        </w:rPr>
        <w:t xml:space="preserve">11. </w:t>
      </w:r>
      <w:r w:rsidRPr="004D7AAA">
        <w:rPr>
          <w:color w:val="auto"/>
          <w:lang w:val="ro-MD"/>
        </w:rPr>
        <w:t xml:space="preserve">Pîrgari A. </w:t>
      </w:r>
      <w:r w:rsidRPr="004D7AAA">
        <w:rPr>
          <w:i/>
          <w:color w:val="auto"/>
          <w:lang w:val="ro-MD"/>
        </w:rPr>
        <w:t xml:space="preserve">Effect of active oxygen in its allotropic form in the complex treatment of marginal periodontitis. </w:t>
      </w:r>
      <w:r w:rsidRPr="004D7AAA">
        <w:rPr>
          <w:color w:val="auto"/>
          <w:lang w:val="ro-MD"/>
        </w:rPr>
        <w:t>PhD thesis. 2017</w:t>
      </w:r>
      <w:r>
        <w:rPr>
          <w:color w:val="auto"/>
          <w:lang w:val="ro-MD"/>
        </w:rPr>
        <w:t>. 162 p.</w:t>
      </w:r>
    </w:p>
    <w:p w14:paraId="01E9D6B1"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12.</w:t>
      </w:r>
      <w:r w:rsidRPr="009B11BB">
        <w:rPr>
          <w:rFonts w:ascii="Times New Roman" w:hAnsi="Times New Roman"/>
          <w:sz w:val="24"/>
          <w:szCs w:val="24"/>
        </w:rPr>
        <w:t xml:space="preserve">Randall L., Braddom. </w:t>
      </w:r>
      <w:r w:rsidRPr="009B11BB">
        <w:rPr>
          <w:rFonts w:ascii="Times New Roman" w:hAnsi="Times New Roman"/>
          <w:i/>
          <w:sz w:val="24"/>
          <w:szCs w:val="24"/>
        </w:rPr>
        <w:t xml:space="preserve">Physical Medicine and Rehabilitation. </w:t>
      </w:r>
      <w:r w:rsidRPr="009B11BB">
        <w:rPr>
          <w:rFonts w:ascii="Times New Roman" w:hAnsi="Times New Roman"/>
          <w:sz w:val="24"/>
          <w:szCs w:val="24"/>
        </w:rPr>
        <w:t xml:space="preserve">Third edition, Saunders </w:t>
      </w:r>
    </w:p>
    <w:p w14:paraId="02DDED97" w14:textId="77777777" w:rsidR="00736925" w:rsidRPr="00681B4E"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Elsevier. 2007.</w:t>
      </w:r>
    </w:p>
    <w:p w14:paraId="16F0708F" w14:textId="77777777" w:rsidR="00736925" w:rsidRPr="001E243B" w:rsidRDefault="00736925" w:rsidP="00736925">
      <w:pPr>
        <w:spacing w:after="0" w:line="276" w:lineRule="auto"/>
        <w:rPr>
          <w:rFonts w:ascii="Times New Roman" w:hAnsi="Times New Roman"/>
          <w:i/>
          <w:sz w:val="24"/>
          <w:szCs w:val="24"/>
        </w:rPr>
      </w:pPr>
      <w:r>
        <w:rPr>
          <w:rFonts w:ascii="Times New Roman" w:hAnsi="Times New Roman"/>
          <w:sz w:val="24"/>
          <w:szCs w:val="24"/>
        </w:rPr>
        <w:t xml:space="preserve">13. Tatiana Dobrovolschi, Sergiu Ciobanu, Sofia Sîrbu, Oleg Dobrovolschi. </w:t>
      </w:r>
      <w:r w:rsidRPr="001E243B">
        <w:rPr>
          <w:rFonts w:ascii="Times New Roman" w:hAnsi="Times New Roman"/>
          <w:i/>
          <w:sz w:val="24"/>
          <w:szCs w:val="24"/>
        </w:rPr>
        <w:t xml:space="preserve">Waterlase ER, CR: </w:t>
      </w:r>
    </w:p>
    <w:p w14:paraId="211AD8FE" w14:textId="77777777" w:rsidR="00736925" w:rsidRDefault="00736925" w:rsidP="00736925">
      <w:pPr>
        <w:spacing w:after="0" w:line="276" w:lineRule="auto"/>
        <w:rPr>
          <w:rFonts w:ascii="Times New Roman" w:hAnsi="Times New Roman"/>
          <w:sz w:val="24"/>
          <w:szCs w:val="24"/>
        </w:rPr>
      </w:pPr>
      <w:r w:rsidRPr="001E243B">
        <w:rPr>
          <w:rFonts w:ascii="Times New Roman" w:hAnsi="Times New Roman"/>
          <w:i/>
          <w:sz w:val="24"/>
          <w:szCs w:val="24"/>
        </w:rPr>
        <w:t xml:space="preserve">    YSGG in the complex treatment of marginal periodontal disease.</w:t>
      </w:r>
      <w:r>
        <w:rPr>
          <w:rFonts w:ascii="Times New Roman" w:hAnsi="Times New Roman"/>
          <w:sz w:val="24"/>
          <w:szCs w:val="24"/>
        </w:rPr>
        <w:t xml:space="preserve"> Monograph. Chisinau-</w:t>
      </w:r>
    </w:p>
    <w:p w14:paraId="1E033939" w14:textId="77777777" w:rsidR="0073692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Brașov, 2021. 103 pag. ISBN 978-9975-89-205-6.</w:t>
      </w:r>
    </w:p>
    <w:p w14:paraId="7CB702C4"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14</w:t>
      </w:r>
      <w:r w:rsidRPr="001832A0">
        <w:rPr>
          <w:rFonts w:ascii="Times New Roman" w:hAnsi="Times New Roman"/>
          <w:sz w:val="24"/>
          <w:szCs w:val="24"/>
        </w:rPr>
        <w:t xml:space="preserve"> Ефанов.И., Дзанагова Т</w:t>
      </w:r>
      <w:r>
        <w:rPr>
          <w:rFonts w:ascii="Times New Roman" w:hAnsi="Times New Roman"/>
          <w:sz w:val="24"/>
          <w:szCs w:val="24"/>
        </w:rPr>
        <w:t>.Ф</w:t>
      </w:r>
      <w:r w:rsidRPr="001832A0">
        <w:rPr>
          <w:rFonts w:ascii="Times New Roman" w:hAnsi="Times New Roman"/>
          <w:sz w:val="24"/>
          <w:szCs w:val="24"/>
        </w:rPr>
        <w:t xml:space="preserve">. </w:t>
      </w:r>
      <w:r w:rsidRPr="001832A0">
        <w:rPr>
          <w:rFonts w:ascii="Times New Roman" w:hAnsi="Times New Roman"/>
          <w:i/>
          <w:sz w:val="24"/>
          <w:szCs w:val="24"/>
        </w:rPr>
        <w:t xml:space="preserve">Физиотерапия стоматоллогических заболеваний. </w:t>
      </w:r>
      <w:r>
        <w:rPr>
          <w:rFonts w:ascii="Times New Roman" w:hAnsi="Times New Roman"/>
          <w:sz w:val="24"/>
          <w:szCs w:val="24"/>
        </w:rPr>
        <w:t xml:space="preserve">      </w:t>
      </w:r>
      <w:r w:rsidRPr="001832A0">
        <w:rPr>
          <w:rFonts w:ascii="Times New Roman" w:hAnsi="Times New Roman"/>
          <w:sz w:val="24"/>
          <w:szCs w:val="24"/>
        </w:rPr>
        <w:t>Медицина, 1980. 296 с. 296 с.</w:t>
      </w:r>
    </w:p>
    <w:p w14:paraId="13F208D9" w14:textId="77777777" w:rsidR="00736925" w:rsidRPr="003A3212" w:rsidRDefault="00736925" w:rsidP="00736925">
      <w:pPr>
        <w:spacing w:after="0" w:line="276" w:lineRule="auto"/>
        <w:rPr>
          <w:rFonts w:ascii="Times New Roman" w:hAnsi="Times New Roman"/>
          <w:sz w:val="24"/>
          <w:szCs w:val="24"/>
          <w:lang w:val="en-US"/>
        </w:rPr>
      </w:pPr>
      <w:r>
        <w:rPr>
          <w:rFonts w:ascii="Times New Roman" w:hAnsi="Times New Roman"/>
          <w:sz w:val="24"/>
          <w:szCs w:val="24"/>
        </w:rPr>
        <w:t>15</w:t>
      </w:r>
      <w:r w:rsidRPr="00C21AD7">
        <w:rPr>
          <w:rFonts w:ascii="Times New Roman" w:hAnsi="Times New Roman"/>
          <w:sz w:val="24"/>
          <w:szCs w:val="24"/>
        </w:rPr>
        <w:t xml:space="preserve">. Дрибноход Ю.Ю. </w:t>
      </w:r>
      <w:r w:rsidRPr="002D7FD5">
        <w:rPr>
          <w:rFonts w:ascii="Times New Roman" w:hAnsi="Times New Roman"/>
          <w:i/>
          <w:sz w:val="24"/>
          <w:szCs w:val="24"/>
        </w:rPr>
        <w:t xml:space="preserve">Физиотерапия при лечении кожи. </w:t>
      </w:r>
      <w:r w:rsidRPr="00C21AD7">
        <w:rPr>
          <w:rFonts w:ascii="Times New Roman" w:hAnsi="Times New Roman"/>
          <w:sz w:val="24"/>
          <w:szCs w:val="24"/>
          <w:lang w:val="ru-RU"/>
        </w:rPr>
        <w:t>Феникс</w:t>
      </w:r>
      <w:r w:rsidRPr="003A3212">
        <w:rPr>
          <w:rFonts w:ascii="Times New Roman" w:hAnsi="Times New Roman"/>
          <w:sz w:val="24"/>
          <w:szCs w:val="24"/>
          <w:lang w:val="en-US"/>
        </w:rPr>
        <w:t xml:space="preserve">, 2015, 217 </w:t>
      </w:r>
      <w:r w:rsidRPr="00C21AD7">
        <w:rPr>
          <w:rFonts w:ascii="Times New Roman" w:hAnsi="Times New Roman"/>
          <w:sz w:val="24"/>
          <w:szCs w:val="24"/>
          <w:lang w:val="ru-RU"/>
        </w:rPr>
        <w:t>стр</w:t>
      </w:r>
      <w:r w:rsidRPr="003A3212">
        <w:rPr>
          <w:rFonts w:ascii="Times New Roman" w:hAnsi="Times New Roman"/>
          <w:sz w:val="24"/>
          <w:szCs w:val="24"/>
          <w:lang w:val="en-US"/>
        </w:rPr>
        <w:t>.</w:t>
      </w:r>
    </w:p>
    <w:p w14:paraId="474A392F" w14:textId="77777777" w:rsidR="00736925" w:rsidRDefault="00736925" w:rsidP="00736925">
      <w:pPr>
        <w:spacing w:after="0" w:line="276" w:lineRule="auto"/>
        <w:rPr>
          <w:rFonts w:ascii="Times New Roman" w:hAnsi="Times New Roman"/>
          <w:sz w:val="24"/>
          <w:szCs w:val="24"/>
          <w:lang w:val="ro-MD"/>
        </w:rPr>
      </w:pPr>
    </w:p>
    <w:p w14:paraId="05809D70" w14:textId="77777777" w:rsidR="00736925" w:rsidRPr="00AA1FA3" w:rsidRDefault="00736925" w:rsidP="00736925">
      <w:pPr>
        <w:spacing w:line="276" w:lineRule="auto"/>
        <w:rPr>
          <w:rFonts w:ascii="Times New Roman" w:hAnsi="Times New Roman"/>
          <w:b/>
          <w:color w:val="FF0000"/>
          <w:sz w:val="28"/>
          <w:szCs w:val="28"/>
        </w:rPr>
      </w:pPr>
    </w:p>
    <w:p w14:paraId="7CDF5E0B" w14:textId="2C82FB50" w:rsidR="00657C1F" w:rsidRDefault="00657C1F" w:rsidP="008A3E82">
      <w:pPr>
        <w:spacing w:line="276" w:lineRule="auto"/>
        <w:jc w:val="center"/>
        <w:rPr>
          <w:rFonts w:ascii="Times New Roman" w:hAnsi="Times New Roman"/>
          <w:sz w:val="24"/>
          <w:szCs w:val="24"/>
        </w:rPr>
      </w:pPr>
    </w:p>
    <w:p w14:paraId="37EFE6BB" w14:textId="3C2CD870" w:rsidR="00736925" w:rsidRDefault="00736925" w:rsidP="008A3E82">
      <w:pPr>
        <w:spacing w:line="276" w:lineRule="auto"/>
        <w:jc w:val="center"/>
        <w:rPr>
          <w:rFonts w:ascii="Times New Roman" w:hAnsi="Times New Roman"/>
          <w:sz w:val="24"/>
          <w:szCs w:val="24"/>
        </w:rPr>
      </w:pPr>
    </w:p>
    <w:p w14:paraId="1F781B0E" w14:textId="394F25CD" w:rsidR="00736925" w:rsidRDefault="00736925" w:rsidP="008A3E82">
      <w:pPr>
        <w:spacing w:line="276" w:lineRule="auto"/>
        <w:jc w:val="center"/>
        <w:rPr>
          <w:rFonts w:ascii="Times New Roman" w:hAnsi="Times New Roman"/>
          <w:sz w:val="24"/>
          <w:szCs w:val="24"/>
        </w:rPr>
      </w:pPr>
    </w:p>
    <w:p w14:paraId="2C6A0CE7" w14:textId="05706BF9" w:rsidR="00736925" w:rsidRDefault="00736925" w:rsidP="008A3E82">
      <w:pPr>
        <w:spacing w:line="276" w:lineRule="auto"/>
        <w:jc w:val="center"/>
        <w:rPr>
          <w:rFonts w:ascii="Times New Roman" w:hAnsi="Times New Roman"/>
          <w:sz w:val="24"/>
          <w:szCs w:val="24"/>
        </w:rPr>
      </w:pPr>
    </w:p>
    <w:p w14:paraId="44EAE747" w14:textId="5F01522C" w:rsidR="00736925" w:rsidRDefault="00736925" w:rsidP="008A3E82">
      <w:pPr>
        <w:spacing w:line="276" w:lineRule="auto"/>
        <w:jc w:val="center"/>
        <w:rPr>
          <w:rFonts w:ascii="Times New Roman" w:hAnsi="Times New Roman"/>
          <w:sz w:val="24"/>
          <w:szCs w:val="24"/>
        </w:rPr>
      </w:pPr>
    </w:p>
    <w:p w14:paraId="50BA4424" w14:textId="5327E96B" w:rsidR="00736925" w:rsidRDefault="00736925" w:rsidP="008A3E82">
      <w:pPr>
        <w:spacing w:line="276" w:lineRule="auto"/>
        <w:jc w:val="center"/>
        <w:rPr>
          <w:rFonts w:ascii="Times New Roman" w:hAnsi="Times New Roman"/>
          <w:sz w:val="24"/>
          <w:szCs w:val="24"/>
        </w:rPr>
      </w:pPr>
    </w:p>
    <w:p w14:paraId="3D329247" w14:textId="2E27A0F4" w:rsidR="00736925" w:rsidRDefault="00736925" w:rsidP="008A3E82">
      <w:pPr>
        <w:spacing w:line="276" w:lineRule="auto"/>
        <w:jc w:val="center"/>
        <w:rPr>
          <w:rFonts w:ascii="Times New Roman" w:hAnsi="Times New Roman"/>
          <w:sz w:val="24"/>
          <w:szCs w:val="24"/>
        </w:rPr>
      </w:pPr>
    </w:p>
    <w:p w14:paraId="4156822A" w14:textId="77777777" w:rsidR="00736925" w:rsidRDefault="00736925" w:rsidP="008A3E82">
      <w:pPr>
        <w:spacing w:line="276" w:lineRule="auto"/>
        <w:jc w:val="center"/>
        <w:rPr>
          <w:rFonts w:ascii="Times New Roman" w:hAnsi="Times New Roman"/>
          <w:sz w:val="24"/>
          <w:szCs w:val="24"/>
        </w:rPr>
      </w:pPr>
    </w:p>
    <w:p w14:paraId="095286C4" w14:textId="69E27F3A" w:rsidR="000F5E70" w:rsidRDefault="000F5E70" w:rsidP="008A3E82">
      <w:pPr>
        <w:spacing w:line="276" w:lineRule="auto"/>
        <w:jc w:val="center"/>
        <w:rPr>
          <w:rFonts w:ascii="Times New Roman" w:hAnsi="Times New Roman"/>
          <w:sz w:val="24"/>
          <w:szCs w:val="24"/>
        </w:rPr>
      </w:pPr>
    </w:p>
    <w:p w14:paraId="7A2F3F18" w14:textId="56F70F21" w:rsidR="000F5E70" w:rsidRPr="00096552" w:rsidRDefault="000F5E70" w:rsidP="008A3E82">
      <w:pPr>
        <w:spacing w:line="276" w:lineRule="auto"/>
        <w:rPr>
          <w:rFonts w:ascii="Times New Roman" w:hAnsi="Times New Roman"/>
          <w:sz w:val="24"/>
          <w:szCs w:val="24"/>
        </w:rPr>
      </w:pPr>
    </w:p>
    <w:p w14:paraId="44305344" w14:textId="244AF0F0" w:rsidR="00510C33" w:rsidRPr="00F21B28" w:rsidRDefault="001353B5" w:rsidP="008A3E82">
      <w:pPr>
        <w:spacing w:after="0" w:line="276" w:lineRule="auto"/>
        <w:jc w:val="center"/>
        <w:rPr>
          <w:rFonts w:ascii="Times New Roman" w:hAnsi="Times New Roman"/>
          <w:b/>
          <w:sz w:val="24"/>
          <w:szCs w:val="24"/>
        </w:rPr>
      </w:pPr>
      <w:bookmarkStart w:id="1" w:name="_Hlk93241134"/>
      <w:r>
        <w:rPr>
          <w:rFonts w:ascii="Times New Roman" w:hAnsi="Times New Roman"/>
          <w:b/>
          <w:sz w:val="24"/>
          <w:szCs w:val="24"/>
        </w:rPr>
        <w:lastRenderedPageBreak/>
        <w:t>Methodolog</w:t>
      </w:r>
      <w:r w:rsidR="00F27605">
        <w:rPr>
          <w:rFonts w:ascii="Times New Roman" w:hAnsi="Times New Roman"/>
          <w:b/>
          <w:sz w:val="24"/>
          <w:szCs w:val="24"/>
        </w:rPr>
        <w:t>ical elaboration №</w:t>
      </w:r>
      <w:r>
        <w:rPr>
          <w:rFonts w:ascii="Times New Roman" w:hAnsi="Times New Roman"/>
          <w:b/>
          <w:sz w:val="24"/>
          <w:szCs w:val="24"/>
        </w:rPr>
        <w:t>6</w:t>
      </w:r>
    </w:p>
    <w:p w14:paraId="21D9CABE" w14:textId="77777777" w:rsidR="00F21B28" w:rsidRPr="00096552" w:rsidRDefault="00F21B28" w:rsidP="008A3E82">
      <w:pPr>
        <w:spacing w:after="0" w:line="276" w:lineRule="auto"/>
        <w:jc w:val="center"/>
        <w:rPr>
          <w:rFonts w:ascii="Times New Roman" w:hAnsi="Times New Roman"/>
          <w:sz w:val="24"/>
          <w:szCs w:val="24"/>
        </w:rPr>
      </w:pPr>
    </w:p>
    <w:bookmarkEnd w:id="1"/>
    <w:p w14:paraId="1AA7ABCC" w14:textId="723017D8" w:rsidR="0063605A" w:rsidRPr="003C7E73" w:rsidRDefault="004A4C10" w:rsidP="008A3E82">
      <w:pPr>
        <w:spacing w:after="0" w:line="276" w:lineRule="auto"/>
        <w:jc w:val="both"/>
        <w:rPr>
          <w:rFonts w:ascii="Times New Roman" w:hAnsi="Times New Roman"/>
          <w:b/>
          <w:sz w:val="24"/>
          <w:szCs w:val="24"/>
        </w:rPr>
      </w:pPr>
      <w:r w:rsidRPr="003C7E73">
        <w:rPr>
          <w:rFonts w:ascii="Times New Roman" w:hAnsi="Times New Roman"/>
          <w:b/>
          <w:sz w:val="24"/>
        </w:rPr>
        <w:t>Topic</w:t>
      </w:r>
      <w:r w:rsidR="00F21B28" w:rsidRPr="003C7E73">
        <w:rPr>
          <w:rFonts w:ascii="Times New Roman" w:hAnsi="Times New Roman"/>
          <w:b/>
          <w:sz w:val="24"/>
        </w:rPr>
        <w:t>:</w:t>
      </w:r>
      <w:bookmarkStart w:id="2" w:name="_Hlk93411320"/>
      <w:r w:rsidR="003C7E73" w:rsidRPr="003C7E73">
        <w:rPr>
          <w:rFonts w:ascii="Times New Roman" w:hAnsi="Times New Roman"/>
          <w:b/>
          <w:sz w:val="24"/>
          <w:szCs w:val="24"/>
        </w:rPr>
        <w:t xml:space="preserve"> </w:t>
      </w:r>
      <w:r w:rsidR="003C7E73" w:rsidRPr="00D24095">
        <w:rPr>
          <w:rFonts w:ascii="Times New Roman" w:hAnsi="Times New Roman"/>
          <w:sz w:val="24"/>
          <w:szCs w:val="24"/>
        </w:rPr>
        <w:t>Laser in dentistry.</w:t>
      </w:r>
    </w:p>
    <w:p w14:paraId="19869580" w14:textId="48310B8E" w:rsidR="00510C33" w:rsidRPr="00D75CDD" w:rsidRDefault="004A4C10" w:rsidP="008A3E82">
      <w:pPr>
        <w:pStyle w:val="ae"/>
        <w:tabs>
          <w:tab w:val="left" w:pos="0"/>
        </w:tabs>
        <w:spacing w:line="276" w:lineRule="auto"/>
        <w:jc w:val="both"/>
        <w:rPr>
          <w:i w:val="0"/>
          <w:sz w:val="24"/>
        </w:rPr>
      </w:pPr>
      <w:r w:rsidRPr="00D75CDD">
        <w:rPr>
          <w:i w:val="0"/>
          <w:sz w:val="24"/>
        </w:rPr>
        <w:t>Location: University Dental Clinic No. 1</w:t>
      </w:r>
    </w:p>
    <w:p w14:paraId="5B21FFFB" w14:textId="72D710A1" w:rsidR="00510C33" w:rsidRPr="003C7E73" w:rsidRDefault="00F21B28" w:rsidP="008A3E82">
      <w:pPr>
        <w:pStyle w:val="ae"/>
        <w:tabs>
          <w:tab w:val="left" w:pos="0"/>
        </w:tabs>
        <w:spacing w:line="276" w:lineRule="auto"/>
        <w:jc w:val="both"/>
        <w:rPr>
          <w:rFonts w:eastAsia="Calibri"/>
          <w:b w:val="0"/>
          <w:bCs w:val="0"/>
          <w:i w:val="0"/>
          <w:iCs w:val="0"/>
          <w:sz w:val="24"/>
          <w:lang w:eastAsia="en-US"/>
        </w:rPr>
      </w:pPr>
      <w:bookmarkStart w:id="3" w:name="_Hlk93350448"/>
      <w:bookmarkEnd w:id="2"/>
      <w:r w:rsidRPr="00F21B28">
        <w:rPr>
          <w:rFonts w:eastAsia="Calibri"/>
          <w:b w:val="0"/>
          <w:bCs w:val="0"/>
          <w:i w:val="0"/>
          <w:iCs w:val="0"/>
          <w:sz w:val="24"/>
          <w:lang w:eastAsia="en-US"/>
        </w:rPr>
        <w:t xml:space="preserve">The subject material is taught in 6 </w:t>
      </w:r>
      <w:r w:rsidR="004A4C10" w:rsidRPr="00F21B28">
        <w:rPr>
          <w:rFonts w:eastAsia="Calibri"/>
          <w:b w:val="0"/>
          <w:bCs w:val="0"/>
          <w:i w:val="0"/>
          <w:iCs w:val="0"/>
          <w:sz w:val="24"/>
          <w:lang w:eastAsia="en-US"/>
        </w:rPr>
        <w:t xml:space="preserve">academic hours, of which: 2 hours of theoretical lectures, 4 hours of seminars and practical lessons. </w:t>
      </w:r>
    </w:p>
    <w:bookmarkEnd w:id="3"/>
    <w:p w14:paraId="42661EAB" w14:textId="77777777" w:rsidR="00510C33" w:rsidRPr="00AA1FA3" w:rsidRDefault="00510C33" w:rsidP="008A3E82">
      <w:pPr>
        <w:pStyle w:val="ae"/>
        <w:tabs>
          <w:tab w:val="left" w:pos="0"/>
        </w:tabs>
        <w:spacing w:line="276" w:lineRule="auto"/>
        <w:jc w:val="both"/>
        <w:rPr>
          <w:b w:val="0"/>
          <w:i w:val="0"/>
          <w:color w:val="FF0000"/>
          <w:sz w:val="24"/>
        </w:rPr>
      </w:pPr>
    </w:p>
    <w:p w14:paraId="62B361D5" w14:textId="71089B8D" w:rsidR="00510C33" w:rsidRDefault="004A4C10" w:rsidP="008A3E82">
      <w:pPr>
        <w:spacing w:after="0" w:line="276" w:lineRule="auto"/>
        <w:jc w:val="center"/>
        <w:rPr>
          <w:rFonts w:ascii="Times New Roman" w:hAnsi="Times New Roman"/>
          <w:b/>
          <w:sz w:val="24"/>
          <w:szCs w:val="24"/>
        </w:rPr>
      </w:pPr>
      <w:r w:rsidRPr="00290A61">
        <w:rPr>
          <w:rFonts w:ascii="Times New Roman" w:hAnsi="Times New Roman"/>
          <w:b/>
          <w:sz w:val="24"/>
          <w:szCs w:val="24"/>
        </w:rPr>
        <w:t>Verification questions:</w:t>
      </w:r>
    </w:p>
    <w:p w14:paraId="724451C7" w14:textId="77777777" w:rsidR="00736925" w:rsidRPr="00290A61" w:rsidRDefault="00736925" w:rsidP="008A3E82">
      <w:pPr>
        <w:spacing w:after="0" w:line="276" w:lineRule="auto"/>
        <w:jc w:val="center"/>
        <w:rPr>
          <w:rFonts w:ascii="Times New Roman" w:hAnsi="Times New Roman"/>
          <w:b/>
          <w:sz w:val="24"/>
          <w:szCs w:val="24"/>
        </w:rPr>
      </w:pPr>
    </w:p>
    <w:p w14:paraId="1ADDF957" w14:textId="77777777" w:rsidR="003C7E73" w:rsidRPr="00290A61" w:rsidRDefault="00550955" w:rsidP="008A3E82">
      <w:pPr>
        <w:spacing w:after="0" w:line="276" w:lineRule="auto"/>
        <w:jc w:val="both"/>
        <w:rPr>
          <w:rFonts w:ascii="Times New Roman" w:hAnsi="Times New Roman"/>
          <w:sz w:val="24"/>
        </w:rPr>
      </w:pPr>
      <w:r w:rsidRPr="00290A61">
        <w:rPr>
          <w:rFonts w:ascii="Times New Roman" w:hAnsi="Times New Roman"/>
          <w:sz w:val="24"/>
        </w:rPr>
        <w:t xml:space="preserve">1. </w:t>
      </w:r>
      <w:r w:rsidR="003C7E73" w:rsidRPr="00290A61">
        <w:rPr>
          <w:rFonts w:ascii="Times New Roman" w:hAnsi="Times New Roman"/>
          <w:sz w:val="24"/>
        </w:rPr>
        <w:t xml:space="preserve">Light therapy/phototherapy (infrared radiation, ultraviolet radiation, laser). </w:t>
      </w:r>
    </w:p>
    <w:p w14:paraId="3568585C" w14:textId="6D946266" w:rsidR="000821CA" w:rsidRPr="00290A61" w:rsidRDefault="003C7E73" w:rsidP="008A3E82">
      <w:pPr>
        <w:spacing w:after="0" w:line="276" w:lineRule="auto"/>
        <w:jc w:val="both"/>
        <w:rPr>
          <w:rFonts w:ascii="Times New Roman" w:hAnsi="Times New Roman"/>
          <w:sz w:val="24"/>
          <w:szCs w:val="24"/>
        </w:rPr>
      </w:pPr>
      <w:r w:rsidRPr="00290A61">
        <w:rPr>
          <w:rFonts w:ascii="Times New Roman" w:hAnsi="Times New Roman"/>
          <w:sz w:val="24"/>
        </w:rPr>
        <w:t xml:space="preserve">2. The laser. </w:t>
      </w:r>
      <w:r w:rsidR="00290A61" w:rsidRPr="00290A61">
        <w:rPr>
          <w:rFonts w:ascii="Times New Roman" w:hAnsi="Times New Roman"/>
          <w:sz w:val="24"/>
        </w:rPr>
        <w:t xml:space="preserve">Concept. </w:t>
      </w:r>
      <w:r w:rsidRPr="00290A61">
        <w:rPr>
          <w:rFonts w:ascii="Times New Roman" w:hAnsi="Times New Roman"/>
          <w:sz w:val="24"/>
        </w:rPr>
        <w:t xml:space="preserve">Operating principle of the laser. </w:t>
      </w:r>
      <w:r w:rsidRPr="00290A61">
        <w:rPr>
          <w:rFonts w:ascii="Times New Roman" w:hAnsi="Times New Roman"/>
          <w:sz w:val="24"/>
          <w:szCs w:val="24"/>
        </w:rPr>
        <w:t xml:space="preserve">Laser construction. </w:t>
      </w:r>
    </w:p>
    <w:p w14:paraId="0672790E" w14:textId="38B0680A" w:rsidR="00290A61" w:rsidRDefault="00290A61" w:rsidP="008A3E82">
      <w:pPr>
        <w:pStyle w:val="Default"/>
        <w:spacing w:line="276" w:lineRule="auto"/>
        <w:rPr>
          <w:bCs/>
          <w:sz w:val="23"/>
          <w:szCs w:val="23"/>
        </w:rPr>
      </w:pPr>
      <w:r w:rsidRPr="00290A61">
        <w:t>3</w:t>
      </w:r>
      <w:r w:rsidR="003C7E73" w:rsidRPr="00290A61">
        <w:t xml:space="preserve">. </w:t>
      </w:r>
      <w:r w:rsidRPr="00290A61">
        <w:rPr>
          <w:bCs/>
          <w:sz w:val="23"/>
          <w:szCs w:val="23"/>
        </w:rPr>
        <w:t xml:space="preserve">Laser radiation properties (coherence, directionality, </w:t>
      </w:r>
      <w:r>
        <w:rPr>
          <w:bCs/>
          <w:sz w:val="23"/>
          <w:szCs w:val="23"/>
        </w:rPr>
        <w:t>intensity, monochromaticity)</w:t>
      </w:r>
    </w:p>
    <w:p w14:paraId="59A298C2" w14:textId="605F99B9" w:rsidR="00290A61" w:rsidRPr="00290A61" w:rsidRDefault="00290A61" w:rsidP="008A3E82">
      <w:pPr>
        <w:pStyle w:val="Default"/>
        <w:spacing w:line="276" w:lineRule="auto"/>
        <w:rPr>
          <w:bCs/>
          <w:sz w:val="23"/>
          <w:szCs w:val="23"/>
        </w:rPr>
      </w:pPr>
      <w:r>
        <w:rPr>
          <w:bCs/>
          <w:sz w:val="23"/>
          <w:szCs w:val="23"/>
        </w:rPr>
        <w:t xml:space="preserve">    Characteristics of </w:t>
      </w:r>
      <w:r w:rsidRPr="00290A61">
        <w:rPr>
          <w:bCs/>
          <w:sz w:val="23"/>
          <w:szCs w:val="23"/>
        </w:rPr>
        <w:t>laser radiation in dentistry.</w:t>
      </w:r>
    </w:p>
    <w:p w14:paraId="4ADC4A15" w14:textId="4448314E" w:rsidR="00290A61" w:rsidRDefault="00290A61" w:rsidP="008A3E82">
      <w:pPr>
        <w:pStyle w:val="Default"/>
        <w:spacing w:line="276" w:lineRule="auto"/>
        <w:rPr>
          <w:sz w:val="23"/>
          <w:szCs w:val="23"/>
        </w:rPr>
      </w:pPr>
      <w:r w:rsidRPr="00290A61">
        <w:rPr>
          <w:bCs/>
          <w:sz w:val="23"/>
          <w:szCs w:val="23"/>
        </w:rPr>
        <w:t xml:space="preserve">5. </w:t>
      </w:r>
      <w:r>
        <w:rPr>
          <w:sz w:val="23"/>
          <w:szCs w:val="23"/>
        </w:rPr>
        <w:t>Specific characteristics of laser radiation.</w:t>
      </w:r>
    </w:p>
    <w:p w14:paraId="20984E30" w14:textId="26817D78" w:rsidR="00290A61" w:rsidRPr="00290A61" w:rsidRDefault="00290A61" w:rsidP="008A3E82">
      <w:pPr>
        <w:pStyle w:val="Default"/>
        <w:spacing w:line="276" w:lineRule="auto"/>
        <w:rPr>
          <w:bCs/>
          <w:sz w:val="23"/>
          <w:szCs w:val="23"/>
        </w:rPr>
      </w:pPr>
      <w:r>
        <w:rPr>
          <w:bCs/>
          <w:sz w:val="23"/>
          <w:szCs w:val="23"/>
        </w:rPr>
        <w:t>6.Apparatus and method of performance.</w:t>
      </w:r>
    </w:p>
    <w:p w14:paraId="356C40AE" w14:textId="51FF7FD7" w:rsidR="00550955" w:rsidRDefault="00550955" w:rsidP="008A3E82">
      <w:pPr>
        <w:pStyle w:val="ae"/>
        <w:tabs>
          <w:tab w:val="left" w:pos="0"/>
        </w:tabs>
        <w:spacing w:line="276" w:lineRule="auto"/>
        <w:jc w:val="both"/>
        <w:rPr>
          <w:b w:val="0"/>
          <w:i w:val="0"/>
          <w:sz w:val="24"/>
        </w:rPr>
      </w:pPr>
    </w:p>
    <w:p w14:paraId="64B1F23E" w14:textId="77777777" w:rsidR="00437587" w:rsidRPr="00D75CDD" w:rsidRDefault="00437587" w:rsidP="00437587">
      <w:pPr>
        <w:spacing w:before="100" w:beforeAutospacing="1" w:after="100" w:afterAutospacing="1" w:line="276"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ANNOTATION</w:t>
      </w:r>
    </w:p>
    <w:p w14:paraId="0AC0E5FF" w14:textId="77777777" w:rsidR="003C7E73" w:rsidRDefault="003C7E73" w:rsidP="008A3E82">
      <w:pPr>
        <w:spacing w:after="0" w:line="276" w:lineRule="auto"/>
        <w:jc w:val="both"/>
        <w:rPr>
          <w:rFonts w:ascii="Times New Roman" w:hAnsi="Times New Roman"/>
          <w:sz w:val="24"/>
          <w:szCs w:val="24"/>
        </w:rPr>
      </w:pPr>
      <w:r>
        <w:rPr>
          <w:rFonts w:ascii="Times New Roman" w:hAnsi="Times New Roman"/>
          <w:b/>
          <w:sz w:val="24"/>
          <w:szCs w:val="24"/>
        </w:rPr>
        <w:t xml:space="preserve">LASER </w:t>
      </w:r>
      <w:r w:rsidRPr="00341A6A">
        <w:rPr>
          <w:rFonts w:ascii="Times New Roman" w:hAnsi="Times New Roman"/>
          <w:sz w:val="24"/>
          <w:szCs w:val="24"/>
        </w:rPr>
        <w:t xml:space="preserve">- </w:t>
      </w:r>
      <w:r w:rsidRPr="00341A6A">
        <w:rPr>
          <w:rFonts w:ascii="Times New Roman" w:hAnsi="Times New Roman"/>
          <w:i/>
          <w:sz w:val="24"/>
          <w:szCs w:val="24"/>
        </w:rPr>
        <w:t>Light Amplification by the Stimulated Emission of Radiation</w:t>
      </w:r>
      <w:r w:rsidRPr="00341A6A">
        <w:rPr>
          <w:rFonts w:ascii="Times New Roman" w:hAnsi="Times New Roman"/>
          <w:sz w:val="24"/>
          <w:szCs w:val="24"/>
        </w:rPr>
        <w:t xml:space="preserve">. </w:t>
      </w:r>
    </w:p>
    <w:p w14:paraId="2544162B" w14:textId="77777777" w:rsidR="003C7E73" w:rsidRPr="00341A6A" w:rsidRDefault="003C7E73" w:rsidP="008A3E82">
      <w:pPr>
        <w:spacing w:after="0" w:line="276" w:lineRule="auto"/>
        <w:jc w:val="both"/>
        <w:rPr>
          <w:rFonts w:ascii="Times New Roman" w:hAnsi="Times New Roman"/>
          <w:sz w:val="24"/>
          <w:szCs w:val="24"/>
        </w:rPr>
      </w:pPr>
      <w:r w:rsidRPr="00341A6A">
        <w:rPr>
          <w:rFonts w:ascii="Times New Roman" w:hAnsi="Times New Roman"/>
          <w:b/>
          <w:sz w:val="24"/>
          <w:szCs w:val="24"/>
        </w:rPr>
        <w:t xml:space="preserve">Laser </w:t>
      </w:r>
      <w:r w:rsidRPr="00341A6A">
        <w:rPr>
          <w:rFonts w:ascii="Times New Roman" w:hAnsi="Times New Roman"/>
          <w:sz w:val="24"/>
          <w:szCs w:val="24"/>
        </w:rPr>
        <w:t xml:space="preserve">- a device for the amplification or generation of electromagnetic waves in the optical field based on the forced emission effect of atomic systems, which allows us to concentrate energy corresponding to a temperature of tens of thousands of degrees (DEX, 1996, p. 559) </w:t>
      </w:r>
    </w:p>
    <w:p w14:paraId="401341BE" w14:textId="77777777" w:rsidR="003C7E73" w:rsidRPr="00341A6A" w:rsidRDefault="003C7E73" w:rsidP="008A3E82">
      <w:pPr>
        <w:spacing w:after="0" w:line="276" w:lineRule="auto"/>
        <w:jc w:val="both"/>
        <w:rPr>
          <w:rFonts w:ascii="Times New Roman" w:hAnsi="Times New Roman"/>
          <w:sz w:val="24"/>
          <w:szCs w:val="24"/>
          <w:lang w:val="en-US"/>
        </w:rPr>
      </w:pPr>
      <w:r w:rsidRPr="00341A6A">
        <w:rPr>
          <w:rFonts w:ascii="Times New Roman" w:hAnsi="Times New Roman"/>
          <w:b/>
          <w:sz w:val="24"/>
          <w:szCs w:val="24"/>
          <w:lang w:val="en-US"/>
        </w:rPr>
        <w:t xml:space="preserve">Radiation </w:t>
      </w:r>
      <w:r w:rsidRPr="00341A6A">
        <w:rPr>
          <w:rFonts w:ascii="Times New Roman" w:hAnsi="Times New Roman"/>
          <w:sz w:val="24"/>
          <w:szCs w:val="24"/>
          <w:lang w:val="en-US"/>
        </w:rPr>
        <w:t xml:space="preserve">- energy emitted as waves or particles.  </w:t>
      </w:r>
    </w:p>
    <w:p w14:paraId="3DCDF2DC" w14:textId="6A129570" w:rsidR="003C7E73" w:rsidRDefault="003C7E73" w:rsidP="008A3E82">
      <w:pPr>
        <w:spacing w:after="0" w:line="276" w:lineRule="auto"/>
        <w:jc w:val="both"/>
        <w:rPr>
          <w:rFonts w:ascii="Times New Roman" w:hAnsi="Times New Roman"/>
          <w:sz w:val="24"/>
          <w:szCs w:val="24"/>
          <w:lang w:val="en-US"/>
        </w:rPr>
      </w:pPr>
      <w:r w:rsidRPr="00341A6A">
        <w:rPr>
          <w:rFonts w:ascii="Times New Roman" w:hAnsi="Times New Roman"/>
          <w:b/>
          <w:sz w:val="24"/>
          <w:szCs w:val="24"/>
          <w:lang w:val="en-US"/>
        </w:rPr>
        <w:t xml:space="preserve">Wavelength </w:t>
      </w:r>
      <w:r w:rsidRPr="00341A6A">
        <w:rPr>
          <w:rFonts w:ascii="Times New Roman" w:hAnsi="Times New Roman"/>
          <w:sz w:val="24"/>
          <w:szCs w:val="24"/>
          <w:lang w:val="en-US"/>
        </w:rPr>
        <w:t xml:space="preserve">- the distance photons travel during a complete oscillation. Wavelength is a physical property that determines the classification of electromagnetic energies and lasers.  Units in: Meters (m), Micrometers (1 mm=10-6 m), Nanometers (1 nm=10-9 m). </w:t>
      </w:r>
    </w:p>
    <w:p w14:paraId="2F9CAA2D" w14:textId="77777777" w:rsidR="00290A61" w:rsidRPr="0062115E" w:rsidRDefault="00290A61" w:rsidP="008A3E82">
      <w:pPr>
        <w:pStyle w:val="Default"/>
        <w:spacing w:line="276" w:lineRule="auto"/>
        <w:ind w:left="720"/>
        <w:rPr>
          <w:lang w:val="ro-RO"/>
        </w:rPr>
      </w:pPr>
      <w:r w:rsidRPr="0062115E">
        <w:t xml:space="preserve">Laser </w:t>
      </w:r>
      <w:r w:rsidRPr="0062115E">
        <w:rPr>
          <w:b/>
        </w:rPr>
        <w:t xml:space="preserve">construction </w:t>
      </w:r>
      <w:r w:rsidRPr="0062115E">
        <w:t>involves three essential parts [L. Pop, 2005]</w:t>
      </w:r>
      <w:r w:rsidRPr="0062115E">
        <w:rPr>
          <w:lang w:val="ro-RO"/>
        </w:rPr>
        <w:t>:</w:t>
      </w:r>
    </w:p>
    <w:p w14:paraId="28395E3C" w14:textId="2FF4FFC1" w:rsidR="00290A61" w:rsidRPr="0062115E" w:rsidRDefault="0062115E" w:rsidP="008A3E82">
      <w:pPr>
        <w:pStyle w:val="Default"/>
        <w:numPr>
          <w:ilvl w:val="0"/>
          <w:numId w:val="23"/>
        </w:numPr>
        <w:spacing w:line="276" w:lineRule="auto"/>
      </w:pPr>
      <w:r>
        <w:t>active amplifier environment</w:t>
      </w:r>
    </w:p>
    <w:p w14:paraId="3BE0EE20" w14:textId="25CB434E" w:rsidR="00290A61" w:rsidRPr="0062115E" w:rsidRDefault="00290A61" w:rsidP="008A3E82">
      <w:pPr>
        <w:pStyle w:val="Default"/>
        <w:numPr>
          <w:ilvl w:val="0"/>
          <w:numId w:val="23"/>
        </w:numPr>
        <w:spacing w:line="276" w:lineRule="auto"/>
      </w:pPr>
      <w:r w:rsidRPr="0062115E">
        <w:t xml:space="preserve"> mechanism  </w:t>
      </w:r>
    </w:p>
    <w:p w14:paraId="3F1C22A8" w14:textId="77777777" w:rsidR="00290A61" w:rsidRPr="0062115E" w:rsidRDefault="00290A61" w:rsidP="008A3E82">
      <w:pPr>
        <w:pStyle w:val="Default"/>
        <w:numPr>
          <w:ilvl w:val="0"/>
          <w:numId w:val="23"/>
        </w:numPr>
        <w:spacing w:line="276" w:lineRule="auto"/>
        <w:rPr>
          <w:lang w:val="ro-RO"/>
        </w:rPr>
      </w:pPr>
      <w:r w:rsidRPr="0062115E">
        <w:t xml:space="preserve">resonant cavity </w:t>
      </w:r>
    </w:p>
    <w:p w14:paraId="356A697D" w14:textId="77777777" w:rsidR="00290A61" w:rsidRPr="0062115E" w:rsidRDefault="00290A61" w:rsidP="008A3E82">
      <w:pPr>
        <w:pStyle w:val="Default"/>
        <w:spacing w:line="276" w:lineRule="auto"/>
      </w:pPr>
    </w:p>
    <w:p w14:paraId="7AE1D063" w14:textId="28CBF4C2" w:rsidR="00290A61" w:rsidRPr="0062115E" w:rsidRDefault="0062115E" w:rsidP="008A3E82">
      <w:pPr>
        <w:pStyle w:val="Default"/>
        <w:spacing w:line="276" w:lineRule="auto"/>
        <w:rPr>
          <w:b/>
          <w:bCs/>
          <w:sz w:val="23"/>
          <w:szCs w:val="23"/>
        </w:rPr>
      </w:pPr>
      <w:r>
        <w:rPr>
          <w:b/>
          <w:bCs/>
          <w:sz w:val="23"/>
          <w:szCs w:val="23"/>
        </w:rPr>
        <w:t xml:space="preserve">Properties of laser radiation. </w:t>
      </w:r>
      <w:r w:rsidR="00290A61" w:rsidRPr="00290A61">
        <w:rPr>
          <w:sz w:val="23"/>
          <w:szCs w:val="23"/>
        </w:rPr>
        <w:t xml:space="preserve">The laser is a system (a facility) in which the emission of radiation is amplified. So the stimulation is achieved by applying to ions, atoms or molecules an excitation energy which, under given conditions, produces light emission with characteristics that </w:t>
      </w:r>
      <w:r>
        <w:rPr>
          <w:sz w:val="23"/>
          <w:szCs w:val="23"/>
        </w:rPr>
        <w:t>are different from</w:t>
      </w:r>
      <w:r w:rsidR="00290A61" w:rsidRPr="00290A61">
        <w:rPr>
          <w:sz w:val="23"/>
          <w:szCs w:val="23"/>
        </w:rPr>
        <w:t xml:space="preserve"> those </w:t>
      </w:r>
      <w:r>
        <w:rPr>
          <w:sz w:val="23"/>
          <w:szCs w:val="23"/>
        </w:rPr>
        <w:t>of natural light:</w:t>
      </w:r>
    </w:p>
    <w:p w14:paraId="44045F46" w14:textId="77777777" w:rsidR="00290A61" w:rsidRPr="00290A61" w:rsidRDefault="00290A61" w:rsidP="008A3E82">
      <w:pPr>
        <w:pStyle w:val="Default"/>
        <w:numPr>
          <w:ilvl w:val="0"/>
          <w:numId w:val="24"/>
        </w:numPr>
        <w:spacing w:line="276" w:lineRule="auto"/>
        <w:rPr>
          <w:sz w:val="23"/>
          <w:szCs w:val="23"/>
        </w:rPr>
      </w:pPr>
      <w:r w:rsidRPr="00290A61">
        <w:rPr>
          <w:b/>
          <w:bCs/>
          <w:sz w:val="23"/>
          <w:szCs w:val="23"/>
        </w:rPr>
        <w:t xml:space="preserve">Coherence </w:t>
      </w:r>
      <w:r w:rsidRPr="00290A61">
        <w:rPr>
          <w:sz w:val="23"/>
          <w:szCs w:val="23"/>
        </w:rPr>
        <w:t>is the most important property of laser radiation that distinguishes lasers from other light sources. The production of laser light causes the systems of atoms inside the resonant cavity to emit in correlation with each other, resulting in a strong, coherent light wave. For this reason a laser can be correctly defined as a coherent light source.</w:t>
      </w:r>
    </w:p>
    <w:p w14:paraId="76C7DD43" w14:textId="77777777" w:rsidR="00290A61" w:rsidRPr="00290A61" w:rsidRDefault="00290A61" w:rsidP="008A3E82">
      <w:pPr>
        <w:pStyle w:val="Default"/>
        <w:numPr>
          <w:ilvl w:val="0"/>
          <w:numId w:val="24"/>
        </w:numPr>
        <w:spacing w:line="276" w:lineRule="auto"/>
        <w:rPr>
          <w:sz w:val="23"/>
          <w:szCs w:val="23"/>
        </w:rPr>
      </w:pPr>
      <w:r w:rsidRPr="00290A61">
        <w:rPr>
          <w:b/>
          <w:bCs/>
          <w:sz w:val="23"/>
          <w:szCs w:val="23"/>
        </w:rPr>
        <w:t xml:space="preserve">Directionality </w:t>
      </w:r>
      <w:r w:rsidRPr="00290A61">
        <w:rPr>
          <w:sz w:val="23"/>
          <w:szCs w:val="23"/>
        </w:rPr>
        <w:t xml:space="preserve">is the laser's property of emitting in only one direction. Due to the special shape of the resonant cavity, the waves are reflected a very large number of times by the reflecting surfaces at the ends, and therefore only those waves, which propagate parallel to the axis of the resonant cavity, are amplified; for this reason the laser wave will be highly directional. </w:t>
      </w:r>
    </w:p>
    <w:p w14:paraId="6C805590" w14:textId="77777777" w:rsidR="00290A61" w:rsidRPr="00290A61" w:rsidRDefault="00290A61" w:rsidP="008A3E82">
      <w:pPr>
        <w:pStyle w:val="Default"/>
        <w:numPr>
          <w:ilvl w:val="0"/>
          <w:numId w:val="24"/>
        </w:numPr>
        <w:spacing w:line="276" w:lineRule="auto"/>
        <w:rPr>
          <w:sz w:val="23"/>
          <w:szCs w:val="23"/>
        </w:rPr>
      </w:pPr>
      <w:r w:rsidRPr="00290A61">
        <w:rPr>
          <w:b/>
          <w:bCs/>
          <w:sz w:val="23"/>
          <w:szCs w:val="23"/>
        </w:rPr>
        <w:lastRenderedPageBreak/>
        <w:t xml:space="preserve">The intensity </w:t>
      </w:r>
      <w:r w:rsidRPr="00290A61">
        <w:rPr>
          <w:sz w:val="23"/>
          <w:szCs w:val="23"/>
        </w:rPr>
        <w:t xml:space="preserve">is the energy density carried by the beam. The very high laser intensity is a consequence of the other two properties: coherence and directionality. This property has made it possible to use lasers to melt or evaporate various materials. </w:t>
      </w:r>
    </w:p>
    <w:p w14:paraId="125F69D4" w14:textId="77777777" w:rsidR="00290A61" w:rsidRPr="00290A61" w:rsidRDefault="00290A61" w:rsidP="008A3E82">
      <w:pPr>
        <w:pStyle w:val="Default"/>
        <w:numPr>
          <w:ilvl w:val="0"/>
          <w:numId w:val="24"/>
        </w:numPr>
        <w:spacing w:line="276" w:lineRule="auto"/>
        <w:rPr>
          <w:sz w:val="23"/>
          <w:szCs w:val="23"/>
        </w:rPr>
      </w:pPr>
      <w:r w:rsidRPr="00290A61">
        <w:rPr>
          <w:b/>
          <w:bCs/>
          <w:sz w:val="23"/>
          <w:szCs w:val="23"/>
        </w:rPr>
        <w:t xml:space="preserve">Monochromaticity </w:t>
      </w:r>
      <w:r w:rsidRPr="00290A61">
        <w:rPr>
          <w:sz w:val="23"/>
          <w:szCs w:val="23"/>
        </w:rPr>
        <w:t xml:space="preserve">is the property of lasers to emit light of a single color in a particularly narrow spectral range, favored by the selective qualities of the resonant cavity. </w:t>
      </w:r>
    </w:p>
    <w:p w14:paraId="716BAEDF" w14:textId="77777777" w:rsidR="00290A61" w:rsidRPr="00290A61" w:rsidRDefault="00290A61" w:rsidP="008A3E82">
      <w:pPr>
        <w:pStyle w:val="Default"/>
        <w:spacing w:line="276" w:lineRule="auto"/>
        <w:rPr>
          <w:sz w:val="23"/>
          <w:szCs w:val="23"/>
        </w:rPr>
      </w:pPr>
    </w:p>
    <w:p w14:paraId="6FCD5E1C" w14:textId="77777777" w:rsidR="0062115E" w:rsidRDefault="00290A61" w:rsidP="008A3E82">
      <w:pPr>
        <w:pStyle w:val="Default"/>
        <w:spacing w:line="276" w:lineRule="auto"/>
        <w:rPr>
          <w:b/>
          <w:bCs/>
          <w:sz w:val="23"/>
          <w:szCs w:val="23"/>
        </w:rPr>
      </w:pPr>
      <w:r w:rsidRPr="00290A61">
        <w:rPr>
          <w:sz w:val="23"/>
          <w:szCs w:val="23"/>
        </w:rPr>
        <w:t xml:space="preserve">In </w:t>
      </w:r>
      <w:r w:rsidR="0062115E">
        <w:rPr>
          <w:sz w:val="23"/>
          <w:szCs w:val="23"/>
        </w:rPr>
        <w:t>dentistry</w:t>
      </w:r>
      <w:r w:rsidRPr="00290A61">
        <w:rPr>
          <w:sz w:val="23"/>
          <w:szCs w:val="23"/>
        </w:rPr>
        <w:t xml:space="preserve">, radiation can be visible or invisible, with other characteristics </w:t>
      </w:r>
      <w:r w:rsidR="0062115E">
        <w:rPr>
          <w:sz w:val="23"/>
          <w:szCs w:val="23"/>
        </w:rPr>
        <w:t xml:space="preserve">such as </w:t>
      </w:r>
      <w:r w:rsidRPr="0062115E">
        <w:rPr>
          <w:b/>
          <w:sz w:val="23"/>
          <w:szCs w:val="23"/>
        </w:rPr>
        <w:t>collimation, coherence and efficiency</w:t>
      </w:r>
      <w:r w:rsidRPr="00290A61">
        <w:rPr>
          <w:sz w:val="23"/>
          <w:szCs w:val="23"/>
        </w:rPr>
        <w:t xml:space="preserve">. </w:t>
      </w:r>
      <w:r w:rsidR="0062115E">
        <w:rPr>
          <w:sz w:val="23"/>
          <w:szCs w:val="23"/>
        </w:rPr>
        <w:t xml:space="preserve">The essential characteristic of the clinical use of laser light is </w:t>
      </w:r>
      <w:r w:rsidR="0062115E">
        <w:rPr>
          <w:b/>
          <w:bCs/>
          <w:sz w:val="23"/>
          <w:szCs w:val="23"/>
        </w:rPr>
        <w:t>efficiency.</w:t>
      </w:r>
    </w:p>
    <w:p w14:paraId="229D95F5" w14:textId="60C520FD" w:rsidR="00290A61" w:rsidRPr="00290A61" w:rsidRDefault="00290A61" w:rsidP="008A3E82">
      <w:pPr>
        <w:pStyle w:val="Default"/>
        <w:spacing w:line="276" w:lineRule="auto"/>
        <w:rPr>
          <w:sz w:val="23"/>
          <w:szCs w:val="23"/>
        </w:rPr>
      </w:pPr>
    </w:p>
    <w:p w14:paraId="128E8D5B" w14:textId="77777777" w:rsidR="00290A61" w:rsidRPr="00290A61" w:rsidRDefault="00290A61" w:rsidP="008A3E82">
      <w:pPr>
        <w:pStyle w:val="Default"/>
        <w:spacing w:line="276" w:lineRule="auto"/>
        <w:rPr>
          <w:sz w:val="23"/>
          <w:szCs w:val="23"/>
        </w:rPr>
      </w:pPr>
      <w:r w:rsidRPr="00290A61">
        <w:rPr>
          <w:sz w:val="23"/>
          <w:szCs w:val="23"/>
        </w:rPr>
        <w:t xml:space="preserve">In this context, it is necessary to mention some specific characteristics of laser radiation, without which we cannot know the working principle and types of lasers, but most importantly - the responsibility of clinical application: </w:t>
      </w:r>
    </w:p>
    <w:p w14:paraId="01D19C20" w14:textId="77777777" w:rsidR="00290A61" w:rsidRPr="00290A61" w:rsidRDefault="00290A61" w:rsidP="008A3E82">
      <w:pPr>
        <w:pStyle w:val="Default"/>
        <w:numPr>
          <w:ilvl w:val="0"/>
          <w:numId w:val="25"/>
        </w:numPr>
        <w:spacing w:after="53" w:line="276" w:lineRule="auto"/>
        <w:rPr>
          <w:sz w:val="23"/>
          <w:szCs w:val="23"/>
        </w:rPr>
      </w:pPr>
      <w:r w:rsidRPr="00290A61">
        <w:rPr>
          <w:sz w:val="23"/>
          <w:szCs w:val="23"/>
        </w:rPr>
        <w:t xml:space="preserve">The radiation emitted by a laser is a laser energy wave. </w:t>
      </w:r>
    </w:p>
    <w:p w14:paraId="615F36B7" w14:textId="77777777" w:rsidR="00290A61" w:rsidRPr="00290A61" w:rsidRDefault="00290A61" w:rsidP="008A3E82">
      <w:pPr>
        <w:pStyle w:val="Default"/>
        <w:numPr>
          <w:ilvl w:val="0"/>
          <w:numId w:val="26"/>
        </w:numPr>
        <w:spacing w:after="53" w:line="276" w:lineRule="auto"/>
        <w:rPr>
          <w:sz w:val="23"/>
          <w:szCs w:val="23"/>
        </w:rPr>
      </w:pPr>
      <w:r w:rsidRPr="00290A61">
        <w:rPr>
          <w:sz w:val="23"/>
          <w:szCs w:val="23"/>
        </w:rPr>
        <w:t xml:space="preserve">Laser light is unique in that it travels in a straight line at the speed of light until it is reflected or absorbed. </w:t>
      </w:r>
    </w:p>
    <w:p w14:paraId="1CC2E214" w14:textId="77777777" w:rsidR="00290A61" w:rsidRPr="00290A61" w:rsidRDefault="00290A61" w:rsidP="008A3E82">
      <w:pPr>
        <w:pStyle w:val="Default"/>
        <w:numPr>
          <w:ilvl w:val="0"/>
          <w:numId w:val="26"/>
        </w:numPr>
        <w:spacing w:after="53" w:line="276" w:lineRule="auto"/>
        <w:rPr>
          <w:sz w:val="23"/>
          <w:szCs w:val="23"/>
        </w:rPr>
      </w:pPr>
      <w:r w:rsidRPr="00290A61">
        <w:rPr>
          <w:sz w:val="23"/>
          <w:szCs w:val="23"/>
        </w:rPr>
        <w:t xml:space="preserve">The laser radiation, very well directed, causes the formation of a wave with a very small divergence called collimated. </w:t>
      </w:r>
    </w:p>
    <w:p w14:paraId="7B67CA57" w14:textId="77777777" w:rsidR="00290A61" w:rsidRPr="00290A61" w:rsidRDefault="00290A61" w:rsidP="008A3E82">
      <w:pPr>
        <w:pStyle w:val="Default"/>
        <w:numPr>
          <w:ilvl w:val="0"/>
          <w:numId w:val="26"/>
        </w:numPr>
        <w:spacing w:after="53" w:line="276" w:lineRule="auto"/>
        <w:rPr>
          <w:sz w:val="23"/>
          <w:szCs w:val="23"/>
        </w:rPr>
      </w:pPr>
      <w:r w:rsidRPr="00290A61">
        <w:rPr>
          <w:sz w:val="23"/>
          <w:szCs w:val="23"/>
        </w:rPr>
        <w:t xml:space="preserve">The divergence coefficient plays a particularly important role in the interaction of laser radiation with the target tissue. </w:t>
      </w:r>
    </w:p>
    <w:p w14:paraId="57CA6AD5" w14:textId="77777777" w:rsidR="00290A61" w:rsidRPr="00290A61" w:rsidRDefault="00290A61" w:rsidP="008A3E82">
      <w:pPr>
        <w:pStyle w:val="Default"/>
        <w:numPr>
          <w:ilvl w:val="0"/>
          <w:numId w:val="26"/>
        </w:numPr>
        <w:spacing w:after="53" w:line="276" w:lineRule="auto"/>
        <w:rPr>
          <w:sz w:val="23"/>
          <w:szCs w:val="23"/>
        </w:rPr>
      </w:pPr>
      <w:r w:rsidRPr="00290A61">
        <w:rPr>
          <w:sz w:val="23"/>
          <w:szCs w:val="23"/>
        </w:rPr>
        <w:t xml:space="preserve">Focal point - the distance at which the radiation is minimized in diameter; at this point the laser beam is focused. </w:t>
      </w:r>
    </w:p>
    <w:p w14:paraId="0B7157B5" w14:textId="5B827A21" w:rsidR="00290A61" w:rsidRDefault="00290A61" w:rsidP="008A3E82">
      <w:pPr>
        <w:pStyle w:val="Default"/>
        <w:numPr>
          <w:ilvl w:val="0"/>
          <w:numId w:val="26"/>
        </w:numPr>
        <w:spacing w:line="276" w:lineRule="auto"/>
        <w:rPr>
          <w:sz w:val="23"/>
          <w:szCs w:val="23"/>
        </w:rPr>
      </w:pPr>
      <w:r w:rsidRPr="00290A61">
        <w:rPr>
          <w:sz w:val="23"/>
          <w:szCs w:val="23"/>
        </w:rPr>
        <w:t>The power density is the value of the incident power/surface element (</w:t>
      </w:r>
      <w:r w:rsidRPr="00290A61">
        <w:rPr>
          <w:sz w:val="16"/>
          <w:szCs w:val="16"/>
        </w:rPr>
        <w:t>W/cm2</w:t>
      </w:r>
      <w:r w:rsidRPr="00290A61">
        <w:rPr>
          <w:sz w:val="23"/>
          <w:szCs w:val="23"/>
        </w:rPr>
        <w:t xml:space="preserve">). </w:t>
      </w:r>
    </w:p>
    <w:p w14:paraId="37941DFA" w14:textId="24C684B1" w:rsidR="00DE3B03" w:rsidRPr="00290A61" w:rsidRDefault="007A027F" w:rsidP="00DE3B03">
      <w:pPr>
        <w:pStyle w:val="Default"/>
        <w:spacing w:line="276" w:lineRule="auto"/>
        <w:rPr>
          <w:sz w:val="23"/>
          <w:szCs w:val="23"/>
        </w:rPr>
      </w:pPr>
      <w:r>
        <w:rPr>
          <w:sz w:val="23"/>
          <w:szCs w:val="23"/>
        </w:rPr>
        <w:t xml:space="preserve">Laser </w:t>
      </w:r>
      <w:r w:rsidR="00DE3B03">
        <w:rPr>
          <w:sz w:val="23"/>
          <w:szCs w:val="23"/>
        </w:rPr>
        <w:t>devices</w:t>
      </w:r>
      <w:r>
        <w:rPr>
          <w:sz w:val="23"/>
          <w:szCs w:val="23"/>
        </w:rPr>
        <w:t xml:space="preserve">: Helbo laser; SIROLaser Blue (Sirona); </w:t>
      </w:r>
      <w:r w:rsidR="00DE3B03">
        <w:rPr>
          <w:sz w:val="23"/>
          <w:szCs w:val="23"/>
        </w:rPr>
        <w:t>Waterlase Er, Cr:YSGG</w:t>
      </w:r>
    </w:p>
    <w:p w14:paraId="65FBDE46" w14:textId="77777777" w:rsidR="00290A61" w:rsidRPr="00290A61" w:rsidRDefault="00290A61" w:rsidP="008A3E82">
      <w:pPr>
        <w:spacing w:after="0" w:line="276" w:lineRule="auto"/>
        <w:jc w:val="both"/>
        <w:rPr>
          <w:rFonts w:ascii="Times New Roman" w:hAnsi="Times New Roman"/>
          <w:sz w:val="24"/>
          <w:szCs w:val="24"/>
          <w:lang w:val="en-US"/>
        </w:rPr>
      </w:pPr>
    </w:p>
    <w:p w14:paraId="0F0A62E7" w14:textId="77777777" w:rsidR="00736925" w:rsidRPr="00C21AD7" w:rsidRDefault="00736925" w:rsidP="00736925">
      <w:pPr>
        <w:spacing w:after="0" w:line="276" w:lineRule="auto"/>
        <w:jc w:val="center"/>
        <w:rPr>
          <w:rFonts w:ascii="Times New Roman" w:hAnsi="Times New Roman"/>
          <w:b/>
          <w:sz w:val="24"/>
          <w:szCs w:val="24"/>
        </w:rPr>
      </w:pPr>
      <w:r w:rsidRPr="00C21AD7">
        <w:rPr>
          <w:rFonts w:ascii="Times New Roman" w:hAnsi="Times New Roman"/>
          <w:b/>
          <w:sz w:val="24"/>
          <w:szCs w:val="24"/>
        </w:rPr>
        <w:t>Bibliography</w:t>
      </w:r>
    </w:p>
    <w:p w14:paraId="1C80F49D"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1. Course material.</w:t>
      </w:r>
    </w:p>
    <w:p w14:paraId="1A34E375"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3. </w:t>
      </w:r>
      <w:r w:rsidRPr="00C21AD7">
        <w:rPr>
          <w:rFonts w:ascii="Times New Roman" w:hAnsi="Times New Roman"/>
          <w:sz w:val="24"/>
          <w:szCs w:val="24"/>
        </w:rPr>
        <w:t xml:space="preserve">Aurel Saulea. </w:t>
      </w:r>
      <w:r w:rsidRPr="002D7FD5">
        <w:rPr>
          <w:rFonts w:ascii="Times New Roman" w:hAnsi="Times New Roman"/>
          <w:i/>
          <w:sz w:val="24"/>
          <w:szCs w:val="24"/>
        </w:rPr>
        <w:t xml:space="preserve">Balneo-physio-therapy. </w:t>
      </w:r>
      <w:r w:rsidRPr="009B11BB">
        <w:rPr>
          <w:rFonts w:ascii="Times New Roman" w:hAnsi="Times New Roman"/>
          <w:sz w:val="24"/>
          <w:szCs w:val="24"/>
        </w:rPr>
        <w:t>Chisinau, 2010.</w:t>
      </w:r>
    </w:p>
    <w:p w14:paraId="7A06D0B9"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4</w:t>
      </w:r>
      <w:r w:rsidRPr="00C21AD7">
        <w:rPr>
          <w:rFonts w:ascii="Times New Roman" w:hAnsi="Times New Roman"/>
          <w:sz w:val="24"/>
          <w:szCs w:val="24"/>
        </w:rPr>
        <w:t xml:space="preserve">. Andrei Rădulescu. </w:t>
      </w:r>
      <w:r w:rsidRPr="002D7FD5">
        <w:rPr>
          <w:rFonts w:ascii="Times New Roman" w:hAnsi="Times New Roman"/>
          <w:i/>
          <w:sz w:val="24"/>
          <w:szCs w:val="24"/>
        </w:rPr>
        <w:t>Electroterapie.</w:t>
      </w:r>
      <w:r w:rsidRPr="00C21AD7">
        <w:rPr>
          <w:rFonts w:ascii="Times New Roman" w:hAnsi="Times New Roman"/>
          <w:sz w:val="24"/>
          <w:szCs w:val="24"/>
        </w:rPr>
        <w:t xml:space="preserve"> Editura medicală. 2nd revised edition and </w:t>
      </w:r>
    </w:p>
    <w:p w14:paraId="72824583"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 xml:space="preserve">    added. București, 2022, 355 pag.</w:t>
      </w:r>
    </w:p>
    <w:p w14:paraId="0AB1999F"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5.</w:t>
      </w:r>
      <w:r w:rsidRPr="00135595">
        <w:rPr>
          <w:rFonts w:ascii="Times New Roman" w:hAnsi="Times New Roman"/>
          <w:sz w:val="24"/>
          <w:szCs w:val="24"/>
        </w:rPr>
        <w:t xml:space="preserve">Codrina Ancuța. </w:t>
      </w:r>
      <w:r w:rsidRPr="00135595">
        <w:rPr>
          <w:rFonts w:ascii="Times New Roman" w:hAnsi="Times New Roman"/>
          <w:i/>
          <w:sz w:val="24"/>
          <w:szCs w:val="24"/>
        </w:rPr>
        <w:t>Essentials in physical medicine and medical recovery.</w:t>
      </w:r>
      <w:r w:rsidRPr="00135595">
        <w:rPr>
          <w:rFonts w:ascii="Times New Roman" w:hAnsi="Times New Roman"/>
          <w:sz w:val="24"/>
          <w:szCs w:val="24"/>
        </w:rPr>
        <w:t xml:space="preserve"> Gr.T.Popa Publishing House.   </w:t>
      </w:r>
    </w:p>
    <w:p w14:paraId="5A5F12F2"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UMF Iași, 2010.</w:t>
      </w:r>
    </w:p>
    <w:p w14:paraId="0C66B1DF"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6. Cristina Daia. </w:t>
      </w:r>
      <w:r w:rsidRPr="001832A0">
        <w:rPr>
          <w:b w:val="0"/>
          <w:sz w:val="24"/>
        </w:rPr>
        <w:t>Electrotherapy - Practical Principles</w:t>
      </w:r>
      <w:r>
        <w:rPr>
          <w:b w:val="0"/>
          <w:i w:val="0"/>
          <w:sz w:val="24"/>
        </w:rPr>
        <w:t>. Editura Universitară. 2019.</w:t>
      </w:r>
    </w:p>
    <w:p w14:paraId="5AC27753"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7. Onac I. - </w:t>
      </w:r>
      <w:r w:rsidRPr="001832A0">
        <w:rPr>
          <w:b w:val="0"/>
          <w:sz w:val="24"/>
        </w:rPr>
        <w:t>Biostimulation with laser radiation</w:t>
      </w:r>
      <w:r>
        <w:rPr>
          <w:b w:val="0"/>
          <w:i w:val="0"/>
          <w:sz w:val="24"/>
        </w:rPr>
        <w:t>. 2001.</w:t>
      </w:r>
    </w:p>
    <w:p w14:paraId="716897A5"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8</w:t>
      </w:r>
      <w:r w:rsidRPr="00C21AD7">
        <w:rPr>
          <w:rFonts w:ascii="Times New Roman" w:hAnsi="Times New Roman"/>
          <w:sz w:val="24"/>
          <w:szCs w:val="24"/>
        </w:rPr>
        <w:t xml:space="preserve">. Ioan Sorin Stratulat. </w:t>
      </w:r>
      <w:r w:rsidRPr="002D7FD5">
        <w:rPr>
          <w:rFonts w:ascii="Times New Roman" w:hAnsi="Times New Roman"/>
          <w:i/>
          <w:sz w:val="24"/>
          <w:szCs w:val="24"/>
        </w:rPr>
        <w:t>Physical means used in physical and rehabilitation medicine</w:t>
      </w:r>
    </w:p>
    <w:p w14:paraId="548E95BE" w14:textId="77777777" w:rsidR="00736925" w:rsidRPr="009B11BB" w:rsidRDefault="00736925" w:rsidP="00736925">
      <w:pPr>
        <w:spacing w:after="0" w:line="276" w:lineRule="auto"/>
        <w:rPr>
          <w:rFonts w:ascii="Times New Roman" w:hAnsi="Times New Roman"/>
          <w:color w:val="FF0000"/>
          <w:sz w:val="24"/>
          <w:szCs w:val="24"/>
        </w:rPr>
      </w:pPr>
      <w:r w:rsidRPr="00C21AD7">
        <w:rPr>
          <w:rFonts w:ascii="Times New Roman" w:hAnsi="Times New Roman"/>
          <w:sz w:val="24"/>
          <w:szCs w:val="24"/>
        </w:rPr>
        <w:t xml:space="preserve">    Vol.II. Gr.T.</w:t>
      </w:r>
      <w:r>
        <w:rPr>
          <w:rFonts w:ascii="Times New Roman" w:hAnsi="Times New Roman"/>
          <w:sz w:val="24"/>
          <w:szCs w:val="24"/>
        </w:rPr>
        <w:t xml:space="preserve">Popa </w:t>
      </w:r>
      <w:r w:rsidRPr="00C21AD7">
        <w:rPr>
          <w:rFonts w:ascii="Times New Roman" w:hAnsi="Times New Roman"/>
          <w:sz w:val="24"/>
          <w:szCs w:val="24"/>
        </w:rPr>
        <w:t>Publishing House</w:t>
      </w:r>
      <w:r>
        <w:rPr>
          <w:rFonts w:ascii="Times New Roman" w:hAnsi="Times New Roman"/>
          <w:sz w:val="24"/>
          <w:szCs w:val="24"/>
        </w:rPr>
        <w:t>. UMF Iași.</w:t>
      </w:r>
    </w:p>
    <w:p w14:paraId="7D137D26" w14:textId="42F61456" w:rsidR="00736925" w:rsidRDefault="00736925" w:rsidP="00736925">
      <w:pPr>
        <w:pStyle w:val="ae"/>
        <w:tabs>
          <w:tab w:val="left" w:pos="-426"/>
        </w:tabs>
        <w:spacing w:line="276" w:lineRule="auto"/>
        <w:ind w:right="454"/>
        <w:jc w:val="both"/>
        <w:rPr>
          <w:b w:val="0"/>
          <w:i w:val="0"/>
          <w:sz w:val="24"/>
        </w:rPr>
      </w:pPr>
      <w:r>
        <w:rPr>
          <w:b w:val="0"/>
          <w:i w:val="0"/>
          <w:sz w:val="24"/>
        </w:rPr>
        <w:t>9</w:t>
      </w:r>
      <w:r w:rsidRPr="001E243B">
        <w:rPr>
          <w:b w:val="0"/>
          <w:i w:val="0"/>
          <w:sz w:val="24"/>
        </w:rPr>
        <w:t xml:space="preserve">. </w:t>
      </w:r>
      <w:r>
        <w:rPr>
          <w:b w:val="0"/>
          <w:i w:val="0"/>
          <w:sz w:val="24"/>
        </w:rPr>
        <w:t xml:space="preserve">Horia Traian </w:t>
      </w:r>
      <w:r w:rsidRPr="001E243B">
        <w:rPr>
          <w:b w:val="0"/>
          <w:i w:val="0"/>
          <w:sz w:val="24"/>
        </w:rPr>
        <w:t>Dumitriu</w:t>
      </w:r>
      <w:r>
        <w:rPr>
          <w:b w:val="0"/>
          <w:i w:val="0"/>
          <w:sz w:val="24"/>
        </w:rPr>
        <w:t xml:space="preserve">. </w:t>
      </w:r>
      <w:r w:rsidR="00E001F9">
        <w:rPr>
          <w:b w:val="0"/>
          <w:sz w:val="24"/>
        </w:rPr>
        <w:t>"Tratat</w:t>
      </w:r>
      <w:r w:rsidRPr="001E243B">
        <w:rPr>
          <w:b w:val="0"/>
          <w:sz w:val="24"/>
        </w:rPr>
        <w:t xml:space="preserve"> de parodontologie"</w:t>
      </w:r>
      <w:r w:rsidRPr="001E243B">
        <w:rPr>
          <w:b w:val="0"/>
          <w:i w:val="0"/>
          <w:sz w:val="24"/>
        </w:rPr>
        <w:t>.</w:t>
      </w:r>
      <w:r>
        <w:rPr>
          <w:b w:val="0"/>
          <w:i w:val="0"/>
          <w:sz w:val="24"/>
        </w:rPr>
        <w:t xml:space="preserve"> Ed. Viața Medicală Românească, </w:t>
      </w:r>
    </w:p>
    <w:p w14:paraId="6FB526EB"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      2015.</w:t>
      </w:r>
    </w:p>
    <w:p w14:paraId="13A2F8FD" w14:textId="77777777" w:rsidR="00736925" w:rsidRPr="00C37DD4" w:rsidRDefault="00736925" w:rsidP="00736925">
      <w:pPr>
        <w:pStyle w:val="ae"/>
        <w:tabs>
          <w:tab w:val="left" w:pos="-426"/>
        </w:tabs>
        <w:spacing w:line="276" w:lineRule="auto"/>
        <w:ind w:right="454"/>
        <w:jc w:val="both"/>
        <w:rPr>
          <w:b w:val="0"/>
          <w:i w:val="0"/>
          <w:sz w:val="24"/>
        </w:rPr>
      </w:pPr>
      <w:r w:rsidRPr="00C37DD4">
        <w:rPr>
          <w:b w:val="0"/>
          <w:i w:val="0"/>
          <w:sz w:val="24"/>
        </w:rPr>
        <w:t xml:space="preserve">10. Bodrug N., Barba D., Istrati V., Botezatu </w:t>
      </w:r>
      <w:r>
        <w:rPr>
          <w:b w:val="0"/>
          <w:i w:val="0"/>
          <w:sz w:val="24"/>
        </w:rPr>
        <w:t>A</w:t>
      </w:r>
      <w:r w:rsidRPr="00C37DD4">
        <w:rPr>
          <w:b w:val="0"/>
          <w:i w:val="0"/>
          <w:sz w:val="24"/>
        </w:rPr>
        <w:t xml:space="preserve">. </w:t>
      </w:r>
      <w:r w:rsidRPr="00C37DD4">
        <w:rPr>
          <w:b w:val="0"/>
          <w:sz w:val="24"/>
        </w:rPr>
        <w:t xml:space="preserve">Efficacy of ozone therapy in medicine. </w:t>
      </w:r>
    </w:p>
    <w:p w14:paraId="6E36BFE0" w14:textId="77777777" w:rsidR="00736925" w:rsidRPr="00C37DD4" w:rsidRDefault="00736925" w:rsidP="00736925">
      <w:pPr>
        <w:spacing w:after="0" w:line="276" w:lineRule="auto"/>
        <w:rPr>
          <w:rFonts w:ascii="Times New Roman" w:hAnsi="Times New Roman"/>
          <w:sz w:val="24"/>
        </w:rPr>
      </w:pPr>
      <w:r w:rsidRPr="00C37DD4">
        <w:rPr>
          <w:rFonts w:ascii="Times New Roman" w:hAnsi="Times New Roman"/>
          <w:sz w:val="24"/>
        </w:rPr>
        <w:t xml:space="preserve">      Monograph. Editorial-Poligrafic Center Medicina. Chișinău, 2012. 116 pag. </w:t>
      </w:r>
    </w:p>
    <w:p w14:paraId="456BD688" w14:textId="77777777" w:rsidR="00736925" w:rsidRDefault="00736925" w:rsidP="00736925">
      <w:pPr>
        <w:spacing w:after="0" w:line="276" w:lineRule="auto"/>
        <w:rPr>
          <w:rFonts w:ascii="Times New Roman" w:hAnsi="Times New Roman"/>
          <w:sz w:val="24"/>
          <w:szCs w:val="24"/>
        </w:rPr>
      </w:pPr>
      <w:r w:rsidRPr="00C37DD4">
        <w:rPr>
          <w:rFonts w:ascii="Times New Roman" w:hAnsi="Times New Roman"/>
          <w:sz w:val="24"/>
        </w:rPr>
        <w:t xml:space="preserve">      </w:t>
      </w:r>
      <w:r w:rsidRPr="00C37DD4">
        <w:rPr>
          <w:rFonts w:ascii="Times New Roman" w:hAnsi="Times New Roman"/>
          <w:sz w:val="24"/>
          <w:szCs w:val="24"/>
        </w:rPr>
        <w:t>ISBN 978-9975-113-42-7.</w:t>
      </w:r>
    </w:p>
    <w:p w14:paraId="5511F772" w14:textId="77777777" w:rsidR="00736925" w:rsidRPr="004D7AAA" w:rsidRDefault="00736925" w:rsidP="00736925">
      <w:pPr>
        <w:pStyle w:val="Default"/>
        <w:spacing w:line="276" w:lineRule="auto"/>
        <w:rPr>
          <w:color w:val="auto"/>
        </w:rPr>
      </w:pPr>
      <w:r w:rsidRPr="004D7AAA">
        <w:rPr>
          <w:color w:val="auto"/>
        </w:rPr>
        <w:t xml:space="preserve">11. </w:t>
      </w:r>
      <w:r w:rsidRPr="004D7AAA">
        <w:rPr>
          <w:color w:val="auto"/>
          <w:lang w:val="ro-MD"/>
        </w:rPr>
        <w:t xml:space="preserve">Pîrgari A. </w:t>
      </w:r>
      <w:r w:rsidRPr="004D7AAA">
        <w:rPr>
          <w:i/>
          <w:color w:val="auto"/>
          <w:lang w:val="ro-MD"/>
        </w:rPr>
        <w:t xml:space="preserve">Effect of active oxygen in its allotropic form in the complex treatment of marginal periodontitis. </w:t>
      </w:r>
      <w:r w:rsidRPr="004D7AAA">
        <w:rPr>
          <w:color w:val="auto"/>
          <w:lang w:val="ro-MD"/>
        </w:rPr>
        <w:t>PhD thesis. 2017</w:t>
      </w:r>
      <w:r>
        <w:rPr>
          <w:color w:val="auto"/>
          <w:lang w:val="ro-MD"/>
        </w:rPr>
        <w:t>. 162 p.</w:t>
      </w:r>
    </w:p>
    <w:p w14:paraId="2D4EBAAA"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12.</w:t>
      </w:r>
      <w:r w:rsidRPr="009B11BB">
        <w:rPr>
          <w:rFonts w:ascii="Times New Roman" w:hAnsi="Times New Roman"/>
          <w:sz w:val="24"/>
          <w:szCs w:val="24"/>
        </w:rPr>
        <w:t xml:space="preserve">Randall L., Braddom. </w:t>
      </w:r>
      <w:r w:rsidRPr="009B11BB">
        <w:rPr>
          <w:rFonts w:ascii="Times New Roman" w:hAnsi="Times New Roman"/>
          <w:i/>
          <w:sz w:val="24"/>
          <w:szCs w:val="24"/>
        </w:rPr>
        <w:t xml:space="preserve">Physical Medicine and Rehabilitation. </w:t>
      </w:r>
      <w:r w:rsidRPr="009B11BB">
        <w:rPr>
          <w:rFonts w:ascii="Times New Roman" w:hAnsi="Times New Roman"/>
          <w:sz w:val="24"/>
          <w:szCs w:val="24"/>
        </w:rPr>
        <w:t xml:space="preserve">Third edition, Saunders </w:t>
      </w:r>
    </w:p>
    <w:p w14:paraId="405BD4F7" w14:textId="77777777" w:rsidR="00736925" w:rsidRPr="00681B4E" w:rsidRDefault="00736925" w:rsidP="00736925">
      <w:pPr>
        <w:spacing w:after="0" w:line="276" w:lineRule="auto"/>
        <w:rPr>
          <w:rFonts w:ascii="Times New Roman" w:hAnsi="Times New Roman"/>
          <w:sz w:val="24"/>
          <w:szCs w:val="24"/>
        </w:rPr>
      </w:pPr>
      <w:r>
        <w:rPr>
          <w:rFonts w:ascii="Times New Roman" w:hAnsi="Times New Roman"/>
          <w:sz w:val="24"/>
          <w:szCs w:val="24"/>
        </w:rPr>
        <w:lastRenderedPageBreak/>
        <w:t xml:space="preserve">     Elsevier. 2007.</w:t>
      </w:r>
    </w:p>
    <w:p w14:paraId="1E05CCF7" w14:textId="77777777" w:rsidR="00736925" w:rsidRPr="001E243B" w:rsidRDefault="00736925" w:rsidP="00736925">
      <w:pPr>
        <w:spacing w:after="0" w:line="276" w:lineRule="auto"/>
        <w:rPr>
          <w:rFonts w:ascii="Times New Roman" w:hAnsi="Times New Roman"/>
          <w:i/>
          <w:sz w:val="24"/>
          <w:szCs w:val="24"/>
        </w:rPr>
      </w:pPr>
      <w:r>
        <w:rPr>
          <w:rFonts w:ascii="Times New Roman" w:hAnsi="Times New Roman"/>
          <w:sz w:val="24"/>
          <w:szCs w:val="24"/>
        </w:rPr>
        <w:t xml:space="preserve">13. Tatiana Dobrovolschi, Sergiu Ciobanu, Sofia Sîrbu, Oleg Dobrovolschi. </w:t>
      </w:r>
      <w:r w:rsidRPr="001E243B">
        <w:rPr>
          <w:rFonts w:ascii="Times New Roman" w:hAnsi="Times New Roman"/>
          <w:i/>
          <w:sz w:val="24"/>
          <w:szCs w:val="24"/>
        </w:rPr>
        <w:t xml:space="preserve">Waterlase ER, CR: </w:t>
      </w:r>
    </w:p>
    <w:p w14:paraId="5F94F346" w14:textId="77777777" w:rsidR="00736925" w:rsidRDefault="00736925" w:rsidP="00736925">
      <w:pPr>
        <w:spacing w:after="0" w:line="276" w:lineRule="auto"/>
        <w:rPr>
          <w:rFonts w:ascii="Times New Roman" w:hAnsi="Times New Roman"/>
          <w:sz w:val="24"/>
          <w:szCs w:val="24"/>
        </w:rPr>
      </w:pPr>
      <w:r w:rsidRPr="001E243B">
        <w:rPr>
          <w:rFonts w:ascii="Times New Roman" w:hAnsi="Times New Roman"/>
          <w:i/>
          <w:sz w:val="24"/>
          <w:szCs w:val="24"/>
        </w:rPr>
        <w:t xml:space="preserve">    YSGG in the complex treatment of marginal periodontal disease.</w:t>
      </w:r>
      <w:r>
        <w:rPr>
          <w:rFonts w:ascii="Times New Roman" w:hAnsi="Times New Roman"/>
          <w:sz w:val="24"/>
          <w:szCs w:val="24"/>
        </w:rPr>
        <w:t xml:space="preserve"> Monograph. Chisinau-</w:t>
      </w:r>
    </w:p>
    <w:p w14:paraId="7045B292" w14:textId="77777777" w:rsidR="0073692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Brașov, 2021. 103 pag. ISBN 978-9975-89-205-6.</w:t>
      </w:r>
    </w:p>
    <w:p w14:paraId="3CE08BB1"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14</w:t>
      </w:r>
      <w:r w:rsidRPr="001832A0">
        <w:rPr>
          <w:rFonts w:ascii="Times New Roman" w:hAnsi="Times New Roman"/>
          <w:sz w:val="24"/>
          <w:szCs w:val="24"/>
        </w:rPr>
        <w:t xml:space="preserve"> Ефанов.И., Дзанагова Т</w:t>
      </w:r>
      <w:r>
        <w:rPr>
          <w:rFonts w:ascii="Times New Roman" w:hAnsi="Times New Roman"/>
          <w:sz w:val="24"/>
          <w:szCs w:val="24"/>
        </w:rPr>
        <w:t>.Ф</w:t>
      </w:r>
      <w:r w:rsidRPr="001832A0">
        <w:rPr>
          <w:rFonts w:ascii="Times New Roman" w:hAnsi="Times New Roman"/>
          <w:sz w:val="24"/>
          <w:szCs w:val="24"/>
        </w:rPr>
        <w:t xml:space="preserve">. </w:t>
      </w:r>
      <w:r w:rsidRPr="001832A0">
        <w:rPr>
          <w:rFonts w:ascii="Times New Roman" w:hAnsi="Times New Roman"/>
          <w:i/>
          <w:sz w:val="24"/>
          <w:szCs w:val="24"/>
        </w:rPr>
        <w:t xml:space="preserve">Физиотерапия стоматоллогических заболеваний. </w:t>
      </w:r>
      <w:r>
        <w:rPr>
          <w:rFonts w:ascii="Times New Roman" w:hAnsi="Times New Roman"/>
          <w:sz w:val="24"/>
          <w:szCs w:val="24"/>
        </w:rPr>
        <w:t xml:space="preserve">      </w:t>
      </w:r>
      <w:r w:rsidRPr="001832A0">
        <w:rPr>
          <w:rFonts w:ascii="Times New Roman" w:hAnsi="Times New Roman"/>
          <w:sz w:val="24"/>
          <w:szCs w:val="24"/>
        </w:rPr>
        <w:t>Медицина, 1980. 296 с. 296 с.</w:t>
      </w:r>
    </w:p>
    <w:p w14:paraId="0D5BDA7F" w14:textId="77777777" w:rsidR="00736925" w:rsidRPr="003A3212" w:rsidRDefault="00736925" w:rsidP="00736925">
      <w:pPr>
        <w:spacing w:after="0" w:line="276" w:lineRule="auto"/>
        <w:rPr>
          <w:rFonts w:ascii="Times New Roman" w:hAnsi="Times New Roman"/>
          <w:sz w:val="24"/>
          <w:szCs w:val="24"/>
          <w:lang w:val="en-US"/>
        </w:rPr>
      </w:pPr>
      <w:r>
        <w:rPr>
          <w:rFonts w:ascii="Times New Roman" w:hAnsi="Times New Roman"/>
          <w:sz w:val="24"/>
          <w:szCs w:val="24"/>
        </w:rPr>
        <w:t>15</w:t>
      </w:r>
      <w:r w:rsidRPr="00C21AD7">
        <w:rPr>
          <w:rFonts w:ascii="Times New Roman" w:hAnsi="Times New Roman"/>
          <w:sz w:val="24"/>
          <w:szCs w:val="24"/>
        </w:rPr>
        <w:t xml:space="preserve">. Дрибноход Ю.Ю. </w:t>
      </w:r>
      <w:r w:rsidRPr="002D7FD5">
        <w:rPr>
          <w:rFonts w:ascii="Times New Roman" w:hAnsi="Times New Roman"/>
          <w:i/>
          <w:sz w:val="24"/>
          <w:szCs w:val="24"/>
        </w:rPr>
        <w:t xml:space="preserve">Физиотерапия при лечении кожи. </w:t>
      </w:r>
      <w:r w:rsidRPr="00C21AD7">
        <w:rPr>
          <w:rFonts w:ascii="Times New Roman" w:hAnsi="Times New Roman"/>
          <w:sz w:val="24"/>
          <w:szCs w:val="24"/>
          <w:lang w:val="ru-RU"/>
        </w:rPr>
        <w:t>Феникс</w:t>
      </w:r>
      <w:r w:rsidRPr="003A3212">
        <w:rPr>
          <w:rFonts w:ascii="Times New Roman" w:hAnsi="Times New Roman"/>
          <w:sz w:val="24"/>
          <w:szCs w:val="24"/>
          <w:lang w:val="en-US"/>
        </w:rPr>
        <w:t xml:space="preserve">, 2015, 217 </w:t>
      </w:r>
      <w:r w:rsidRPr="00C21AD7">
        <w:rPr>
          <w:rFonts w:ascii="Times New Roman" w:hAnsi="Times New Roman"/>
          <w:sz w:val="24"/>
          <w:szCs w:val="24"/>
          <w:lang w:val="ru-RU"/>
        </w:rPr>
        <w:t>стр</w:t>
      </w:r>
      <w:r w:rsidRPr="003A3212">
        <w:rPr>
          <w:rFonts w:ascii="Times New Roman" w:hAnsi="Times New Roman"/>
          <w:sz w:val="24"/>
          <w:szCs w:val="24"/>
          <w:lang w:val="en-US"/>
        </w:rPr>
        <w:t>.</w:t>
      </w:r>
    </w:p>
    <w:p w14:paraId="17DA01C5" w14:textId="77777777" w:rsidR="00736925" w:rsidRDefault="00736925" w:rsidP="00736925">
      <w:pPr>
        <w:spacing w:after="0" w:line="276" w:lineRule="auto"/>
        <w:rPr>
          <w:rFonts w:ascii="Times New Roman" w:hAnsi="Times New Roman"/>
          <w:sz w:val="24"/>
          <w:szCs w:val="24"/>
          <w:lang w:val="ro-MD"/>
        </w:rPr>
      </w:pPr>
    </w:p>
    <w:p w14:paraId="2182AEEC" w14:textId="77777777" w:rsidR="00736925" w:rsidRPr="00AA1FA3" w:rsidRDefault="00736925" w:rsidP="00736925">
      <w:pPr>
        <w:spacing w:line="276" w:lineRule="auto"/>
        <w:rPr>
          <w:rFonts w:ascii="Times New Roman" w:hAnsi="Times New Roman"/>
          <w:b/>
          <w:color w:val="FF0000"/>
          <w:sz w:val="28"/>
          <w:szCs w:val="28"/>
        </w:rPr>
      </w:pPr>
    </w:p>
    <w:p w14:paraId="1CEE17A8" w14:textId="77777777" w:rsidR="003C7E73" w:rsidRPr="00736925" w:rsidRDefault="003C7E73" w:rsidP="008A3E82">
      <w:pPr>
        <w:pStyle w:val="ae"/>
        <w:tabs>
          <w:tab w:val="left" w:pos="0"/>
        </w:tabs>
        <w:spacing w:line="276" w:lineRule="auto"/>
        <w:ind w:left="720"/>
        <w:jc w:val="both"/>
        <w:rPr>
          <w:b w:val="0"/>
          <w:i w:val="0"/>
          <w:sz w:val="24"/>
        </w:rPr>
      </w:pPr>
    </w:p>
    <w:p w14:paraId="636A7505" w14:textId="77777777" w:rsidR="00510C33" w:rsidRPr="00290A61" w:rsidRDefault="00510C33" w:rsidP="008A3E82">
      <w:pPr>
        <w:spacing w:after="0" w:line="276" w:lineRule="auto"/>
        <w:jc w:val="center"/>
        <w:rPr>
          <w:rFonts w:ascii="Times New Roman" w:hAnsi="Times New Roman"/>
          <w:b/>
          <w:sz w:val="24"/>
          <w:szCs w:val="24"/>
          <w:u w:val="single"/>
        </w:rPr>
      </w:pPr>
    </w:p>
    <w:p w14:paraId="296154F1" w14:textId="353D0FCF" w:rsidR="00594F66" w:rsidRDefault="00594F66" w:rsidP="008A3E82">
      <w:pPr>
        <w:spacing w:after="0" w:line="276" w:lineRule="auto"/>
        <w:rPr>
          <w:rFonts w:ascii="Times New Roman" w:hAnsi="Times New Roman"/>
          <w:b/>
          <w:color w:val="FF0000"/>
          <w:sz w:val="28"/>
          <w:szCs w:val="28"/>
        </w:rPr>
      </w:pPr>
    </w:p>
    <w:p w14:paraId="4D6FF784" w14:textId="66EA5969" w:rsidR="003C7E73" w:rsidRPr="00F21B28" w:rsidRDefault="003C7E73" w:rsidP="008A3E82">
      <w:pPr>
        <w:spacing w:after="0" w:line="276" w:lineRule="auto"/>
        <w:jc w:val="center"/>
        <w:rPr>
          <w:rFonts w:ascii="Times New Roman" w:hAnsi="Times New Roman"/>
          <w:b/>
          <w:sz w:val="24"/>
          <w:szCs w:val="24"/>
        </w:rPr>
      </w:pPr>
      <w:r>
        <w:rPr>
          <w:rFonts w:ascii="Times New Roman" w:hAnsi="Times New Roman"/>
          <w:b/>
          <w:sz w:val="24"/>
          <w:szCs w:val="24"/>
        </w:rPr>
        <w:t>Methodological el</w:t>
      </w:r>
      <w:r w:rsidR="00F27605">
        <w:rPr>
          <w:rFonts w:ascii="Times New Roman" w:hAnsi="Times New Roman"/>
          <w:b/>
          <w:sz w:val="24"/>
          <w:szCs w:val="24"/>
        </w:rPr>
        <w:t>aboration №</w:t>
      </w:r>
      <w:r>
        <w:rPr>
          <w:rFonts w:ascii="Times New Roman" w:hAnsi="Times New Roman"/>
          <w:b/>
          <w:sz w:val="24"/>
          <w:szCs w:val="24"/>
        </w:rPr>
        <w:t>7</w:t>
      </w:r>
    </w:p>
    <w:p w14:paraId="5B775167" w14:textId="77777777" w:rsidR="003C7E73" w:rsidRPr="00096552" w:rsidRDefault="003C7E73" w:rsidP="008A3E82">
      <w:pPr>
        <w:spacing w:after="0" w:line="276" w:lineRule="auto"/>
        <w:jc w:val="center"/>
        <w:rPr>
          <w:rFonts w:ascii="Times New Roman" w:hAnsi="Times New Roman"/>
          <w:sz w:val="24"/>
          <w:szCs w:val="24"/>
        </w:rPr>
      </w:pPr>
    </w:p>
    <w:p w14:paraId="0B7ABD14" w14:textId="4B61B139" w:rsidR="003C7E73" w:rsidRPr="0062115E" w:rsidRDefault="003C7E73" w:rsidP="008A3E82">
      <w:pPr>
        <w:spacing w:after="0" w:line="276" w:lineRule="auto"/>
        <w:jc w:val="both"/>
        <w:rPr>
          <w:rFonts w:ascii="Times New Roman" w:hAnsi="Times New Roman"/>
          <w:b/>
          <w:sz w:val="24"/>
          <w:szCs w:val="24"/>
        </w:rPr>
      </w:pPr>
      <w:r w:rsidRPr="0062115E">
        <w:rPr>
          <w:rFonts w:ascii="Times New Roman" w:hAnsi="Times New Roman"/>
          <w:b/>
          <w:sz w:val="24"/>
        </w:rPr>
        <w:t xml:space="preserve">Topic: </w:t>
      </w:r>
      <w:r w:rsidRPr="00D24095">
        <w:rPr>
          <w:rFonts w:ascii="Times New Roman" w:hAnsi="Times New Roman"/>
          <w:sz w:val="24"/>
          <w:szCs w:val="24"/>
        </w:rPr>
        <w:t>Ozone in dentistry.</w:t>
      </w:r>
    </w:p>
    <w:p w14:paraId="7EB467E0" w14:textId="77777777" w:rsidR="003C7E73" w:rsidRPr="00D75CDD" w:rsidRDefault="003C7E73" w:rsidP="008A3E82">
      <w:pPr>
        <w:pStyle w:val="ae"/>
        <w:tabs>
          <w:tab w:val="left" w:pos="0"/>
        </w:tabs>
        <w:spacing w:line="276" w:lineRule="auto"/>
        <w:jc w:val="both"/>
        <w:rPr>
          <w:i w:val="0"/>
          <w:sz w:val="24"/>
        </w:rPr>
      </w:pPr>
      <w:r w:rsidRPr="00D75CDD">
        <w:rPr>
          <w:i w:val="0"/>
          <w:sz w:val="24"/>
        </w:rPr>
        <w:t>Location: University Dental Clinic No. 1</w:t>
      </w:r>
    </w:p>
    <w:p w14:paraId="6A0204BE" w14:textId="77777777" w:rsidR="003C7E73" w:rsidRPr="003C7E73" w:rsidRDefault="003C7E73" w:rsidP="008A3E82">
      <w:pPr>
        <w:pStyle w:val="ae"/>
        <w:tabs>
          <w:tab w:val="left" w:pos="0"/>
        </w:tabs>
        <w:spacing w:line="276" w:lineRule="auto"/>
        <w:jc w:val="both"/>
        <w:rPr>
          <w:rFonts w:eastAsia="Calibri"/>
          <w:b w:val="0"/>
          <w:bCs w:val="0"/>
          <w:i w:val="0"/>
          <w:iCs w:val="0"/>
          <w:sz w:val="24"/>
          <w:lang w:eastAsia="en-US"/>
        </w:rPr>
      </w:pPr>
      <w:r w:rsidRPr="00F21B28">
        <w:rPr>
          <w:rFonts w:eastAsia="Calibri"/>
          <w:b w:val="0"/>
          <w:bCs w:val="0"/>
          <w:i w:val="0"/>
          <w:iCs w:val="0"/>
          <w:sz w:val="24"/>
          <w:lang w:eastAsia="en-US"/>
        </w:rPr>
        <w:t xml:space="preserve">The subject material is taught in 6 academic hours, of which: 2 hours of theoretical lectures, 4 hours of seminars and practical lessons. </w:t>
      </w:r>
    </w:p>
    <w:p w14:paraId="6A7CDD57" w14:textId="77777777" w:rsidR="003C7E73" w:rsidRPr="00AA1FA3" w:rsidRDefault="003C7E73" w:rsidP="008A3E82">
      <w:pPr>
        <w:pStyle w:val="ae"/>
        <w:tabs>
          <w:tab w:val="left" w:pos="0"/>
        </w:tabs>
        <w:spacing w:line="276" w:lineRule="auto"/>
        <w:jc w:val="both"/>
        <w:rPr>
          <w:b w:val="0"/>
          <w:i w:val="0"/>
          <w:color w:val="FF0000"/>
          <w:sz w:val="24"/>
        </w:rPr>
      </w:pPr>
    </w:p>
    <w:p w14:paraId="53443729" w14:textId="2D85E104" w:rsidR="003C7E73" w:rsidRPr="00720EA0" w:rsidRDefault="003C7E73" w:rsidP="008A3E82">
      <w:pPr>
        <w:spacing w:after="0" w:line="276" w:lineRule="auto"/>
        <w:jc w:val="center"/>
        <w:rPr>
          <w:rFonts w:ascii="Times New Roman" w:hAnsi="Times New Roman"/>
          <w:b/>
          <w:sz w:val="24"/>
          <w:szCs w:val="24"/>
        </w:rPr>
      </w:pPr>
      <w:r w:rsidRPr="00720EA0">
        <w:rPr>
          <w:rFonts w:ascii="Times New Roman" w:hAnsi="Times New Roman"/>
          <w:b/>
          <w:sz w:val="24"/>
          <w:szCs w:val="24"/>
        </w:rPr>
        <w:t>Verification questions:</w:t>
      </w:r>
    </w:p>
    <w:p w14:paraId="041629DA" w14:textId="3C35372F" w:rsidR="00720EA0" w:rsidRPr="004C71FC" w:rsidRDefault="004C71FC" w:rsidP="004C71FC">
      <w:pPr>
        <w:spacing w:after="0" w:line="276" w:lineRule="auto"/>
        <w:jc w:val="both"/>
        <w:rPr>
          <w:rFonts w:ascii="Times New Roman" w:hAnsi="Times New Roman"/>
          <w:sz w:val="24"/>
          <w:szCs w:val="24"/>
        </w:rPr>
      </w:pPr>
      <w:r>
        <w:rPr>
          <w:rFonts w:ascii="Times New Roman" w:hAnsi="Times New Roman"/>
          <w:sz w:val="24"/>
          <w:szCs w:val="24"/>
        </w:rPr>
        <w:t xml:space="preserve">1. </w:t>
      </w:r>
      <w:r w:rsidR="00720EA0" w:rsidRPr="004C71FC">
        <w:rPr>
          <w:rFonts w:ascii="Times New Roman" w:hAnsi="Times New Roman"/>
          <w:sz w:val="24"/>
          <w:szCs w:val="24"/>
        </w:rPr>
        <w:t>Concept of medical ozone. Therapeutic effects in the treatment of dental disorders.</w:t>
      </w:r>
    </w:p>
    <w:p w14:paraId="34580F13" w14:textId="4797AAC5" w:rsidR="00720EA0" w:rsidRPr="004C71FC" w:rsidRDefault="004C71FC" w:rsidP="004C71FC">
      <w:pPr>
        <w:spacing w:after="0" w:line="276" w:lineRule="auto"/>
        <w:jc w:val="both"/>
        <w:rPr>
          <w:rFonts w:ascii="Times New Roman" w:hAnsi="Times New Roman"/>
          <w:sz w:val="24"/>
          <w:szCs w:val="24"/>
        </w:rPr>
      </w:pPr>
      <w:r>
        <w:rPr>
          <w:rFonts w:ascii="Times New Roman" w:hAnsi="Times New Roman"/>
          <w:sz w:val="24"/>
          <w:szCs w:val="24"/>
        </w:rPr>
        <w:t>2.</w:t>
      </w:r>
      <w:r w:rsidR="00720EA0" w:rsidRPr="004C71FC">
        <w:rPr>
          <w:rFonts w:ascii="Times New Roman" w:hAnsi="Times New Roman"/>
          <w:sz w:val="24"/>
          <w:szCs w:val="24"/>
        </w:rPr>
        <w:t>Indications and contraindications of ozone therapy.</w:t>
      </w:r>
    </w:p>
    <w:p w14:paraId="6D8356EC" w14:textId="611ED101" w:rsidR="00720EA0" w:rsidRPr="004C71FC" w:rsidRDefault="004C71FC" w:rsidP="004C71FC">
      <w:pPr>
        <w:spacing w:after="0" w:line="276" w:lineRule="auto"/>
        <w:jc w:val="both"/>
        <w:rPr>
          <w:rFonts w:ascii="Times New Roman" w:hAnsi="Times New Roman"/>
          <w:sz w:val="24"/>
          <w:szCs w:val="24"/>
        </w:rPr>
      </w:pPr>
      <w:r>
        <w:rPr>
          <w:rFonts w:ascii="Times New Roman" w:hAnsi="Times New Roman"/>
          <w:sz w:val="24"/>
          <w:szCs w:val="24"/>
        </w:rPr>
        <w:t xml:space="preserve">3.The </w:t>
      </w:r>
      <w:r w:rsidR="00720EA0" w:rsidRPr="004C71FC">
        <w:rPr>
          <w:rFonts w:ascii="Times New Roman" w:hAnsi="Times New Roman"/>
          <w:sz w:val="24"/>
          <w:szCs w:val="24"/>
        </w:rPr>
        <w:t>mechanism of action of medical ozone on soft and hard tissues in the oral cavity.</w:t>
      </w:r>
    </w:p>
    <w:p w14:paraId="235FC1E8" w14:textId="26B3E6BA" w:rsidR="00720EA0" w:rsidRPr="004C71FC" w:rsidRDefault="004C71FC" w:rsidP="004C71FC">
      <w:pPr>
        <w:spacing w:after="0" w:line="276" w:lineRule="auto"/>
        <w:jc w:val="both"/>
        <w:rPr>
          <w:rFonts w:ascii="Times New Roman" w:hAnsi="Times New Roman"/>
          <w:sz w:val="24"/>
          <w:szCs w:val="24"/>
        </w:rPr>
      </w:pPr>
      <w:r>
        <w:rPr>
          <w:rFonts w:ascii="Times New Roman" w:hAnsi="Times New Roman"/>
          <w:sz w:val="24"/>
          <w:szCs w:val="24"/>
        </w:rPr>
        <w:t>4.</w:t>
      </w:r>
      <w:r w:rsidR="00720EA0" w:rsidRPr="004C71FC">
        <w:rPr>
          <w:rFonts w:ascii="Times New Roman" w:hAnsi="Times New Roman"/>
          <w:sz w:val="24"/>
          <w:szCs w:val="24"/>
        </w:rPr>
        <w:t>Apparatus and methodology of ozone therapy procedure.</w:t>
      </w:r>
    </w:p>
    <w:p w14:paraId="06DC2573" w14:textId="4DEFEB53" w:rsidR="00720EA0" w:rsidRDefault="00720EA0" w:rsidP="008A3E82">
      <w:pPr>
        <w:spacing w:after="0" w:line="276" w:lineRule="auto"/>
        <w:jc w:val="both"/>
        <w:rPr>
          <w:rFonts w:ascii="Times New Roman" w:hAnsi="Times New Roman"/>
          <w:sz w:val="24"/>
        </w:rPr>
      </w:pPr>
    </w:p>
    <w:p w14:paraId="7C6E3FAB" w14:textId="77777777" w:rsidR="00437587" w:rsidRPr="00D75CDD" w:rsidRDefault="00437587" w:rsidP="00437587">
      <w:pPr>
        <w:spacing w:before="100" w:beforeAutospacing="1" w:after="100" w:afterAutospacing="1" w:line="276"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ANNOTATION</w:t>
      </w:r>
    </w:p>
    <w:p w14:paraId="351995CC" w14:textId="65981DFC" w:rsidR="000F04F1" w:rsidRDefault="000F04F1" w:rsidP="008A3E82">
      <w:pPr>
        <w:pStyle w:val="Default"/>
        <w:spacing w:line="276" w:lineRule="auto"/>
        <w:ind w:firstLine="709"/>
        <w:jc w:val="both"/>
        <w:rPr>
          <w:sz w:val="23"/>
          <w:szCs w:val="23"/>
        </w:rPr>
      </w:pPr>
      <w:r>
        <w:rPr>
          <w:sz w:val="23"/>
          <w:szCs w:val="23"/>
        </w:rPr>
        <w:t xml:space="preserve">In recent years, traditional methods of drug treatment of dental diseases are gradually losing their value due to the increasing number of cases of microbial resistance to antibiotics, the increasing occurrence of allergies, the large number of contraindications and side effects of drugs. All this calls for new approaches and research into alternative treatment methods. </w:t>
      </w:r>
    </w:p>
    <w:p w14:paraId="7DCC2DB7" w14:textId="32C6AC96" w:rsidR="00720EA0" w:rsidRDefault="000F04F1" w:rsidP="008A3E82">
      <w:pPr>
        <w:pStyle w:val="Default"/>
        <w:spacing w:line="276" w:lineRule="auto"/>
        <w:ind w:firstLine="709"/>
        <w:jc w:val="both"/>
        <w:rPr>
          <w:sz w:val="23"/>
          <w:szCs w:val="23"/>
        </w:rPr>
      </w:pPr>
      <w:r>
        <w:rPr>
          <w:sz w:val="23"/>
          <w:szCs w:val="23"/>
        </w:rPr>
        <w:t xml:space="preserve">In this context, therapy with </w:t>
      </w:r>
      <w:r w:rsidRPr="00720EA0">
        <w:rPr>
          <w:b/>
          <w:sz w:val="23"/>
          <w:szCs w:val="23"/>
        </w:rPr>
        <w:t>active oxygen in its allotropic form (medical ozone</w:t>
      </w:r>
      <w:r w:rsidRPr="00720EA0">
        <w:rPr>
          <w:sz w:val="23"/>
          <w:szCs w:val="23"/>
        </w:rPr>
        <w:t xml:space="preserve">) </w:t>
      </w:r>
      <w:r>
        <w:rPr>
          <w:sz w:val="23"/>
          <w:szCs w:val="23"/>
        </w:rPr>
        <w:t xml:space="preserve">is a highly effective method of treatment of many diseases, the pathogenesis of which is based on bacterial inflammatory syndrome and the </w:t>
      </w:r>
      <w:r w:rsidR="00892DA4">
        <w:rPr>
          <w:sz w:val="23"/>
          <w:szCs w:val="23"/>
        </w:rPr>
        <w:t xml:space="preserve">host's </w:t>
      </w:r>
      <w:r>
        <w:rPr>
          <w:i/>
          <w:iCs/>
          <w:sz w:val="23"/>
          <w:szCs w:val="23"/>
        </w:rPr>
        <w:t>immune-inflammatory</w:t>
      </w:r>
      <w:r>
        <w:rPr>
          <w:sz w:val="23"/>
          <w:szCs w:val="23"/>
        </w:rPr>
        <w:t xml:space="preserve"> response. </w:t>
      </w:r>
    </w:p>
    <w:p w14:paraId="54A159B3" w14:textId="77777777" w:rsidR="00892DA4" w:rsidRDefault="00892DA4" w:rsidP="008A3E82">
      <w:pPr>
        <w:pStyle w:val="Default"/>
        <w:spacing w:line="276" w:lineRule="auto"/>
        <w:ind w:firstLine="709"/>
        <w:jc w:val="both"/>
        <w:rPr>
          <w:sz w:val="23"/>
          <w:szCs w:val="23"/>
        </w:rPr>
      </w:pPr>
      <w:r w:rsidRPr="00892DA4">
        <w:rPr>
          <w:b/>
          <w:sz w:val="23"/>
          <w:szCs w:val="23"/>
        </w:rPr>
        <w:t xml:space="preserve">Ozone </w:t>
      </w:r>
      <w:r>
        <w:rPr>
          <w:sz w:val="23"/>
          <w:szCs w:val="23"/>
        </w:rPr>
        <w:t xml:space="preserve">(from the Greek </w:t>
      </w:r>
      <w:r>
        <w:rPr>
          <w:i/>
          <w:iCs/>
          <w:sz w:val="23"/>
          <w:szCs w:val="23"/>
        </w:rPr>
        <w:t>ozein</w:t>
      </w:r>
      <w:r>
        <w:rPr>
          <w:sz w:val="23"/>
          <w:szCs w:val="23"/>
        </w:rPr>
        <w:t>, meaning -to smell‖, the second (active) allotropic (active) form of oxygen - is a bluish gaseous body with a characteristic odor; in low concentrations it is pleasant - ‖the smell of purified and fresh air‖, in high concentrations it is pungent and intensely irritating. The molecule consists of three oxygen atoms (</w:t>
      </w:r>
      <w:r>
        <w:rPr>
          <w:sz w:val="16"/>
          <w:szCs w:val="16"/>
        </w:rPr>
        <w:t>O3</w:t>
      </w:r>
      <w:r>
        <w:rPr>
          <w:sz w:val="23"/>
          <w:szCs w:val="23"/>
        </w:rPr>
        <w:t xml:space="preserve">), has strong electron affinity (1.9 eV) and a molecular weight of 48.00 g/mol. The ozone molecule is unstable and self-decomposes into oxygen with the release of heat. </w:t>
      </w:r>
    </w:p>
    <w:p w14:paraId="0AD7CA57" w14:textId="21EC52BE" w:rsidR="00892DA4" w:rsidRDefault="00892DA4" w:rsidP="008A3E82">
      <w:pPr>
        <w:pStyle w:val="Default"/>
        <w:spacing w:line="276" w:lineRule="auto"/>
        <w:ind w:firstLine="709"/>
        <w:jc w:val="both"/>
        <w:rPr>
          <w:sz w:val="23"/>
          <w:szCs w:val="23"/>
        </w:rPr>
      </w:pPr>
      <w:r>
        <w:rPr>
          <w:sz w:val="23"/>
          <w:szCs w:val="23"/>
        </w:rPr>
        <w:t xml:space="preserve">Medical ozone is produced from pure oxygen (min. 99.5%) in an ozone generator, a device containing a tube in which an endothermic process produces high-voltage electrical discharges </w:t>
      </w:r>
      <w:r>
        <w:rPr>
          <w:sz w:val="23"/>
          <w:szCs w:val="23"/>
        </w:rPr>
        <w:lastRenderedPageBreak/>
        <w:t>between electrodes. Medical ozone is actually a mixture of oxygen and ozone (</w:t>
      </w:r>
      <w:r>
        <w:rPr>
          <w:sz w:val="16"/>
          <w:szCs w:val="16"/>
        </w:rPr>
        <w:t>95%O2-5%O3</w:t>
      </w:r>
      <w:r>
        <w:rPr>
          <w:sz w:val="23"/>
          <w:szCs w:val="23"/>
        </w:rPr>
        <w:t>). Medical ozone cannot be produced from air, as toxic nitrogen oxides are formed in the presence of nitrogen.</w:t>
      </w:r>
    </w:p>
    <w:p w14:paraId="57383A37" w14:textId="77777777" w:rsidR="00720EA0" w:rsidRDefault="000F04F1" w:rsidP="008A3E82">
      <w:pPr>
        <w:pStyle w:val="Default"/>
        <w:spacing w:line="276" w:lineRule="auto"/>
        <w:ind w:firstLine="709"/>
        <w:jc w:val="both"/>
        <w:rPr>
          <w:sz w:val="23"/>
          <w:szCs w:val="23"/>
        </w:rPr>
      </w:pPr>
      <w:r>
        <w:rPr>
          <w:sz w:val="23"/>
          <w:szCs w:val="23"/>
        </w:rPr>
        <w:t>The action of medical ozone on the human body is diverse and multidirectional. Medical ozone possesses antimicrobial, antioxidant, immunomodulatory</w:t>
      </w:r>
      <w:r w:rsidR="00720EA0">
        <w:rPr>
          <w:sz w:val="23"/>
          <w:szCs w:val="23"/>
        </w:rPr>
        <w:t xml:space="preserve">, </w:t>
      </w:r>
      <w:r>
        <w:rPr>
          <w:sz w:val="23"/>
          <w:szCs w:val="23"/>
        </w:rPr>
        <w:t xml:space="preserve">antihypoxic, detoxification, antiviral, antifungal, stimulates metabolic processes and improves the </w:t>
      </w:r>
      <w:r w:rsidR="00720EA0">
        <w:rPr>
          <w:sz w:val="23"/>
          <w:szCs w:val="23"/>
        </w:rPr>
        <w:t xml:space="preserve">rheological </w:t>
      </w:r>
      <w:r>
        <w:rPr>
          <w:sz w:val="23"/>
          <w:szCs w:val="23"/>
        </w:rPr>
        <w:t xml:space="preserve">properties of </w:t>
      </w:r>
      <w:r w:rsidR="00720EA0">
        <w:rPr>
          <w:sz w:val="23"/>
          <w:szCs w:val="23"/>
        </w:rPr>
        <w:t>blood</w:t>
      </w:r>
      <w:r>
        <w:rPr>
          <w:sz w:val="23"/>
          <w:szCs w:val="23"/>
        </w:rPr>
        <w:t xml:space="preserve">. In comparison with antibiotic therapy, ozone therapy has a much broader spectrum of therapeutic action and does not create microbial resistance, does not produce mutagenic </w:t>
      </w:r>
      <w:r w:rsidR="00720EA0">
        <w:rPr>
          <w:sz w:val="23"/>
          <w:szCs w:val="23"/>
        </w:rPr>
        <w:t xml:space="preserve">and carcinogenic </w:t>
      </w:r>
      <w:r>
        <w:rPr>
          <w:sz w:val="23"/>
          <w:szCs w:val="23"/>
        </w:rPr>
        <w:t>effects</w:t>
      </w:r>
      <w:r w:rsidR="00720EA0">
        <w:rPr>
          <w:sz w:val="23"/>
          <w:szCs w:val="23"/>
        </w:rPr>
        <w:t xml:space="preserve">, </w:t>
      </w:r>
      <w:r>
        <w:rPr>
          <w:sz w:val="23"/>
          <w:szCs w:val="23"/>
        </w:rPr>
        <w:t>moreover, in the case of antibiotic-resistant microflora, supplementing antibiotic therapy with medical ozone leads to neutralization of antibiotic resistance and enhancement of the effect of antibiotics</w:t>
      </w:r>
      <w:r w:rsidR="00720EA0">
        <w:rPr>
          <w:sz w:val="23"/>
          <w:szCs w:val="23"/>
        </w:rPr>
        <w:t xml:space="preserve">. </w:t>
      </w:r>
    </w:p>
    <w:p w14:paraId="63A387D1" w14:textId="77777777" w:rsidR="00720EA0" w:rsidRDefault="00720EA0" w:rsidP="008A3E82">
      <w:pPr>
        <w:pStyle w:val="Default"/>
        <w:spacing w:line="276" w:lineRule="auto"/>
        <w:ind w:firstLine="709"/>
        <w:jc w:val="both"/>
        <w:rPr>
          <w:sz w:val="23"/>
          <w:szCs w:val="23"/>
        </w:rPr>
      </w:pPr>
      <w:r>
        <w:rPr>
          <w:sz w:val="23"/>
          <w:szCs w:val="23"/>
        </w:rPr>
        <w:t>Ozone is first mentioned by the Dutch physicist M. van Marum in 1785, who observed the formation of an oxidizing gas with a characteristic odor during experiments with electric discharges, but the name ozone comes from the German chemist Christian Friedrich Schonbein in 1840, who first discovered ozone's ability to react with biological substrate.</w:t>
      </w:r>
    </w:p>
    <w:p w14:paraId="15837CCA" w14:textId="2890F43D" w:rsidR="00720EA0" w:rsidRDefault="00720EA0" w:rsidP="008A3E82">
      <w:pPr>
        <w:pStyle w:val="Default"/>
        <w:spacing w:line="276" w:lineRule="auto"/>
        <w:ind w:firstLine="709"/>
        <w:jc w:val="both"/>
        <w:rPr>
          <w:sz w:val="23"/>
          <w:szCs w:val="23"/>
        </w:rPr>
      </w:pPr>
      <w:r>
        <w:rPr>
          <w:sz w:val="23"/>
          <w:szCs w:val="23"/>
        </w:rPr>
        <w:t xml:space="preserve">In 1857, the German engineer and inventor Werner von Siemens developed the first technical ozone device, and in the 1880s, the first medical papers appeared in America, attesting to its therapeutic effectiveness. The first ozone generator was patented in 1896 by the physicist Nicola Tesla and marketed from 1900. He was later the first to ozonate olive oil for medical use. During World War I, ozone was used to disinfect and heal wounds, treat wounds and gangrene. </w:t>
      </w:r>
    </w:p>
    <w:p w14:paraId="2FE919BE" w14:textId="77777777" w:rsidR="00CF49E9" w:rsidRDefault="00720EA0" w:rsidP="008A3E82">
      <w:pPr>
        <w:pStyle w:val="Default"/>
        <w:spacing w:line="276" w:lineRule="auto"/>
        <w:ind w:firstLine="709"/>
        <w:jc w:val="both"/>
        <w:rPr>
          <w:sz w:val="23"/>
          <w:szCs w:val="23"/>
        </w:rPr>
      </w:pPr>
      <w:r>
        <w:rPr>
          <w:sz w:val="23"/>
          <w:szCs w:val="23"/>
        </w:rPr>
        <w:t xml:space="preserve">In 1935 surgeon Erwin Payr </w:t>
      </w:r>
      <w:r w:rsidR="00CF49E9">
        <w:rPr>
          <w:sz w:val="23"/>
          <w:szCs w:val="23"/>
        </w:rPr>
        <w:t xml:space="preserve">applied ozone </w:t>
      </w:r>
      <w:r>
        <w:rPr>
          <w:sz w:val="23"/>
          <w:szCs w:val="23"/>
        </w:rPr>
        <w:t xml:space="preserve">in surgery and Swiss dentist E. A. Fisch was the first to use ozone in dentistry. In the following years, thanks to Dr. J. Hansler, the </w:t>
      </w:r>
      <w:r w:rsidR="00CF49E9">
        <w:rPr>
          <w:sz w:val="23"/>
          <w:szCs w:val="23"/>
        </w:rPr>
        <w:t xml:space="preserve">first medical ozone generator </w:t>
      </w:r>
      <w:r>
        <w:rPr>
          <w:sz w:val="23"/>
          <w:szCs w:val="23"/>
        </w:rPr>
        <w:t>was created.</w:t>
      </w:r>
    </w:p>
    <w:p w14:paraId="79200275" w14:textId="4AAEA593" w:rsidR="00CF49E9" w:rsidRDefault="00720EA0" w:rsidP="008A3E82">
      <w:pPr>
        <w:pStyle w:val="Default"/>
        <w:spacing w:line="276" w:lineRule="auto"/>
        <w:ind w:firstLine="709"/>
        <w:jc w:val="both"/>
        <w:rPr>
          <w:sz w:val="23"/>
          <w:szCs w:val="23"/>
        </w:rPr>
      </w:pPr>
      <w:r>
        <w:rPr>
          <w:sz w:val="23"/>
          <w:szCs w:val="23"/>
        </w:rPr>
        <w:t xml:space="preserve">The effectiveness of the use of medical ozone has been demonstrated and substantiated in various systemic diseases, predominantly inflammatory in both surgical and </w:t>
      </w:r>
      <w:r w:rsidR="00CF49E9">
        <w:rPr>
          <w:sz w:val="23"/>
          <w:szCs w:val="23"/>
        </w:rPr>
        <w:t xml:space="preserve">therapeutic </w:t>
      </w:r>
      <w:r>
        <w:rPr>
          <w:sz w:val="23"/>
          <w:szCs w:val="23"/>
        </w:rPr>
        <w:t xml:space="preserve">fields. In dental practice medical ozone is used alone or in combination with </w:t>
      </w:r>
      <w:r w:rsidR="00CF49E9">
        <w:rPr>
          <w:sz w:val="23"/>
          <w:szCs w:val="23"/>
        </w:rPr>
        <w:t>other treatment methods</w:t>
      </w:r>
      <w:r>
        <w:rPr>
          <w:sz w:val="23"/>
          <w:szCs w:val="23"/>
        </w:rPr>
        <w:t xml:space="preserve">. Thus in maxillo-facial surgery ozonated solutions are widely applied as antiseptic remedies for local treatment of </w:t>
      </w:r>
      <w:r w:rsidR="007A027F">
        <w:rPr>
          <w:sz w:val="23"/>
          <w:szCs w:val="23"/>
        </w:rPr>
        <w:t xml:space="preserve">lesions and the oral cavity, </w:t>
      </w:r>
      <w:r>
        <w:rPr>
          <w:sz w:val="23"/>
          <w:szCs w:val="23"/>
        </w:rPr>
        <w:t xml:space="preserve">which considerably improves postoperative convalescence and accelerates the epithelialization of the </w:t>
      </w:r>
      <w:r w:rsidR="00CF49E9">
        <w:rPr>
          <w:sz w:val="23"/>
          <w:szCs w:val="23"/>
        </w:rPr>
        <w:t xml:space="preserve">operated </w:t>
      </w:r>
      <w:r>
        <w:rPr>
          <w:sz w:val="23"/>
          <w:szCs w:val="23"/>
        </w:rPr>
        <w:t xml:space="preserve">wound. </w:t>
      </w:r>
    </w:p>
    <w:p w14:paraId="17C69BDF" w14:textId="77777777" w:rsidR="00CF49E9" w:rsidRDefault="00720EA0" w:rsidP="008A3E82">
      <w:pPr>
        <w:pStyle w:val="Default"/>
        <w:spacing w:line="276" w:lineRule="auto"/>
        <w:ind w:firstLine="709"/>
        <w:jc w:val="both"/>
        <w:rPr>
          <w:sz w:val="23"/>
          <w:szCs w:val="23"/>
        </w:rPr>
      </w:pPr>
      <w:r>
        <w:rPr>
          <w:sz w:val="23"/>
          <w:szCs w:val="23"/>
        </w:rPr>
        <w:t xml:space="preserve">Ozone has a beneficial influence on </w:t>
      </w:r>
      <w:r w:rsidR="00CF49E9">
        <w:rPr>
          <w:sz w:val="23"/>
          <w:szCs w:val="23"/>
        </w:rPr>
        <w:t xml:space="preserve">bone </w:t>
      </w:r>
      <w:r>
        <w:rPr>
          <w:sz w:val="23"/>
          <w:szCs w:val="23"/>
        </w:rPr>
        <w:t xml:space="preserve">metabolism </w:t>
      </w:r>
      <w:r w:rsidR="00CF49E9">
        <w:rPr>
          <w:sz w:val="23"/>
          <w:szCs w:val="23"/>
        </w:rPr>
        <w:t xml:space="preserve">and bone repair. </w:t>
      </w:r>
      <w:r>
        <w:rPr>
          <w:sz w:val="23"/>
          <w:szCs w:val="23"/>
        </w:rPr>
        <w:t xml:space="preserve">It has been observed that in patients with chronic mandibular chronic osteomyelitis, exposure to medical ozone more rapidly and completely normalizes non-specific resistance and T-cellular immunity, thereby accelerating clinical healing and reducing the incidence of </w:t>
      </w:r>
      <w:r w:rsidR="00CF49E9">
        <w:rPr>
          <w:sz w:val="23"/>
          <w:szCs w:val="23"/>
        </w:rPr>
        <w:t>complications</w:t>
      </w:r>
      <w:r>
        <w:rPr>
          <w:sz w:val="23"/>
          <w:szCs w:val="23"/>
        </w:rPr>
        <w:t xml:space="preserve">. </w:t>
      </w:r>
    </w:p>
    <w:p w14:paraId="1C95F86A" w14:textId="1959BC27" w:rsidR="00720EA0" w:rsidRDefault="00720EA0" w:rsidP="008A3E82">
      <w:pPr>
        <w:pStyle w:val="Default"/>
        <w:spacing w:line="276" w:lineRule="auto"/>
        <w:ind w:firstLine="709"/>
        <w:jc w:val="both"/>
        <w:rPr>
          <w:sz w:val="23"/>
          <w:szCs w:val="23"/>
        </w:rPr>
      </w:pPr>
      <w:r>
        <w:rPr>
          <w:sz w:val="23"/>
          <w:szCs w:val="23"/>
        </w:rPr>
        <w:t xml:space="preserve">In the treatment of </w:t>
      </w:r>
      <w:r w:rsidR="00CF49E9">
        <w:rPr>
          <w:sz w:val="23"/>
          <w:szCs w:val="23"/>
        </w:rPr>
        <w:t xml:space="preserve">oral cavity </w:t>
      </w:r>
      <w:r>
        <w:rPr>
          <w:sz w:val="23"/>
          <w:szCs w:val="23"/>
        </w:rPr>
        <w:t xml:space="preserve">disorders, medical ozone is applied locally, in periodontal </w:t>
      </w:r>
      <w:r w:rsidR="00CF49E9">
        <w:rPr>
          <w:sz w:val="23"/>
          <w:szCs w:val="23"/>
        </w:rPr>
        <w:t xml:space="preserve">and gingival </w:t>
      </w:r>
      <w:r>
        <w:rPr>
          <w:sz w:val="23"/>
          <w:szCs w:val="23"/>
        </w:rPr>
        <w:t>pockets</w:t>
      </w:r>
      <w:r w:rsidR="00CF49E9">
        <w:rPr>
          <w:sz w:val="23"/>
          <w:szCs w:val="23"/>
        </w:rPr>
        <w:t xml:space="preserve">, in </w:t>
      </w:r>
      <w:r>
        <w:rPr>
          <w:sz w:val="23"/>
          <w:szCs w:val="23"/>
        </w:rPr>
        <w:t xml:space="preserve">the form of instillations, </w:t>
      </w:r>
      <w:r w:rsidR="00892DA4">
        <w:rPr>
          <w:sz w:val="23"/>
          <w:szCs w:val="23"/>
        </w:rPr>
        <w:t xml:space="preserve">ozonated </w:t>
      </w:r>
      <w:r>
        <w:rPr>
          <w:sz w:val="23"/>
          <w:szCs w:val="23"/>
        </w:rPr>
        <w:t xml:space="preserve">solutions or </w:t>
      </w:r>
      <w:r w:rsidR="00CF49E9">
        <w:rPr>
          <w:sz w:val="23"/>
          <w:szCs w:val="23"/>
        </w:rPr>
        <w:t xml:space="preserve">semi-solid </w:t>
      </w:r>
      <w:r>
        <w:rPr>
          <w:sz w:val="23"/>
          <w:szCs w:val="23"/>
        </w:rPr>
        <w:t>ozonated oils</w:t>
      </w:r>
      <w:r w:rsidR="00CF49E9">
        <w:rPr>
          <w:sz w:val="23"/>
          <w:szCs w:val="23"/>
        </w:rPr>
        <w:t>, injectable application of medical ozone in the form of gas (infiltrations) in the submucous region, which shows considerable anti-inflammatory potential.</w:t>
      </w:r>
    </w:p>
    <w:p w14:paraId="2293E030" w14:textId="76A7EDD7" w:rsidR="00DE3B03" w:rsidRDefault="007A027F" w:rsidP="008A3E82">
      <w:pPr>
        <w:pStyle w:val="Default"/>
        <w:spacing w:line="276" w:lineRule="auto"/>
        <w:ind w:firstLine="709"/>
        <w:jc w:val="both"/>
        <w:rPr>
          <w:sz w:val="23"/>
          <w:szCs w:val="23"/>
        </w:rPr>
      </w:pPr>
      <w:r>
        <w:rPr>
          <w:sz w:val="23"/>
          <w:szCs w:val="23"/>
        </w:rPr>
        <w:t>Ozone therapy device: Medozon (Herrmann, Germany).</w:t>
      </w:r>
    </w:p>
    <w:p w14:paraId="31948D66" w14:textId="56FA4AAD" w:rsidR="000F04F1" w:rsidRPr="00720EA0" w:rsidRDefault="000F04F1" w:rsidP="008A3E82">
      <w:pPr>
        <w:pStyle w:val="Default"/>
        <w:spacing w:line="276" w:lineRule="auto"/>
        <w:jc w:val="both"/>
        <w:rPr>
          <w:sz w:val="20"/>
          <w:szCs w:val="20"/>
          <w:lang w:val="ro-RO"/>
        </w:rPr>
      </w:pPr>
    </w:p>
    <w:p w14:paraId="590FB217" w14:textId="77777777" w:rsidR="00736925" w:rsidRDefault="00736925" w:rsidP="00736925">
      <w:pPr>
        <w:spacing w:after="0" w:line="276" w:lineRule="auto"/>
        <w:jc w:val="center"/>
        <w:rPr>
          <w:rFonts w:ascii="Times New Roman" w:hAnsi="Times New Roman"/>
          <w:b/>
          <w:sz w:val="24"/>
          <w:szCs w:val="24"/>
        </w:rPr>
      </w:pPr>
    </w:p>
    <w:p w14:paraId="0F6C86C0" w14:textId="77777777" w:rsidR="00736925" w:rsidRDefault="00736925" w:rsidP="00736925">
      <w:pPr>
        <w:spacing w:after="0" w:line="276" w:lineRule="auto"/>
        <w:jc w:val="center"/>
        <w:rPr>
          <w:rFonts w:ascii="Times New Roman" w:hAnsi="Times New Roman"/>
          <w:b/>
          <w:sz w:val="24"/>
          <w:szCs w:val="24"/>
        </w:rPr>
      </w:pPr>
    </w:p>
    <w:p w14:paraId="37DBF0A6" w14:textId="77777777" w:rsidR="00736925" w:rsidRDefault="00736925" w:rsidP="00736925">
      <w:pPr>
        <w:spacing w:after="0" w:line="276" w:lineRule="auto"/>
        <w:jc w:val="center"/>
        <w:rPr>
          <w:rFonts w:ascii="Times New Roman" w:hAnsi="Times New Roman"/>
          <w:b/>
          <w:sz w:val="24"/>
          <w:szCs w:val="24"/>
        </w:rPr>
      </w:pPr>
    </w:p>
    <w:p w14:paraId="0B687946" w14:textId="64875BDC" w:rsidR="00736925" w:rsidRPr="00C21AD7" w:rsidRDefault="00736925" w:rsidP="00736925">
      <w:pPr>
        <w:spacing w:after="0" w:line="276" w:lineRule="auto"/>
        <w:jc w:val="center"/>
        <w:rPr>
          <w:rFonts w:ascii="Times New Roman" w:hAnsi="Times New Roman"/>
          <w:b/>
          <w:sz w:val="24"/>
          <w:szCs w:val="24"/>
        </w:rPr>
      </w:pPr>
      <w:r w:rsidRPr="00C21AD7">
        <w:rPr>
          <w:rFonts w:ascii="Times New Roman" w:hAnsi="Times New Roman"/>
          <w:b/>
          <w:sz w:val="24"/>
          <w:szCs w:val="24"/>
        </w:rPr>
        <w:t>Bibliography</w:t>
      </w:r>
    </w:p>
    <w:p w14:paraId="42011AD1"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1. Course material.</w:t>
      </w:r>
    </w:p>
    <w:p w14:paraId="3F6E9A18"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3. </w:t>
      </w:r>
      <w:r w:rsidRPr="00C21AD7">
        <w:rPr>
          <w:rFonts w:ascii="Times New Roman" w:hAnsi="Times New Roman"/>
          <w:sz w:val="24"/>
          <w:szCs w:val="24"/>
        </w:rPr>
        <w:t xml:space="preserve">Aurel Saulea. </w:t>
      </w:r>
      <w:r w:rsidRPr="002D7FD5">
        <w:rPr>
          <w:rFonts w:ascii="Times New Roman" w:hAnsi="Times New Roman"/>
          <w:i/>
          <w:sz w:val="24"/>
          <w:szCs w:val="24"/>
        </w:rPr>
        <w:t xml:space="preserve">Balneo-physio-therapy. </w:t>
      </w:r>
      <w:r w:rsidRPr="009B11BB">
        <w:rPr>
          <w:rFonts w:ascii="Times New Roman" w:hAnsi="Times New Roman"/>
          <w:sz w:val="24"/>
          <w:szCs w:val="24"/>
        </w:rPr>
        <w:t>Chisinau, 2010.</w:t>
      </w:r>
    </w:p>
    <w:p w14:paraId="111A6037"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4</w:t>
      </w:r>
      <w:r w:rsidRPr="00C21AD7">
        <w:rPr>
          <w:rFonts w:ascii="Times New Roman" w:hAnsi="Times New Roman"/>
          <w:sz w:val="24"/>
          <w:szCs w:val="24"/>
        </w:rPr>
        <w:t xml:space="preserve">. Andrei Rădulescu. </w:t>
      </w:r>
      <w:r w:rsidRPr="002D7FD5">
        <w:rPr>
          <w:rFonts w:ascii="Times New Roman" w:hAnsi="Times New Roman"/>
          <w:i/>
          <w:sz w:val="24"/>
          <w:szCs w:val="24"/>
        </w:rPr>
        <w:t>Electroterapie.</w:t>
      </w:r>
      <w:r w:rsidRPr="00C21AD7">
        <w:rPr>
          <w:rFonts w:ascii="Times New Roman" w:hAnsi="Times New Roman"/>
          <w:sz w:val="24"/>
          <w:szCs w:val="24"/>
        </w:rPr>
        <w:t xml:space="preserve"> Editura medicală. 2nd revised edition and </w:t>
      </w:r>
    </w:p>
    <w:p w14:paraId="3BE9DB1F"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 xml:space="preserve">    added. București, 2022, 355 pag.</w:t>
      </w:r>
    </w:p>
    <w:p w14:paraId="1588167F"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lastRenderedPageBreak/>
        <w:t>5.</w:t>
      </w:r>
      <w:r w:rsidRPr="00135595">
        <w:rPr>
          <w:rFonts w:ascii="Times New Roman" w:hAnsi="Times New Roman"/>
          <w:sz w:val="24"/>
          <w:szCs w:val="24"/>
        </w:rPr>
        <w:t xml:space="preserve">Codrina Ancuța. </w:t>
      </w:r>
      <w:r w:rsidRPr="00135595">
        <w:rPr>
          <w:rFonts w:ascii="Times New Roman" w:hAnsi="Times New Roman"/>
          <w:i/>
          <w:sz w:val="24"/>
          <w:szCs w:val="24"/>
        </w:rPr>
        <w:t>Essentials in physical medicine and medical recovery.</w:t>
      </w:r>
      <w:r w:rsidRPr="00135595">
        <w:rPr>
          <w:rFonts w:ascii="Times New Roman" w:hAnsi="Times New Roman"/>
          <w:sz w:val="24"/>
          <w:szCs w:val="24"/>
        </w:rPr>
        <w:t xml:space="preserve"> Gr.T.Popa Publishing House.   </w:t>
      </w:r>
    </w:p>
    <w:p w14:paraId="20D3BEA3"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UMF Iași, 2010.</w:t>
      </w:r>
    </w:p>
    <w:p w14:paraId="7645250A"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6. Cristina Daia. </w:t>
      </w:r>
      <w:r w:rsidRPr="001832A0">
        <w:rPr>
          <w:b w:val="0"/>
          <w:sz w:val="24"/>
        </w:rPr>
        <w:t>Electrotherapy - Practical Principles</w:t>
      </w:r>
      <w:r>
        <w:rPr>
          <w:b w:val="0"/>
          <w:i w:val="0"/>
          <w:sz w:val="24"/>
        </w:rPr>
        <w:t>. Editura Universitară. 2019.</w:t>
      </w:r>
    </w:p>
    <w:p w14:paraId="55AAE8D1"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7. Onac I. - </w:t>
      </w:r>
      <w:r w:rsidRPr="001832A0">
        <w:rPr>
          <w:b w:val="0"/>
          <w:sz w:val="24"/>
        </w:rPr>
        <w:t>Biostimulation with laser radiation</w:t>
      </w:r>
      <w:r>
        <w:rPr>
          <w:b w:val="0"/>
          <w:i w:val="0"/>
          <w:sz w:val="24"/>
        </w:rPr>
        <w:t>. 2001.</w:t>
      </w:r>
    </w:p>
    <w:p w14:paraId="18B28141"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8</w:t>
      </w:r>
      <w:r w:rsidRPr="00C21AD7">
        <w:rPr>
          <w:rFonts w:ascii="Times New Roman" w:hAnsi="Times New Roman"/>
          <w:sz w:val="24"/>
          <w:szCs w:val="24"/>
        </w:rPr>
        <w:t xml:space="preserve">. Ioan Sorin Stratulat. </w:t>
      </w:r>
      <w:r w:rsidRPr="002D7FD5">
        <w:rPr>
          <w:rFonts w:ascii="Times New Roman" w:hAnsi="Times New Roman"/>
          <w:i/>
          <w:sz w:val="24"/>
          <w:szCs w:val="24"/>
        </w:rPr>
        <w:t>Physical means used in physical and rehabilitation medicine</w:t>
      </w:r>
    </w:p>
    <w:p w14:paraId="13156099" w14:textId="77777777" w:rsidR="00736925" w:rsidRPr="009B11BB" w:rsidRDefault="00736925" w:rsidP="00736925">
      <w:pPr>
        <w:spacing w:after="0" w:line="276" w:lineRule="auto"/>
        <w:rPr>
          <w:rFonts w:ascii="Times New Roman" w:hAnsi="Times New Roman"/>
          <w:color w:val="FF0000"/>
          <w:sz w:val="24"/>
          <w:szCs w:val="24"/>
        </w:rPr>
      </w:pPr>
      <w:r w:rsidRPr="00C21AD7">
        <w:rPr>
          <w:rFonts w:ascii="Times New Roman" w:hAnsi="Times New Roman"/>
          <w:sz w:val="24"/>
          <w:szCs w:val="24"/>
        </w:rPr>
        <w:t xml:space="preserve">    Vol.II. Gr.T.</w:t>
      </w:r>
      <w:r>
        <w:rPr>
          <w:rFonts w:ascii="Times New Roman" w:hAnsi="Times New Roman"/>
          <w:sz w:val="24"/>
          <w:szCs w:val="24"/>
        </w:rPr>
        <w:t xml:space="preserve">Popa </w:t>
      </w:r>
      <w:r w:rsidRPr="00C21AD7">
        <w:rPr>
          <w:rFonts w:ascii="Times New Roman" w:hAnsi="Times New Roman"/>
          <w:sz w:val="24"/>
          <w:szCs w:val="24"/>
        </w:rPr>
        <w:t>Publishing House</w:t>
      </w:r>
      <w:r>
        <w:rPr>
          <w:rFonts w:ascii="Times New Roman" w:hAnsi="Times New Roman"/>
          <w:sz w:val="24"/>
          <w:szCs w:val="24"/>
        </w:rPr>
        <w:t>. UMF Iași.</w:t>
      </w:r>
    </w:p>
    <w:p w14:paraId="36279A16" w14:textId="761FA29F" w:rsidR="00736925" w:rsidRDefault="00736925" w:rsidP="00736925">
      <w:pPr>
        <w:pStyle w:val="ae"/>
        <w:tabs>
          <w:tab w:val="left" w:pos="-426"/>
        </w:tabs>
        <w:spacing w:line="276" w:lineRule="auto"/>
        <w:ind w:right="454"/>
        <w:jc w:val="both"/>
        <w:rPr>
          <w:b w:val="0"/>
          <w:i w:val="0"/>
          <w:sz w:val="24"/>
        </w:rPr>
      </w:pPr>
      <w:r>
        <w:rPr>
          <w:b w:val="0"/>
          <w:i w:val="0"/>
          <w:sz w:val="24"/>
        </w:rPr>
        <w:t>9</w:t>
      </w:r>
      <w:r w:rsidRPr="001E243B">
        <w:rPr>
          <w:b w:val="0"/>
          <w:i w:val="0"/>
          <w:sz w:val="24"/>
        </w:rPr>
        <w:t xml:space="preserve">. </w:t>
      </w:r>
      <w:r>
        <w:rPr>
          <w:b w:val="0"/>
          <w:i w:val="0"/>
          <w:sz w:val="24"/>
        </w:rPr>
        <w:t xml:space="preserve">Horia Traian </w:t>
      </w:r>
      <w:r w:rsidRPr="001E243B">
        <w:rPr>
          <w:b w:val="0"/>
          <w:i w:val="0"/>
          <w:sz w:val="24"/>
        </w:rPr>
        <w:t>Dumitriu</w:t>
      </w:r>
      <w:r>
        <w:rPr>
          <w:b w:val="0"/>
          <w:i w:val="0"/>
          <w:sz w:val="24"/>
        </w:rPr>
        <w:t xml:space="preserve">. </w:t>
      </w:r>
      <w:r w:rsidR="00E001F9">
        <w:rPr>
          <w:b w:val="0"/>
          <w:sz w:val="24"/>
        </w:rPr>
        <w:t>"Tratat</w:t>
      </w:r>
      <w:r w:rsidRPr="001E243B">
        <w:rPr>
          <w:b w:val="0"/>
          <w:sz w:val="24"/>
        </w:rPr>
        <w:t xml:space="preserve"> de parodontologie"</w:t>
      </w:r>
      <w:r w:rsidRPr="001E243B">
        <w:rPr>
          <w:b w:val="0"/>
          <w:i w:val="0"/>
          <w:sz w:val="24"/>
        </w:rPr>
        <w:t>.</w:t>
      </w:r>
      <w:r>
        <w:rPr>
          <w:b w:val="0"/>
          <w:i w:val="0"/>
          <w:sz w:val="24"/>
        </w:rPr>
        <w:t xml:space="preserve"> Ed. Viața Medicală Românească, </w:t>
      </w:r>
    </w:p>
    <w:p w14:paraId="284F02EE"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      2015.</w:t>
      </w:r>
    </w:p>
    <w:p w14:paraId="7A301C21" w14:textId="77777777" w:rsidR="00736925" w:rsidRPr="00C37DD4" w:rsidRDefault="00736925" w:rsidP="00736925">
      <w:pPr>
        <w:pStyle w:val="ae"/>
        <w:tabs>
          <w:tab w:val="left" w:pos="-426"/>
        </w:tabs>
        <w:spacing w:line="276" w:lineRule="auto"/>
        <w:ind w:right="454"/>
        <w:jc w:val="both"/>
        <w:rPr>
          <w:b w:val="0"/>
          <w:i w:val="0"/>
          <w:sz w:val="24"/>
        </w:rPr>
      </w:pPr>
      <w:r w:rsidRPr="00C37DD4">
        <w:rPr>
          <w:b w:val="0"/>
          <w:i w:val="0"/>
          <w:sz w:val="24"/>
        </w:rPr>
        <w:t xml:space="preserve">10. Bodrug N., Barba D., Istrati V., Botezatu </w:t>
      </w:r>
      <w:r>
        <w:rPr>
          <w:b w:val="0"/>
          <w:i w:val="0"/>
          <w:sz w:val="24"/>
        </w:rPr>
        <w:t>A</w:t>
      </w:r>
      <w:r w:rsidRPr="00C37DD4">
        <w:rPr>
          <w:b w:val="0"/>
          <w:i w:val="0"/>
          <w:sz w:val="24"/>
        </w:rPr>
        <w:t xml:space="preserve">. </w:t>
      </w:r>
      <w:r w:rsidRPr="00C37DD4">
        <w:rPr>
          <w:b w:val="0"/>
          <w:sz w:val="24"/>
        </w:rPr>
        <w:t xml:space="preserve">Efficacy of ozone therapy in medicine. </w:t>
      </w:r>
    </w:p>
    <w:p w14:paraId="22B41C9F" w14:textId="77777777" w:rsidR="00736925" w:rsidRPr="00C37DD4" w:rsidRDefault="00736925" w:rsidP="00736925">
      <w:pPr>
        <w:spacing w:after="0" w:line="276" w:lineRule="auto"/>
        <w:rPr>
          <w:rFonts w:ascii="Times New Roman" w:hAnsi="Times New Roman"/>
          <w:sz w:val="24"/>
        </w:rPr>
      </w:pPr>
      <w:r w:rsidRPr="00C37DD4">
        <w:rPr>
          <w:rFonts w:ascii="Times New Roman" w:hAnsi="Times New Roman"/>
          <w:sz w:val="24"/>
        </w:rPr>
        <w:t xml:space="preserve">      Monograph. Editorial-Poligrafic Center Medicina. Chișinău, 2012. 116 pag. </w:t>
      </w:r>
    </w:p>
    <w:p w14:paraId="72BAB256" w14:textId="77777777" w:rsidR="00736925" w:rsidRDefault="00736925" w:rsidP="00736925">
      <w:pPr>
        <w:spacing w:after="0" w:line="276" w:lineRule="auto"/>
        <w:rPr>
          <w:rFonts w:ascii="Times New Roman" w:hAnsi="Times New Roman"/>
          <w:sz w:val="24"/>
          <w:szCs w:val="24"/>
        </w:rPr>
      </w:pPr>
      <w:r w:rsidRPr="00C37DD4">
        <w:rPr>
          <w:rFonts w:ascii="Times New Roman" w:hAnsi="Times New Roman"/>
          <w:sz w:val="24"/>
        </w:rPr>
        <w:t xml:space="preserve">      </w:t>
      </w:r>
      <w:r w:rsidRPr="00C37DD4">
        <w:rPr>
          <w:rFonts w:ascii="Times New Roman" w:hAnsi="Times New Roman"/>
          <w:sz w:val="24"/>
          <w:szCs w:val="24"/>
        </w:rPr>
        <w:t>ISBN 978-9975-113-42-7.</w:t>
      </w:r>
    </w:p>
    <w:p w14:paraId="7F587E61" w14:textId="77777777" w:rsidR="00736925" w:rsidRPr="004D7AAA" w:rsidRDefault="00736925" w:rsidP="00736925">
      <w:pPr>
        <w:pStyle w:val="Default"/>
        <w:spacing w:line="276" w:lineRule="auto"/>
        <w:rPr>
          <w:color w:val="auto"/>
        </w:rPr>
      </w:pPr>
      <w:r w:rsidRPr="004D7AAA">
        <w:rPr>
          <w:color w:val="auto"/>
        </w:rPr>
        <w:t xml:space="preserve">11. </w:t>
      </w:r>
      <w:r w:rsidRPr="004D7AAA">
        <w:rPr>
          <w:color w:val="auto"/>
          <w:lang w:val="ro-MD"/>
        </w:rPr>
        <w:t xml:space="preserve">Pîrgari A. </w:t>
      </w:r>
      <w:r w:rsidRPr="004D7AAA">
        <w:rPr>
          <w:i/>
          <w:color w:val="auto"/>
          <w:lang w:val="ro-MD"/>
        </w:rPr>
        <w:t xml:space="preserve">Effect of active oxygen in its allotropic form in the complex treatment of marginal periodontitis. </w:t>
      </w:r>
      <w:r w:rsidRPr="004D7AAA">
        <w:rPr>
          <w:color w:val="auto"/>
          <w:lang w:val="ro-MD"/>
        </w:rPr>
        <w:t>PhD thesis. 2017</w:t>
      </w:r>
      <w:r>
        <w:rPr>
          <w:color w:val="auto"/>
          <w:lang w:val="ro-MD"/>
        </w:rPr>
        <w:t>. 162 p.</w:t>
      </w:r>
    </w:p>
    <w:p w14:paraId="00F55A3C"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12.</w:t>
      </w:r>
      <w:r w:rsidRPr="009B11BB">
        <w:rPr>
          <w:rFonts w:ascii="Times New Roman" w:hAnsi="Times New Roman"/>
          <w:sz w:val="24"/>
          <w:szCs w:val="24"/>
        </w:rPr>
        <w:t xml:space="preserve">Randall L., Braddom. </w:t>
      </w:r>
      <w:r w:rsidRPr="009B11BB">
        <w:rPr>
          <w:rFonts w:ascii="Times New Roman" w:hAnsi="Times New Roman"/>
          <w:i/>
          <w:sz w:val="24"/>
          <w:szCs w:val="24"/>
        </w:rPr>
        <w:t xml:space="preserve">Physical Medicine and Rehabilitation. </w:t>
      </w:r>
      <w:r w:rsidRPr="009B11BB">
        <w:rPr>
          <w:rFonts w:ascii="Times New Roman" w:hAnsi="Times New Roman"/>
          <w:sz w:val="24"/>
          <w:szCs w:val="24"/>
        </w:rPr>
        <w:t xml:space="preserve">Third edition, Saunders </w:t>
      </w:r>
    </w:p>
    <w:p w14:paraId="5F93612C" w14:textId="77777777" w:rsidR="00736925" w:rsidRPr="00681B4E"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Elsevier. 2007.</w:t>
      </w:r>
    </w:p>
    <w:p w14:paraId="3403C9BA" w14:textId="77777777" w:rsidR="00736925" w:rsidRPr="001E243B" w:rsidRDefault="00736925" w:rsidP="00736925">
      <w:pPr>
        <w:spacing w:after="0" w:line="276" w:lineRule="auto"/>
        <w:rPr>
          <w:rFonts w:ascii="Times New Roman" w:hAnsi="Times New Roman"/>
          <w:i/>
          <w:sz w:val="24"/>
          <w:szCs w:val="24"/>
        </w:rPr>
      </w:pPr>
      <w:r>
        <w:rPr>
          <w:rFonts w:ascii="Times New Roman" w:hAnsi="Times New Roman"/>
          <w:sz w:val="24"/>
          <w:szCs w:val="24"/>
        </w:rPr>
        <w:t xml:space="preserve">13. Tatiana Dobrovolschi, Sergiu Ciobanu, Sofia Sîrbu, Oleg Dobrovolschi. </w:t>
      </w:r>
      <w:r w:rsidRPr="001E243B">
        <w:rPr>
          <w:rFonts w:ascii="Times New Roman" w:hAnsi="Times New Roman"/>
          <w:i/>
          <w:sz w:val="24"/>
          <w:szCs w:val="24"/>
        </w:rPr>
        <w:t xml:space="preserve">Waterlase ER, CR: </w:t>
      </w:r>
    </w:p>
    <w:p w14:paraId="105EA35D" w14:textId="77777777" w:rsidR="00736925" w:rsidRDefault="00736925" w:rsidP="00736925">
      <w:pPr>
        <w:spacing w:after="0" w:line="276" w:lineRule="auto"/>
        <w:rPr>
          <w:rFonts w:ascii="Times New Roman" w:hAnsi="Times New Roman"/>
          <w:sz w:val="24"/>
          <w:szCs w:val="24"/>
        </w:rPr>
      </w:pPr>
      <w:r w:rsidRPr="001E243B">
        <w:rPr>
          <w:rFonts w:ascii="Times New Roman" w:hAnsi="Times New Roman"/>
          <w:i/>
          <w:sz w:val="24"/>
          <w:szCs w:val="24"/>
        </w:rPr>
        <w:t xml:space="preserve">    YSGG in the complex treatment of marginal periodontal disease.</w:t>
      </w:r>
      <w:r>
        <w:rPr>
          <w:rFonts w:ascii="Times New Roman" w:hAnsi="Times New Roman"/>
          <w:sz w:val="24"/>
          <w:szCs w:val="24"/>
        </w:rPr>
        <w:t xml:space="preserve"> Monograph. Chisinau-</w:t>
      </w:r>
    </w:p>
    <w:p w14:paraId="19ADE281" w14:textId="77777777" w:rsidR="0073692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Brașov, 2021. 103 pag. ISBN 978-9975-89-205-6.</w:t>
      </w:r>
    </w:p>
    <w:p w14:paraId="3ED73FC9"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14</w:t>
      </w:r>
      <w:r w:rsidRPr="001832A0">
        <w:rPr>
          <w:rFonts w:ascii="Times New Roman" w:hAnsi="Times New Roman"/>
          <w:sz w:val="24"/>
          <w:szCs w:val="24"/>
        </w:rPr>
        <w:t xml:space="preserve"> Ефанов.И., Дзанагова Т</w:t>
      </w:r>
      <w:r>
        <w:rPr>
          <w:rFonts w:ascii="Times New Roman" w:hAnsi="Times New Roman"/>
          <w:sz w:val="24"/>
          <w:szCs w:val="24"/>
        </w:rPr>
        <w:t>.Ф</w:t>
      </w:r>
      <w:r w:rsidRPr="001832A0">
        <w:rPr>
          <w:rFonts w:ascii="Times New Roman" w:hAnsi="Times New Roman"/>
          <w:sz w:val="24"/>
          <w:szCs w:val="24"/>
        </w:rPr>
        <w:t xml:space="preserve">. </w:t>
      </w:r>
      <w:r w:rsidRPr="001832A0">
        <w:rPr>
          <w:rFonts w:ascii="Times New Roman" w:hAnsi="Times New Roman"/>
          <w:i/>
          <w:sz w:val="24"/>
          <w:szCs w:val="24"/>
        </w:rPr>
        <w:t xml:space="preserve">Физиотерапия стоматоллогических заболеваний. </w:t>
      </w:r>
      <w:r>
        <w:rPr>
          <w:rFonts w:ascii="Times New Roman" w:hAnsi="Times New Roman"/>
          <w:sz w:val="24"/>
          <w:szCs w:val="24"/>
        </w:rPr>
        <w:t xml:space="preserve">      </w:t>
      </w:r>
      <w:r w:rsidRPr="001832A0">
        <w:rPr>
          <w:rFonts w:ascii="Times New Roman" w:hAnsi="Times New Roman"/>
          <w:sz w:val="24"/>
          <w:szCs w:val="24"/>
        </w:rPr>
        <w:t>Медицина, 1980. 296 с. 296 с.</w:t>
      </w:r>
    </w:p>
    <w:p w14:paraId="62B6E273" w14:textId="77777777" w:rsidR="00736925" w:rsidRPr="003A3212" w:rsidRDefault="00736925" w:rsidP="00736925">
      <w:pPr>
        <w:spacing w:after="0" w:line="276" w:lineRule="auto"/>
        <w:rPr>
          <w:rFonts w:ascii="Times New Roman" w:hAnsi="Times New Roman"/>
          <w:sz w:val="24"/>
          <w:szCs w:val="24"/>
          <w:lang w:val="en-US"/>
        </w:rPr>
      </w:pPr>
      <w:r>
        <w:rPr>
          <w:rFonts w:ascii="Times New Roman" w:hAnsi="Times New Roman"/>
          <w:sz w:val="24"/>
          <w:szCs w:val="24"/>
        </w:rPr>
        <w:t>15</w:t>
      </w:r>
      <w:r w:rsidRPr="00C21AD7">
        <w:rPr>
          <w:rFonts w:ascii="Times New Roman" w:hAnsi="Times New Roman"/>
          <w:sz w:val="24"/>
          <w:szCs w:val="24"/>
        </w:rPr>
        <w:t xml:space="preserve">. Дрибноход Ю.Ю. </w:t>
      </w:r>
      <w:r w:rsidRPr="002D7FD5">
        <w:rPr>
          <w:rFonts w:ascii="Times New Roman" w:hAnsi="Times New Roman"/>
          <w:i/>
          <w:sz w:val="24"/>
          <w:szCs w:val="24"/>
        </w:rPr>
        <w:t xml:space="preserve">Физиотерапия при лечении кожи. </w:t>
      </w:r>
      <w:r w:rsidRPr="00C21AD7">
        <w:rPr>
          <w:rFonts w:ascii="Times New Roman" w:hAnsi="Times New Roman"/>
          <w:sz w:val="24"/>
          <w:szCs w:val="24"/>
          <w:lang w:val="ru-RU"/>
        </w:rPr>
        <w:t>Феникс</w:t>
      </w:r>
      <w:r w:rsidRPr="003A3212">
        <w:rPr>
          <w:rFonts w:ascii="Times New Roman" w:hAnsi="Times New Roman"/>
          <w:sz w:val="24"/>
          <w:szCs w:val="24"/>
          <w:lang w:val="en-US"/>
        </w:rPr>
        <w:t xml:space="preserve">, 2015, 217 </w:t>
      </w:r>
      <w:r w:rsidRPr="00C21AD7">
        <w:rPr>
          <w:rFonts w:ascii="Times New Roman" w:hAnsi="Times New Roman"/>
          <w:sz w:val="24"/>
          <w:szCs w:val="24"/>
          <w:lang w:val="ru-RU"/>
        </w:rPr>
        <w:t>стр</w:t>
      </w:r>
      <w:r w:rsidRPr="003A3212">
        <w:rPr>
          <w:rFonts w:ascii="Times New Roman" w:hAnsi="Times New Roman"/>
          <w:sz w:val="24"/>
          <w:szCs w:val="24"/>
          <w:lang w:val="en-US"/>
        </w:rPr>
        <w:t>.</w:t>
      </w:r>
    </w:p>
    <w:p w14:paraId="1D1A4D37" w14:textId="77777777" w:rsidR="00736925" w:rsidRDefault="00736925" w:rsidP="00736925">
      <w:pPr>
        <w:spacing w:after="0" w:line="276" w:lineRule="auto"/>
        <w:rPr>
          <w:rFonts w:ascii="Times New Roman" w:hAnsi="Times New Roman"/>
          <w:sz w:val="24"/>
          <w:szCs w:val="24"/>
          <w:lang w:val="ro-MD"/>
        </w:rPr>
      </w:pPr>
    </w:p>
    <w:p w14:paraId="1510FEFD" w14:textId="77777777" w:rsidR="00736925" w:rsidRPr="00AA1FA3" w:rsidRDefault="00736925" w:rsidP="00736925">
      <w:pPr>
        <w:spacing w:line="276" w:lineRule="auto"/>
        <w:rPr>
          <w:rFonts w:ascii="Times New Roman" w:hAnsi="Times New Roman"/>
          <w:b/>
          <w:color w:val="FF0000"/>
          <w:sz w:val="28"/>
          <w:szCs w:val="28"/>
        </w:rPr>
      </w:pPr>
    </w:p>
    <w:p w14:paraId="29A8B87E" w14:textId="55685717" w:rsidR="008B51F1" w:rsidRDefault="008B51F1" w:rsidP="008A3E82">
      <w:pPr>
        <w:spacing w:line="276" w:lineRule="auto"/>
        <w:rPr>
          <w:rFonts w:ascii="Times New Roman" w:hAnsi="Times New Roman"/>
          <w:b/>
          <w:sz w:val="24"/>
          <w:szCs w:val="24"/>
        </w:rPr>
      </w:pPr>
    </w:p>
    <w:p w14:paraId="1EE1E0E7" w14:textId="7835284A" w:rsidR="00736925" w:rsidRDefault="00736925" w:rsidP="008A3E82">
      <w:pPr>
        <w:spacing w:line="276" w:lineRule="auto"/>
        <w:rPr>
          <w:rFonts w:ascii="Times New Roman" w:hAnsi="Times New Roman"/>
          <w:b/>
          <w:sz w:val="24"/>
          <w:szCs w:val="24"/>
        </w:rPr>
      </w:pPr>
    </w:p>
    <w:p w14:paraId="2A578ED4" w14:textId="4F0F7087" w:rsidR="00736925" w:rsidRDefault="00736925" w:rsidP="008A3E82">
      <w:pPr>
        <w:spacing w:line="276" w:lineRule="auto"/>
        <w:rPr>
          <w:rFonts w:ascii="Times New Roman" w:hAnsi="Times New Roman"/>
          <w:b/>
          <w:sz w:val="24"/>
          <w:szCs w:val="24"/>
        </w:rPr>
      </w:pPr>
    </w:p>
    <w:p w14:paraId="1E5CD0B9" w14:textId="0D0E8264" w:rsidR="00736925" w:rsidRDefault="00736925" w:rsidP="008A3E82">
      <w:pPr>
        <w:spacing w:line="276" w:lineRule="auto"/>
        <w:rPr>
          <w:rFonts w:ascii="Times New Roman" w:hAnsi="Times New Roman"/>
          <w:b/>
          <w:sz w:val="24"/>
          <w:szCs w:val="24"/>
        </w:rPr>
      </w:pPr>
    </w:p>
    <w:p w14:paraId="00ACE949" w14:textId="0F61DE44" w:rsidR="00736925" w:rsidRDefault="00736925" w:rsidP="008A3E82">
      <w:pPr>
        <w:spacing w:line="276" w:lineRule="auto"/>
        <w:rPr>
          <w:rFonts w:ascii="Times New Roman" w:hAnsi="Times New Roman"/>
          <w:b/>
          <w:sz w:val="24"/>
          <w:szCs w:val="24"/>
        </w:rPr>
      </w:pPr>
    </w:p>
    <w:p w14:paraId="3898932C" w14:textId="046A201B" w:rsidR="00736925" w:rsidRDefault="00736925" w:rsidP="008A3E82">
      <w:pPr>
        <w:spacing w:line="276" w:lineRule="auto"/>
        <w:rPr>
          <w:rFonts w:ascii="Times New Roman" w:hAnsi="Times New Roman"/>
          <w:b/>
          <w:sz w:val="24"/>
          <w:szCs w:val="24"/>
        </w:rPr>
      </w:pPr>
    </w:p>
    <w:p w14:paraId="765E5E75" w14:textId="134F5A39" w:rsidR="00736925" w:rsidRDefault="00736925" w:rsidP="008A3E82">
      <w:pPr>
        <w:spacing w:line="276" w:lineRule="auto"/>
        <w:rPr>
          <w:rFonts w:ascii="Times New Roman" w:hAnsi="Times New Roman"/>
          <w:b/>
          <w:sz w:val="24"/>
          <w:szCs w:val="24"/>
        </w:rPr>
      </w:pPr>
    </w:p>
    <w:p w14:paraId="66450995" w14:textId="4C713C70" w:rsidR="00736925" w:rsidRDefault="00736925" w:rsidP="008A3E82">
      <w:pPr>
        <w:spacing w:line="276" w:lineRule="auto"/>
        <w:rPr>
          <w:rFonts w:ascii="Times New Roman" w:hAnsi="Times New Roman"/>
          <w:b/>
          <w:sz w:val="24"/>
          <w:szCs w:val="24"/>
        </w:rPr>
      </w:pPr>
    </w:p>
    <w:p w14:paraId="2F287DBD" w14:textId="6F7DB68A" w:rsidR="00736925" w:rsidRDefault="00736925" w:rsidP="008A3E82">
      <w:pPr>
        <w:spacing w:line="276" w:lineRule="auto"/>
        <w:rPr>
          <w:rFonts w:ascii="Times New Roman" w:hAnsi="Times New Roman"/>
          <w:b/>
          <w:sz w:val="24"/>
          <w:szCs w:val="24"/>
        </w:rPr>
      </w:pPr>
    </w:p>
    <w:p w14:paraId="44D0CA76" w14:textId="113A6C8E" w:rsidR="00F27605" w:rsidRDefault="00F27605" w:rsidP="008A3E82">
      <w:pPr>
        <w:spacing w:line="276" w:lineRule="auto"/>
        <w:rPr>
          <w:rFonts w:ascii="Times New Roman" w:hAnsi="Times New Roman"/>
          <w:b/>
          <w:sz w:val="24"/>
          <w:szCs w:val="24"/>
        </w:rPr>
      </w:pPr>
    </w:p>
    <w:p w14:paraId="09633019" w14:textId="6742AE9D" w:rsidR="00F27605" w:rsidRDefault="00F27605" w:rsidP="008A3E82">
      <w:pPr>
        <w:spacing w:line="276" w:lineRule="auto"/>
        <w:rPr>
          <w:rFonts w:ascii="Times New Roman" w:hAnsi="Times New Roman"/>
          <w:b/>
          <w:sz w:val="24"/>
          <w:szCs w:val="24"/>
        </w:rPr>
      </w:pPr>
    </w:p>
    <w:p w14:paraId="0431B17A" w14:textId="77777777" w:rsidR="00F27605" w:rsidRDefault="00F27605" w:rsidP="008A3E82">
      <w:pPr>
        <w:spacing w:line="276" w:lineRule="auto"/>
        <w:rPr>
          <w:rFonts w:ascii="Times New Roman" w:hAnsi="Times New Roman"/>
          <w:b/>
          <w:sz w:val="24"/>
          <w:szCs w:val="24"/>
        </w:rPr>
      </w:pPr>
    </w:p>
    <w:p w14:paraId="1F0D5E1C" w14:textId="77777777" w:rsidR="00736925" w:rsidRPr="00C21AD7" w:rsidRDefault="00736925" w:rsidP="008A3E82">
      <w:pPr>
        <w:spacing w:line="276" w:lineRule="auto"/>
        <w:rPr>
          <w:rFonts w:ascii="Times New Roman" w:hAnsi="Times New Roman"/>
          <w:b/>
          <w:sz w:val="24"/>
          <w:szCs w:val="24"/>
        </w:rPr>
      </w:pPr>
    </w:p>
    <w:p w14:paraId="4EA8B1AE" w14:textId="17671F18" w:rsidR="00510C33" w:rsidRPr="00C21AD7" w:rsidRDefault="003C7E73" w:rsidP="008A3E82">
      <w:pPr>
        <w:spacing w:after="0" w:line="276" w:lineRule="auto"/>
        <w:jc w:val="center"/>
        <w:rPr>
          <w:rFonts w:ascii="Times New Roman" w:hAnsi="Times New Roman"/>
          <w:b/>
          <w:sz w:val="28"/>
          <w:szCs w:val="28"/>
        </w:rPr>
      </w:pPr>
      <w:r>
        <w:rPr>
          <w:rFonts w:ascii="Times New Roman" w:hAnsi="Times New Roman"/>
          <w:b/>
          <w:sz w:val="28"/>
          <w:szCs w:val="28"/>
        </w:rPr>
        <w:lastRenderedPageBreak/>
        <w:t>Methodolog</w:t>
      </w:r>
      <w:r w:rsidR="00F27605">
        <w:rPr>
          <w:rFonts w:ascii="Times New Roman" w:hAnsi="Times New Roman"/>
          <w:b/>
          <w:sz w:val="28"/>
          <w:szCs w:val="28"/>
        </w:rPr>
        <w:t>ical elaboration №</w:t>
      </w:r>
      <w:r>
        <w:rPr>
          <w:rFonts w:ascii="Times New Roman" w:hAnsi="Times New Roman"/>
          <w:b/>
          <w:sz w:val="28"/>
          <w:szCs w:val="28"/>
        </w:rPr>
        <w:t>8</w:t>
      </w:r>
    </w:p>
    <w:p w14:paraId="38B542E4" w14:textId="4C886A3B" w:rsidR="00510C33" w:rsidRPr="00D75CDD" w:rsidRDefault="004A4C10" w:rsidP="008A3E82">
      <w:pPr>
        <w:spacing w:before="100" w:beforeAutospacing="1" w:after="0" w:line="276" w:lineRule="auto"/>
        <w:rPr>
          <w:rFonts w:ascii="Times New Roman" w:eastAsia="Times New Roman" w:hAnsi="Times New Roman"/>
          <w:sz w:val="24"/>
          <w:szCs w:val="24"/>
        </w:rPr>
      </w:pPr>
      <w:r w:rsidRPr="00550955">
        <w:rPr>
          <w:rFonts w:ascii="Times New Roman" w:hAnsi="Times New Roman"/>
          <w:b/>
          <w:sz w:val="24"/>
          <w:szCs w:val="24"/>
        </w:rPr>
        <w:t xml:space="preserve">Topic: </w:t>
      </w:r>
      <w:r w:rsidR="00C21AD7" w:rsidRPr="00550955">
        <w:rPr>
          <w:rFonts w:ascii="Times New Roman" w:hAnsi="Times New Roman"/>
          <w:bCs/>
          <w:sz w:val="24"/>
          <w:szCs w:val="24"/>
        </w:rPr>
        <w:t xml:space="preserve">Physical methods in the diagnosis and treatment of dental caries, non-carious </w:t>
      </w:r>
      <w:r w:rsidR="00550955" w:rsidRPr="00550955">
        <w:rPr>
          <w:rFonts w:ascii="Times New Roman" w:hAnsi="Times New Roman"/>
          <w:bCs/>
          <w:sz w:val="24"/>
          <w:szCs w:val="24"/>
        </w:rPr>
        <w:t xml:space="preserve">dental hard tissue </w:t>
      </w:r>
      <w:r w:rsidR="00C21AD7" w:rsidRPr="00550955">
        <w:rPr>
          <w:rFonts w:ascii="Times New Roman" w:hAnsi="Times New Roman"/>
          <w:bCs/>
          <w:sz w:val="24"/>
          <w:szCs w:val="24"/>
        </w:rPr>
        <w:t>diseases</w:t>
      </w:r>
      <w:r w:rsidR="00550955" w:rsidRPr="00550955">
        <w:rPr>
          <w:rFonts w:ascii="Times New Roman" w:hAnsi="Times New Roman"/>
          <w:bCs/>
          <w:sz w:val="24"/>
          <w:szCs w:val="24"/>
        </w:rPr>
        <w:t xml:space="preserve">, </w:t>
      </w:r>
      <w:r w:rsidR="00550955" w:rsidRPr="00550955">
        <w:rPr>
          <w:rFonts w:ascii="Times New Roman" w:eastAsia="Times New Roman" w:hAnsi="Times New Roman"/>
          <w:sz w:val="24"/>
          <w:szCs w:val="24"/>
        </w:rPr>
        <w:t xml:space="preserve">pulpitis and </w:t>
      </w:r>
      <w:r w:rsidR="00D75CDD">
        <w:rPr>
          <w:rFonts w:ascii="Times New Roman" w:eastAsia="Times New Roman" w:hAnsi="Times New Roman"/>
          <w:sz w:val="24"/>
          <w:szCs w:val="24"/>
        </w:rPr>
        <w:t xml:space="preserve">apical </w:t>
      </w:r>
      <w:r w:rsidR="00550955" w:rsidRPr="00550955">
        <w:rPr>
          <w:rFonts w:ascii="Times New Roman" w:eastAsia="Times New Roman" w:hAnsi="Times New Roman"/>
          <w:sz w:val="24"/>
          <w:szCs w:val="24"/>
        </w:rPr>
        <w:t>periodontitis</w:t>
      </w:r>
      <w:r w:rsidR="00D75CDD">
        <w:rPr>
          <w:rFonts w:ascii="Times New Roman" w:eastAsia="Times New Roman" w:hAnsi="Times New Roman"/>
          <w:sz w:val="24"/>
          <w:szCs w:val="24"/>
        </w:rPr>
        <w:t>.</w:t>
      </w:r>
    </w:p>
    <w:p w14:paraId="1CD40723" w14:textId="77777777" w:rsidR="00510C33" w:rsidRPr="00C21AD7" w:rsidRDefault="004A4C10" w:rsidP="008A3E82">
      <w:pPr>
        <w:spacing w:after="0" w:line="276" w:lineRule="auto"/>
        <w:rPr>
          <w:rFonts w:ascii="Times New Roman" w:hAnsi="Times New Roman"/>
          <w:b/>
          <w:sz w:val="24"/>
          <w:szCs w:val="24"/>
        </w:rPr>
      </w:pPr>
      <w:r w:rsidRPr="00C21AD7">
        <w:rPr>
          <w:rFonts w:ascii="Times New Roman" w:hAnsi="Times New Roman"/>
          <w:b/>
          <w:sz w:val="24"/>
          <w:szCs w:val="24"/>
        </w:rPr>
        <w:t>Location: University Dental Clinic No. 1</w:t>
      </w:r>
    </w:p>
    <w:p w14:paraId="0D22892F" w14:textId="77777777" w:rsidR="00510C33" w:rsidRPr="00C21AD7" w:rsidRDefault="004A4C10" w:rsidP="008A3E82">
      <w:pPr>
        <w:pStyle w:val="ae"/>
        <w:tabs>
          <w:tab w:val="left" w:pos="0"/>
        </w:tabs>
        <w:spacing w:line="276" w:lineRule="auto"/>
        <w:jc w:val="both"/>
        <w:rPr>
          <w:rFonts w:eastAsia="Calibri"/>
          <w:sz w:val="24"/>
          <w:lang w:eastAsia="en-US"/>
        </w:rPr>
      </w:pPr>
      <w:r w:rsidRPr="00C21AD7">
        <w:rPr>
          <w:rFonts w:eastAsia="Calibri"/>
          <w:b w:val="0"/>
          <w:bCs w:val="0"/>
          <w:i w:val="0"/>
          <w:iCs w:val="0"/>
          <w:sz w:val="24"/>
          <w:lang w:eastAsia="en-US"/>
        </w:rPr>
        <w:t xml:space="preserve"> The subject material is taught in 6 academic hours, of which: 2 hours of theoretical lectures, 4 hours of seminars and practical lessons. </w:t>
      </w:r>
    </w:p>
    <w:p w14:paraId="00F57DC9" w14:textId="77777777" w:rsidR="00510C33" w:rsidRPr="00C21AD7" w:rsidRDefault="00510C33" w:rsidP="008A3E82">
      <w:pPr>
        <w:pStyle w:val="ae"/>
        <w:tabs>
          <w:tab w:val="left" w:pos="0"/>
        </w:tabs>
        <w:spacing w:line="276" w:lineRule="auto"/>
        <w:jc w:val="both"/>
        <w:rPr>
          <w:b w:val="0"/>
          <w:i w:val="0"/>
          <w:sz w:val="24"/>
        </w:rPr>
      </w:pPr>
    </w:p>
    <w:p w14:paraId="64E733DA" w14:textId="77777777" w:rsidR="00510C33" w:rsidRPr="00BE2AA0" w:rsidRDefault="004A4C10" w:rsidP="008A3E82">
      <w:pPr>
        <w:spacing w:after="0" w:line="276" w:lineRule="auto"/>
        <w:jc w:val="center"/>
        <w:rPr>
          <w:rFonts w:ascii="Times New Roman" w:hAnsi="Times New Roman"/>
          <w:b/>
          <w:sz w:val="24"/>
          <w:szCs w:val="24"/>
        </w:rPr>
      </w:pPr>
      <w:r w:rsidRPr="00BE2AA0">
        <w:rPr>
          <w:rFonts w:ascii="Times New Roman" w:hAnsi="Times New Roman"/>
          <w:b/>
          <w:sz w:val="24"/>
          <w:szCs w:val="24"/>
        </w:rPr>
        <w:t>Verification questions:</w:t>
      </w:r>
    </w:p>
    <w:p w14:paraId="2E8430B3" w14:textId="5FC644F2" w:rsidR="005D027A" w:rsidRPr="00BE2AA0" w:rsidRDefault="00C21AD7" w:rsidP="008A3E82">
      <w:pPr>
        <w:pStyle w:val="af3"/>
        <w:numPr>
          <w:ilvl w:val="3"/>
          <w:numId w:val="3"/>
        </w:numPr>
        <w:spacing w:after="0" w:line="276" w:lineRule="auto"/>
        <w:ind w:left="426"/>
        <w:jc w:val="both"/>
        <w:rPr>
          <w:rFonts w:ascii="Times New Roman" w:hAnsi="Times New Roman"/>
          <w:sz w:val="24"/>
          <w:szCs w:val="24"/>
        </w:rPr>
      </w:pPr>
      <w:r w:rsidRPr="00BE2AA0">
        <w:rPr>
          <w:rFonts w:ascii="Times New Roman" w:hAnsi="Times New Roman"/>
          <w:sz w:val="24"/>
          <w:szCs w:val="24"/>
          <w:lang w:val="en-US"/>
        </w:rPr>
        <w:t xml:space="preserve">Electrical excitability of the dental pulp in normal, caries, </w:t>
      </w:r>
      <w:r w:rsidR="005D027A" w:rsidRPr="00BE2AA0">
        <w:rPr>
          <w:rFonts w:ascii="Times New Roman" w:hAnsi="Times New Roman"/>
          <w:sz w:val="24"/>
          <w:szCs w:val="24"/>
          <w:lang w:val="en-US"/>
        </w:rPr>
        <w:t xml:space="preserve">pulpitis </w:t>
      </w:r>
      <w:r w:rsidRPr="00BE2AA0">
        <w:rPr>
          <w:rFonts w:ascii="Times New Roman" w:hAnsi="Times New Roman"/>
          <w:sz w:val="24"/>
          <w:szCs w:val="24"/>
          <w:lang w:val="en-US"/>
        </w:rPr>
        <w:t xml:space="preserve">and apical periodontitis. </w:t>
      </w:r>
      <w:r w:rsidR="005D027A" w:rsidRPr="00BE2AA0">
        <w:rPr>
          <w:rFonts w:ascii="Times New Roman" w:hAnsi="Times New Roman"/>
          <w:sz w:val="24"/>
          <w:szCs w:val="24"/>
          <w:lang w:val="en-US"/>
        </w:rPr>
        <w:t>The significance of electrical excitability in the choice of rational treatment methods.</w:t>
      </w:r>
    </w:p>
    <w:p w14:paraId="5BE98622" w14:textId="77777777" w:rsidR="005D027A" w:rsidRPr="00BE2AA0" w:rsidRDefault="005D027A" w:rsidP="008A3E82">
      <w:pPr>
        <w:pStyle w:val="af3"/>
        <w:numPr>
          <w:ilvl w:val="3"/>
          <w:numId w:val="3"/>
        </w:numPr>
        <w:spacing w:after="0" w:line="276" w:lineRule="auto"/>
        <w:ind w:left="426"/>
        <w:jc w:val="both"/>
        <w:rPr>
          <w:rFonts w:ascii="Times New Roman" w:hAnsi="Times New Roman"/>
          <w:sz w:val="24"/>
          <w:szCs w:val="24"/>
        </w:rPr>
      </w:pPr>
      <w:r w:rsidRPr="00BE2AA0">
        <w:rPr>
          <w:rFonts w:ascii="Times New Roman" w:hAnsi="Times New Roman"/>
          <w:sz w:val="24"/>
          <w:szCs w:val="24"/>
          <w:lang w:val="en-US"/>
        </w:rPr>
        <w:t>Methodology to investigate the electrical excitability of the dental pulp in intact and decayed teeth.</w:t>
      </w:r>
    </w:p>
    <w:p w14:paraId="0B8CB499" w14:textId="77777777" w:rsidR="005D027A" w:rsidRPr="00BE2AA0" w:rsidRDefault="005D027A" w:rsidP="008A3E82">
      <w:pPr>
        <w:pStyle w:val="af3"/>
        <w:numPr>
          <w:ilvl w:val="3"/>
          <w:numId w:val="3"/>
        </w:numPr>
        <w:spacing w:after="0" w:line="276" w:lineRule="auto"/>
        <w:ind w:left="426"/>
        <w:jc w:val="both"/>
        <w:rPr>
          <w:rFonts w:ascii="Times New Roman" w:hAnsi="Times New Roman"/>
          <w:sz w:val="24"/>
          <w:szCs w:val="24"/>
        </w:rPr>
      </w:pPr>
      <w:r w:rsidRPr="00BE2AA0">
        <w:rPr>
          <w:rFonts w:ascii="Times New Roman" w:hAnsi="Times New Roman"/>
          <w:sz w:val="24"/>
          <w:szCs w:val="24"/>
          <w:lang w:val="en-US"/>
        </w:rPr>
        <w:t>Electrical excitability of dental hard tissues in carious cavity preparation. Apparatus. Methodology.</w:t>
      </w:r>
    </w:p>
    <w:p w14:paraId="06AB9FD9" w14:textId="1538392D" w:rsidR="00510C33" w:rsidRPr="00BE2AA0" w:rsidRDefault="005D027A" w:rsidP="008A3E82">
      <w:pPr>
        <w:pStyle w:val="af3"/>
        <w:numPr>
          <w:ilvl w:val="3"/>
          <w:numId w:val="3"/>
        </w:numPr>
        <w:spacing w:after="0" w:line="276" w:lineRule="auto"/>
        <w:ind w:left="426"/>
        <w:jc w:val="both"/>
        <w:rPr>
          <w:rFonts w:ascii="Times New Roman" w:hAnsi="Times New Roman"/>
          <w:sz w:val="24"/>
          <w:szCs w:val="24"/>
        </w:rPr>
      </w:pPr>
      <w:r w:rsidRPr="00BE2AA0">
        <w:rPr>
          <w:rFonts w:ascii="Times New Roman" w:hAnsi="Times New Roman"/>
          <w:sz w:val="24"/>
          <w:szCs w:val="24"/>
          <w:lang w:val="en-US"/>
        </w:rPr>
        <w:t xml:space="preserve"> Methodology of electrophoresis with anesthetic preparations for anesthesia of dental hard tissues and dental pulp.</w:t>
      </w:r>
    </w:p>
    <w:p w14:paraId="768563A4" w14:textId="1855358A" w:rsidR="005D027A" w:rsidRPr="00BE2AA0" w:rsidRDefault="005D027A" w:rsidP="008A3E82">
      <w:pPr>
        <w:pStyle w:val="af3"/>
        <w:numPr>
          <w:ilvl w:val="3"/>
          <w:numId w:val="3"/>
        </w:numPr>
        <w:spacing w:after="0" w:line="276" w:lineRule="auto"/>
        <w:ind w:left="426"/>
        <w:jc w:val="both"/>
        <w:rPr>
          <w:rFonts w:ascii="Times New Roman" w:hAnsi="Times New Roman"/>
          <w:sz w:val="24"/>
          <w:szCs w:val="24"/>
        </w:rPr>
      </w:pPr>
      <w:r w:rsidRPr="00BE2AA0">
        <w:rPr>
          <w:rFonts w:ascii="Times New Roman" w:hAnsi="Times New Roman"/>
          <w:sz w:val="24"/>
          <w:szCs w:val="24"/>
        </w:rPr>
        <w:t>Electrophoresis of root canals in pulpitis. Methodology. Indications in use.</w:t>
      </w:r>
    </w:p>
    <w:p w14:paraId="17F3ADED" w14:textId="4FC8D27B" w:rsidR="005D027A" w:rsidRPr="00BE2AA0" w:rsidRDefault="005D027A" w:rsidP="008A3E82">
      <w:pPr>
        <w:pStyle w:val="af3"/>
        <w:numPr>
          <w:ilvl w:val="3"/>
          <w:numId w:val="3"/>
        </w:numPr>
        <w:spacing w:after="0" w:line="276" w:lineRule="auto"/>
        <w:ind w:left="426"/>
        <w:jc w:val="both"/>
        <w:rPr>
          <w:rFonts w:ascii="Times New Roman" w:hAnsi="Times New Roman"/>
          <w:sz w:val="24"/>
          <w:szCs w:val="24"/>
        </w:rPr>
      </w:pPr>
      <w:r w:rsidRPr="00BE2AA0">
        <w:rPr>
          <w:rFonts w:ascii="Times New Roman" w:hAnsi="Times New Roman"/>
          <w:sz w:val="24"/>
          <w:szCs w:val="24"/>
        </w:rPr>
        <w:t>Treatment of pulpitis using diathermocoagulation</w:t>
      </w:r>
      <w:r w:rsidR="00BE2AA0" w:rsidRPr="00BE2AA0">
        <w:rPr>
          <w:rFonts w:ascii="Times New Roman" w:hAnsi="Times New Roman"/>
          <w:sz w:val="24"/>
          <w:szCs w:val="24"/>
        </w:rPr>
        <w:t>. Methodology, apparatus, indications.</w:t>
      </w:r>
    </w:p>
    <w:p w14:paraId="663F9837" w14:textId="7387477A" w:rsidR="00BE2AA0" w:rsidRPr="00BE2AA0" w:rsidRDefault="00BE2AA0" w:rsidP="008A3E82">
      <w:pPr>
        <w:pStyle w:val="af3"/>
        <w:numPr>
          <w:ilvl w:val="3"/>
          <w:numId w:val="3"/>
        </w:numPr>
        <w:spacing w:after="0" w:line="276" w:lineRule="auto"/>
        <w:ind w:left="426"/>
        <w:jc w:val="both"/>
        <w:rPr>
          <w:rFonts w:ascii="Times New Roman" w:hAnsi="Times New Roman"/>
          <w:sz w:val="24"/>
          <w:szCs w:val="24"/>
        </w:rPr>
      </w:pPr>
      <w:r w:rsidRPr="00BE2AA0">
        <w:rPr>
          <w:rFonts w:ascii="Times New Roman" w:hAnsi="Times New Roman"/>
          <w:sz w:val="24"/>
          <w:szCs w:val="24"/>
        </w:rPr>
        <w:t xml:space="preserve">Indications and contraindications </w:t>
      </w:r>
      <w:r w:rsidR="00E001F9">
        <w:rPr>
          <w:rFonts w:ascii="Times New Roman" w:hAnsi="Times New Roman"/>
          <w:sz w:val="24"/>
          <w:szCs w:val="24"/>
        </w:rPr>
        <w:t>for</w:t>
      </w:r>
      <w:r w:rsidRPr="00BE2AA0">
        <w:rPr>
          <w:rFonts w:ascii="Times New Roman" w:hAnsi="Times New Roman"/>
          <w:sz w:val="24"/>
          <w:szCs w:val="24"/>
        </w:rPr>
        <w:t xml:space="preserve"> electrophoresis</w:t>
      </w:r>
      <w:r w:rsidR="00E001F9">
        <w:rPr>
          <w:rFonts w:ascii="Times New Roman" w:hAnsi="Times New Roman"/>
          <w:sz w:val="24"/>
          <w:szCs w:val="24"/>
        </w:rPr>
        <w:t xml:space="preserve"> with medication</w:t>
      </w:r>
      <w:r w:rsidRPr="00BE2AA0">
        <w:rPr>
          <w:rFonts w:ascii="Times New Roman" w:hAnsi="Times New Roman"/>
          <w:sz w:val="24"/>
          <w:szCs w:val="24"/>
        </w:rPr>
        <w:t xml:space="preserve"> in root canals. The choice of drugs depending on the clinical picture of the condition.</w:t>
      </w:r>
    </w:p>
    <w:p w14:paraId="7E364BA8" w14:textId="0BAA5537" w:rsidR="00BE2AA0" w:rsidRPr="00BE2AA0" w:rsidRDefault="00D24095" w:rsidP="00D24095">
      <w:pPr>
        <w:pStyle w:val="af3"/>
        <w:numPr>
          <w:ilvl w:val="3"/>
          <w:numId w:val="3"/>
        </w:numPr>
        <w:spacing w:after="0" w:line="276" w:lineRule="auto"/>
        <w:ind w:left="426"/>
        <w:rPr>
          <w:rFonts w:ascii="Times New Roman" w:hAnsi="Times New Roman"/>
          <w:sz w:val="24"/>
          <w:szCs w:val="24"/>
        </w:rPr>
      </w:pPr>
      <w:r>
        <w:rPr>
          <w:rFonts w:ascii="Times New Roman" w:hAnsi="Times New Roman"/>
          <w:sz w:val="24"/>
          <w:szCs w:val="24"/>
        </w:rPr>
        <w:t>E</w:t>
      </w:r>
      <w:r w:rsidR="00BE2AA0" w:rsidRPr="00BE2AA0">
        <w:rPr>
          <w:rFonts w:ascii="Times New Roman" w:hAnsi="Times New Roman"/>
          <w:sz w:val="24"/>
          <w:szCs w:val="24"/>
        </w:rPr>
        <w:t>lectrophoresis</w:t>
      </w:r>
      <w:r>
        <w:rPr>
          <w:rFonts w:ascii="Times New Roman" w:hAnsi="Times New Roman"/>
          <w:sz w:val="24"/>
          <w:szCs w:val="24"/>
        </w:rPr>
        <w:t xml:space="preserve"> of r</w:t>
      </w:r>
      <w:r w:rsidRPr="00BE2AA0">
        <w:rPr>
          <w:rFonts w:ascii="Times New Roman" w:hAnsi="Times New Roman"/>
          <w:sz w:val="24"/>
          <w:szCs w:val="24"/>
        </w:rPr>
        <w:t>oot canal</w:t>
      </w:r>
      <w:r>
        <w:rPr>
          <w:rFonts w:ascii="Times New Roman" w:hAnsi="Times New Roman"/>
          <w:sz w:val="24"/>
          <w:szCs w:val="24"/>
        </w:rPr>
        <w:t>s</w:t>
      </w:r>
      <w:r w:rsidR="00BE2AA0" w:rsidRPr="00BE2AA0">
        <w:rPr>
          <w:rFonts w:ascii="Times New Roman" w:hAnsi="Times New Roman"/>
          <w:sz w:val="24"/>
          <w:szCs w:val="24"/>
        </w:rPr>
        <w:t xml:space="preserve"> </w:t>
      </w:r>
      <w:r w:rsidR="00BE2AA0" w:rsidRPr="00BE2AA0">
        <w:rPr>
          <w:rFonts w:ascii="Times New Roman" w:hAnsi="Times New Roman"/>
          <w:sz w:val="24"/>
          <w:szCs w:val="24"/>
        </w:rPr>
        <w:t>in apical periodontitis. Preparing the tooth for electrophoresis. Methodology.</w:t>
      </w:r>
    </w:p>
    <w:p w14:paraId="54CB256C" w14:textId="740F2323" w:rsidR="00BE2AA0" w:rsidRPr="00BE2AA0" w:rsidRDefault="00BE2AA0" w:rsidP="008A3E82">
      <w:pPr>
        <w:pStyle w:val="af3"/>
        <w:numPr>
          <w:ilvl w:val="3"/>
          <w:numId w:val="3"/>
        </w:numPr>
        <w:spacing w:after="0" w:line="276" w:lineRule="auto"/>
        <w:ind w:left="426"/>
        <w:jc w:val="both"/>
        <w:rPr>
          <w:rFonts w:ascii="Times New Roman" w:hAnsi="Times New Roman"/>
          <w:sz w:val="24"/>
          <w:szCs w:val="24"/>
        </w:rPr>
      </w:pPr>
      <w:r w:rsidRPr="00BE2AA0">
        <w:rPr>
          <w:rFonts w:ascii="Times New Roman" w:hAnsi="Times New Roman"/>
          <w:sz w:val="24"/>
          <w:szCs w:val="24"/>
        </w:rPr>
        <w:t>Anod-galvanization of root canals in chronic exacerbated periodontitis.</w:t>
      </w:r>
    </w:p>
    <w:p w14:paraId="03C3F147" w14:textId="7DE81E2A" w:rsidR="00BE2AA0" w:rsidRPr="00BE2AA0" w:rsidRDefault="00BE2AA0" w:rsidP="008A3E82">
      <w:pPr>
        <w:pStyle w:val="af3"/>
        <w:numPr>
          <w:ilvl w:val="3"/>
          <w:numId w:val="3"/>
        </w:numPr>
        <w:spacing w:after="0" w:line="276" w:lineRule="auto"/>
        <w:ind w:left="426"/>
        <w:jc w:val="both"/>
        <w:rPr>
          <w:rFonts w:ascii="Times New Roman" w:hAnsi="Times New Roman"/>
          <w:sz w:val="24"/>
          <w:szCs w:val="24"/>
        </w:rPr>
      </w:pPr>
      <w:r w:rsidRPr="00BE2AA0">
        <w:rPr>
          <w:rFonts w:ascii="Times New Roman" w:hAnsi="Times New Roman"/>
          <w:sz w:val="24"/>
          <w:szCs w:val="24"/>
        </w:rPr>
        <w:t>Physiotherapy of complications after root canal filling.</w:t>
      </w:r>
    </w:p>
    <w:p w14:paraId="4CDA2F23" w14:textId="54727988" w:rsidR="00BE2AA0" w:rsidRPr="00BE2AA0" w:rsidRDefault="00BE2AA0" w:rsidP="008A3E82">
      <w:pPr>
        <w:pStyle w:val="af3"/>
        <w:spacing w:after="0" w:line="276" w:lineRule="auto"/>
        <w:ind w:left="426"/>
        <w:jc w:val="both"/>
        <w:rPr>
          <w:rFonts w:ascii="Times New Roman" w:hAnsi="Times New Roman"/>
          <w:sz w:val="24"/>
          <w:szCs w:val="24"/>
        </w:rPr>
      </w:pPr>
    </w:p>
    <w:p w14:paraId="46AD496C" w14:textId="77777777" w:rsidR="00BE2AA0" w:rsidRPr="005D027A" w:rsidRDefault="00BE2AA0" w:rsidP="008A3E82">
      <w:pPr>
        <w:pStyle w:val="af3"/>
        <w:spacing w:after="0" w:line="276" w:lineRule="auto"/>
        <w:ind w:left="426"/>
        <w:jc w:val="both"/>
        <w:rPr>
          <w:rFonts w:ascii="Times New Roman" w:hAnsi="Times New Roman"/>
          <w:color w:val="FF0000"/>
          <w:sz w:val="24"/>
          <w:szCs w:val="24"/>
        </w:rPr>
      </w:pPr>
    </w:p>
    <w:p w14:paraId="08DCE49E" w14:textId="77777777" w:rsidR="00437587" w:rsidRPr="00D75CDD" w:rsidRDefault="00437587" w:rsidP="00437587">
      <w:pPr>
        <w:spacing w:before="100" w:beforeAutospacing="1" w:after="100" w:afterAutospacing="1" w:line="276"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ANNOTATION</w:t>
      </w:r>
    </w:p>
    <w:p w14:paraId="0E75D1E4" w14:textId="77777777" w:rsidR="00D95621" w:rsidRDefault="00D95621" w:rsidP="008A3E82">
      <w:pPr>
        <w:spacing w:after="0" w:line="276" w:lineRule="auto"/>
        <w:ind w:firstLine="709"/>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In </w:t>
      </w:r>
      <w:r>
        <w:rPr>
          <w:rFonts w:ascii="Times New Roman" w:eastAsia="Times New Roman" w:hAnsi="Times New Roman"/>
          <w:sz w:val="24"/>
          <w:szCs w:val="24"/>
        </w:rPr>
        <w:t>multiple caries</w:t>
      </w:r>
      <w:r w:rsidRPr="008B4B04">
        <w:rPr>
          <w:rFonts w:ascii="Times New Roman" w:eastAsia="Times New Roman" w:hAnsi="Times New Roman"/>
          <w:sz w:val="24"/>
          <w:szCs w:val="24"/>
        </w:rPr>
        <w:t xml:space="preserve">, it is necessary to apply </w:t>
      </w:r>
      <w:r>
        <w:rPr>
          <w:rFonts w:ascii="Times New Roman" w:eastAsia="Times New Roman" w:hAnsi="Times New Roman"/>
          <w:sz w:val="24"/>
          <w:szCs w:val="24"/>
        </w:rPr>
        <w:t xml:space="preserve">a combination of medicinal remedies and physiotherapeutic </w:t>
      </w:r>
      <w:r w:rsidRPr="008B4B04">
        <w:rPr>
          <w:rFonts w:ascii="Times New Roman" w:eastAsia="Times New Roman" w:hAnsi="Times New Roman"/>
          <w:sz w:val="24"/>
          <w:szCs w:val="24"/>
        </w:rPr>
        <w:t>methods.</w:t>
      </w:r>
    </w:p>
    <w:p w14:paraId="5901D27F" w14:textId="5071E298" w:rsidR="00D95621" w:rsidRDefault="00D95621" w:rsidP="008A3E82">
      <w:pPr>
        <w:spacing w:after="0" w:line="276" w:lineRule="auto"/>
        <w:ind w:firstLine="709"/>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An </w:t>
      </w:r>
      <w:r>
        <w:rPr>
          <w:rFonts w:ascii="Times New Roman" w:eastAsia="Times New Roman" w:hAnsi="Times New Roman"/>
          <w:sz w:val="24"/>
          <w:szCs w:val="24"/>
        </w:rPr>
        <w:t xml:space="preserve">effective </w:t>
      </w:r>
      <w:r w:rsidRPr="008B4B04">
        <w:rPr>
          <w:rFonts w:ascii="Times New Roman" w:eastAsia="Times New Roman" w:hAnsi="Times New Roman"/>
          <w:sz w:val="24"/>
          <w:szCs w:val="24"/>
        </w:rPr>
        <w:t xml:space="preserve">treatment </w:t>
      </w:r>
      <w:r>
        <w:rPr>
          <w:rFonts w:ascii="Times New Roman" w:eastAsia="Times New Roman" w:hAnsi="Times New Roman"/>
          <w:sz w:val="24"/>
          <w:szCs w:val="24"/>
        </w:rPr>
        <w:t xml:space="preserve">is electrophoresis with </w:t>
      </w:r>
      <w:r w:rsidRPr="008B4B04">
        <w:rPr>
          <w:rFonts w:ascii="Times New Roman" w:eastAsia="Times New Roman" w:hAnsi="Times New Roman"/>
          <w:sz w:val="24"/>
          <w:szCs w:val="24"/>
        </w:rPr>
        <w:t xml:space="preserve">1% sodium fluoride </w:t>
      </w:r>
      <w:r>
        <w:rPr>
          <w:rFonts w:ascii="Times New Roman" w:eastAsia="Times New Roman" w:hAnsi="Times New Roman"/>
          <w:sz w:val="24"/>
          <w:szCs w:val="24"/>
        </w:rPr>
        <w:t>solution</w:t>
      </w:r>
      <w:r w:rsidRPr="008B4B04">
        <w:rPr>
          <w:rFonts w:ascii="Times New Roman" w:eastAsia="Times New Roman" w:hAnsi="Times New Roman"/>
          <w:sz w:val="24"/>
          <w:szCs w:val="24"/>
        </w:rPr>
        <w:t xml:space="preserve">, </w:t>
      </w:r>
      <w:r w:rsidR="00D24095">
        <w:rPr>
          <w:rFonts w:ascii="Times New Roman" w:eastAsia="Times New Roman" w:hAnsi="Times New Roman"/>
          <w:sz w:val="24"/>
          <w:szCs w:val="24"/>
        </w:rPr>
        <w:t>combined with per/oral addministration of</w:t>
      </w:r>
      <w:r>
        <w:rPr>
          <w:rFonts w:ascii="Times New Roman" w:eastAsia="Times New Roman" w:hAnsi="Times New Roman"/>
          <w:sz w:val="24"/>
          <w:szCs w:val="24"/>
        </w:rPr>
        <w:t xml:space="preserve"> </w:t>
      </w:r>
      <w:r w:rsidRPr="008B4B04">
        <w:rPr>
          <w:rFonts w:ascii="Times New Roman" w:eastAsia="Times New Roman" w:hAnsi="Times New Roman"/>
          <w:sz w:val="24"/>
          <w:szCs w:val="24"/>
        </w:rPr>
        <w:t xml:space="preserve">calcium gluconate or calcium glycerophosphate (course of treatment lasts 4-6 weeks). Ultraviolet irradiation is also recommended, starting with 0.25 biodoses, gradually increasing the dosage up to 3 biodoses. Treatment is </w:t>
      </w:r>
      <w:r>
        <w:rPr>
          <w:rFonts w:ascii="Times New Roman" w:eastAsia="Times New Roman" w:hAnsi="Times New Roman"/>
          <w:sz w:val="24"/>
          <w:szCs w:val="24"/>
        </w:rPr>
        <w:t>carried out over one day</w:t>
      </w:r>
      <w:r w:rsidRPr="008B4B04">
        <w:rPr>
          <w:rFonts w:ascii="Times New Roman" w:eastAsia="Times New Roman" w:hAnsi="Times New Roman"/>
          <w:sz w:val="24"/>
          <w:szCs w:val="24"/>
        </w:rPr>
        <w:t>. The total number of procedures is 25-30.</w:t>
      </w:r>
    </w:p>
    <w:p w14:paraId="35F53498" w14:textId="77777777" w:rsidR="00D95621" w:rsidRDefault="00D95621" w:rsidP="008A3E82">
      <w:pPr>
        <w:spacing w:after="0" w:line="276" w:lineRule="auto"/>
        <w:ind w:firstLine="709"/>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For the treatment of </w:t>
      </w:r>
      <w:r w:rsidRPr="00DB4190">
        <w:rPr>
          <w:rFonts w:ascii="Times New Roman" w:eastAsia="Times New Roman" w:hAnsi="Times New Roman"/>
          <w:sz w:val="24"/>
          <w:szCs w:val="24"/>
          <w:u w:val="single"/>
        </w:rPr>
        <w:t>hyperesthesia of hard dental tissues</w:t>
      </w:r>
      <w:r w:rsidRPr="008B4B04">
        <w:rPr>
          <w:rFonts w:ascii="Times New Roman" w:eastAsia="Times New Roman" w:hAnsi="Times New Roman"/>
          <w:sz w:val="24"/>
          <w:szCs w:val="24"/>
        </w:rPr>
        <w:t xml:space="preserve">, electrophoresis with vitamin B1 and novocaine as well as </w:t>
      </w:r>
      <w:r>
        <w:rPr>
          <w:rFonts w:ascii="Times New Roman" w:eastAsia="Times New Roman" w:hAnsi="Times New Roman"/>
          <w:sz w:val="24"/>
          <w:szCs w:val="24"/>
        </w:rPr>
        <w:t>1% sodium fluoride solution</w:t>
      </w:r>
      <w:r w:rsidRPr="008B4B04">
        <w:rPr>
          <w:rFonts w:ascii="Times New Roman" w:eastAsia="Times New Roman" w:hAnsi="Times New Roman"/>
          <w:sz w:val="24"/>
          <w:szCs w:val="24"/>
        </w:rPr>
        <w:t xml:space="preserve"> is recommended.</w:t>
      </w:r>
    </w:p>
    <w:p w14:paraId="1AEF789F" w14:textId="77777777" w:rsidR="00D95621" w:rsidRDefault="00D95621" w:rsidP="008A3E82">
      <w:pPr>
        <w:spacing w:after="0" w:line="276" w:lineRule="auto"/>
        <w:ind w:firstLine="709"/>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Procedures are performed </w:t>
      </w:r>
      <w:r>
        <w:rPr>
          <w:rFonts w:ascii="Times New Roman" w:eastAsia="Times New Roman" w:hAnsi="Times New Roman"/>
          <w:sz w:val="24"/>
          <w:szCs w:val="24"/>
        </w:rPr>
        <w:t>daily or every other day.</w:t>
      </w:r>
    </w:p>
    <w:p w14:paraId="6FF33796" w14:textId="77777777" w:rsidR="00D95621" w:rsidRDefault="00D95621" w:rsidP="008A3E82">
      <w:pPr>
        <w:spacing w:after="0" w:line="276" w:lineRule="auto"/>
        <w:ind w:firstLine="709"/>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Sometimes </w:t>
      </w:r>
      <w:r>
        <w:rPr>
          <w:rFonts w:ascii="Times New Roman" w:eastAsia="Times New Roman" w:hAnsi="Times New Roman"/>
          <w:sz w:val="24"/>
          <w:szCs w:val="24"/>
        </w:rPr>
        <w:t xml:space="preserve">up to 20 procedures </w:t>
      </w:r>
      <w:r w:rsidRPr="008B4B04">
        <w:rPr>
          <w:rFonts w:ascii="Times New Roman" w:eastAsia="Times New Roman" w:hAnsi="Times New Roman"/>
          <w:sz w:val="24"/>
          <w:szCs w:val="24"/>
        </w:rPr>
        <w:t xml:space="preserve">are </w:t>
      </w:r>
      <w:r>
        <w:rPr>
          <w:rFonts w:ascii="Times New Roman" w:eastAsia="Times New Roman" w:hAnsi="Times New Roman"/>
          <w:sz w:val="24"/>
          <w:szCs w:val="24"/>
        </w:rPr>
        <w:t>needed</w:t>
      </w:r>
      <w:r w:rsidRPr="008B4B04">
        <w:rPr>
          <w:rFonts w:ascii="Times New Roman" w:eastAsia="Times New Roman" w:hAnsi="Times New Roman"/>
          <w:sz w:val="24"/>
          <w:szCs w:val="24"/>
        </w:rPr>
        <w:t xml:space="preserve"> to eliminate painful sensitivity.</w:t>
      </w:r>
    </w:p>
    <w:p w14:paraId="60A86ECD" w14:textId="77777777" w:rsidR="00D95621" w:rsidRDefault="00D95621" w:rsidP="008A3E82">
      <w:pPr>
        <w:spacing w:after="0" w:line="276" w:lineRule="auto"/>
        <w:ind w:firstLine="709"/>
        <w:jc w:val="both"/>
        <w:rPr>
          <w:rFonts w:ascii="Times New Roman" w:eastAsia="Times New Roman" w:hAnsi="Times New Roman"/>
          <w:sz w:val="24"/>
          <w:szCs w:val="24"/>
        </w:rPr>
      </w:pPr>
      <w:r w:rsidRPr="00DB4190">
        <w:rPr>
          <w:rFonts w:ascii="Times New Roman" w:eastAsia="Times New Roman" w:hAnsi="Times New Roman"/>
          <w:sz w:val="24"/>
          <w:szCs w:val="24"/>
        </w:rPr>
        <w:t xml:space="preserve">In the case of </w:t>
      </w:r>
      <w:r>
        <w:rPr>
          <w:rFonts w:ascii="Times New Roman" w:eastAsia="Times New Roman" w:hAnsi="Times New Roman"/>
          <w:sz w:val="24"/>
          <w:szCs w:val="24"/>
        </w:rPr>
        <w:t xml:space="preserve">pronounced </w:t>
      </w:r>
      <w:r w:rsidRPr="00DB4190">
        <w:rPr>
          <w:rFonts w:ascii="Times New Roman" w:eastAsia="Times New Roman" w:hAnsi="Times New Roman"/>
          <w:sz w:val="24"/>
          <w:szCs w:val="24"/>
        </w:rPr>
        <w:t xml:space="preserve">hyperesthesia </w:t>
      </w:r>
      <w:r>
        <w:rPr>
          <w:rFonts w:ascii="Times New Roman" w:eastAsia="Times New Roman" w:hAnsi="Times New Roman"/>
          <w:sz w:val="24"/>
          <w:szCs w:val="24"/>
        </w:rPr>
        <w:t xml:space="preserve">of hard dental </w:t>
      </w:r>
      <w:r w:rsidRPr="00DB4190">
        <w:rPr>
          <w:rFonts w:ascii="Times New Roman" w:eastAsia="Times New Roman" w:hAnsi="Times New Roman"/>
          <w:sz w:val="24"/>
          <w:szCs w:val="24"/>
        </w:rPr>
        <w:t xml:space="preserve">tissues, an analgesic effect can be </w:t>
      </w:r>
      <w:r>
        <w:rPr>
          <w:rFonts w:ascii="Times New Roman" w:eastAsia="Times New Roman" w:hAnsi="Times New Roman"/>
          <w:sz w:val="24"/>
          <w:szCs w:val="24"/>
        </w:rPr>
        <w:t>rapidly</w:t>
      </w:r>
      <w:r w:rsidRPr="008B4B04">
        <w:rPr>
          <w:rFonts w:ascii="Times New Roman" w:eastAsia="Times New Roman" w:hAnsi="Times New Roman"/>
          <w:sz w:val="24"/>
          <w:szCs w:val="24"/>
        </w:rPr>
        <w:t xml:space="preserve"> obtained </w:t>
      </w:r>
      <w:r>
        <w:rPr>
          <w:rFonts w:ascii="Times New Roman" w:eastAsia="Times New Roman" w:hAnsi="Times New Roman"/>
          <w:sz w:val="24"/>
          <w:szCs w:val="24"/>
        </w:rPr>
        <w:t xml:space="preserve">by </w:t>
      </w:r>
      <w:r w:rsidRPr="008B4B04">
        <w:rPr>
          <w:rFonts w:ascii="Times New Roman" w:eastAsia="Times New Roman" w:hAnsi="Times New Roman"/>
          <w:sz w:val="24"/>
          <w:szCs w:val="24"/>
        </w:rPr>
        <w:t xml:space="preserve">calcium </w:t>
      </w:r>
      <w:r>
        <w:rPr>
          <w:rFonts w:ascii="Times New Roman" w:eastAsia="Times New Roman" w:hAnsi="Times New Roman"/>
          <w:sz w:val="24"/>
          <w:szCs w:val="24"/>
        </w:rPr>
        <w:t>glycerophosphate electrophoresis</w:t>
      </w:r>
      <w:r w:rsidRPr="008B4B04">
        <w:rPr>
          <w:rFonts w:ascii="Times New Roman" w:eastAsia="Times New Roman" w:hAnsi="Times New Roman"/>
          <w:sz w:val="24"/>
          <w:szCs w:val="24"/>
        </w:rPr>
        <w:t>.</w:t>
      </w:r>
    </w:p>
    <w:p w14:paraId="38AF8B4F" w14:textId="77777777" w:rsidR="00D95621" w:rsidRDefault="00D95621" w:rsidP="008A3E82">
      <w:pPr>
        <w:spacing w:after="0" w:line="276" w:lineRule="auto"/>
        <w:ind w:firstLine="709"/>
        <w:jc w:val="both"/>
        <w:rPr>
          <w:rFonts w:ascii="Times New Roman" w:eastAsia="Times New Roman" w:hAnsi="Times New Roman"/>
          <w:sz w:val="24"/>
          <w:szCs w:val="24"/>
        </w:rPr>
      </w:pPr>
      <w:r w:rsidRPr="008B4B04">
        <w:rPr>
          <w:rFonts w:ascii="Times New Roman" w:eastAsia="Times New Roman" w:hAnsi="Times New Roman"/>
          <w:sz w:val="24"/>
          <w:szCs w:val="24"/>
        </w:rPr>
        <w:lastRenderedPageBreak/>
        <w:t xml:space="preserve">Electrophoresis with a solution of 10% calcium gluconate </w:t>
      </w:r>
      <w:r>
        <w:rPr>
          <w:rFonts w:ascii="Times New Roman" w:eastAsia="Times New Roman" w:hAnsi="Times New Roman"/>
          <w:sz w:val="24"/>
          <w:szCs w:val="24"/>
        </w:rPr>
        <w:t xml:space="preserve">and 1% sodium fluoride </w:t>
      </w:r>
      <w:r w:rsidRPr="008B4B04">
        <w:rPr>
          <w:rFonts w:ascii="Times New Roman" w:eastAsia="Times New Roman" w:hAnsi="Times New Roman"/>
          <w:sz w:val="24"/>
          <w:szCs w:val="24"/>
        </w:rPr>
        <w:t xml:space="preserve">is recommended for the treatment of </w:t>
      </w:r>
      <w:r>
        <w:rPr>
          <w:rFonts w:ascii="Times New Roman" w:eastAsia="Times New Roman" w:hAnsi="Times New Roman"/>
          <w:sz w:val="24"/>
          <w:szCs w:val="24"/>
          <w:u w:val="single"/>
        </w:rPr>
        <w:t xml:space="preserve">dental </w:t>
      </w:r>
      <w:r w:rsidRPr="00DB4190">
        <w:rPr>
          <w:rFonts w:ascii="Times New Roman" w:eastAsia="Times New Roman" w:hAnsi="Times New Roman"/>
          <w:sz w:val="24"/>
          <w:szCs w:val="24"/>
          <w:u w:val="single"/>
        </w:rPr>
        <w:t>hard tissue erosion</w:t>
      </w:r>
      <w:r w:rsidRPr="008B4B04">
        <w:rPr>
          <w:rFonts w:ascii="Times New Roman" w:eastAsia="Times New Roman" w:hAnsi="Times New Roman"/>
          <w:sz w:val="24"/>
          <w:szCs w:val="24"/>
        </w:rPr>
        <w:t>.</w:t>
      </w:r>
    </w:p>
    <w:p w14:paraId="41803190" w14:textId="77777777" w:rsidR="00D95621" w:rsidRDefault="00D95621" w:rsidP="008A3E82">
      <w:pPr>
        <w:spacing w:after="0" w:line="276" w:lineRule="auto"/>
        <w:ind w:firstLine="709"/>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Treatment is done daily </w:t>
      </w:r>
      <w:r>
        <w:rPr>
          <w:rFonts w:ascii="Times New Roman" w:eastAsia="Times New Roman" w:hAnsi="Times New Roman"/>
          <w:sz w:val="24"/>
          <w:szCs w:val="24"/>
        </w:rPr>
        <w:t xml:space="preserve">or every other day. </w:t>
      </w:r>
      <w:r w:rsidRPr="008B4B04">
        <w:rPr>
          <w:rFonts w:ascii="Times New Roman" w:eastAsia="Times New Roman" w:hAnsi="Times New Roman"/>
          <w:sz w:val="24"/>
          <w:szCs w:val="24"/>
        </w:rPr>
        <w:t>The</w:t>
      </w:r>
      <w:r>
        <w:rPr>
          <w:rFonts w:ascii="Times New Roman" w:eastAsia="Times New Roman" w:hAnsi="Times New Roman"/>
          <w:sz w:val="24"/>
          <w:szCs w:val="24"/>
        </w:rPr>
        <w:t xml:space="preserve"> treatment course comprises 10-15 procedures</w:t>
      </w:r>
      <w:r w:rsidRPr="008B4B04">
        <w:rPr>
          <w:rFonts w:ascii="Times New Roman" w:eastAsia="Times New Roman" w:hAnsi="Times New Roman"/>
          <w:sz w:val="24"/>
          <w:szCs w:val="24"/>
        </w:rPr>
        <w:t>.</w:t>
      </w:r>
    </w:p>
    <w:p w14:paraId="6DFA2F4F" w14:textId="77777777" w:rsidR="00D95621" w:rsidRDefault="00D95621" w:rsidP="008A3E82">
      <w:pPr>
        <w:spacing w:after="0" w:line="276" w:lineRule="auto"/>
        <w:ind w:firstLine="709"/>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For </w:t>
      </w:r>
      <w:r w:rsidRPr="00DB4190">
        <w:rPr>
          <w:rFonts w:ascii="Times New Roman" w:eastAsia="Times New Roman" w:hAnsi="Times New Roman"/>
          <w:sz w:val="24"/>
          <w:szCs w:val="24"/>
          <w:u w:val="single"/>
        </w:rPr>
        <w:t>cuneiform defects</w:t>
      </w:r>
      <w:r>
        <w:rPr>
          <w:rFonts w:ascii="Times New Roman" w:eastAsia="Times New Roman" w:hAnsi="Times New Roman"/>
          <w:sz w:val="24"/>
          <w:szCs w:val="24"/>
        </w:rPr>
        <w:t xml:space="preserve">, </w:t>
      </w:r>
      <w:r w:rsidRPr="008B4B04">
        <w:rPr>
          <w:rFonts w:ascii="Times New Roman" w:eastAsia="Times New Roman" w:hAnsi="Times New Roman"/>
          <w:sz w:val="24"/>
          <w:szCs w:val="24"/>
        </w:rPr>
        <w:t>ultraviolet irradiation</w:t>
      </w:r>
      <w:r>
        <w:rPr>
          <w:rFonts w:ascii="Times New Roman" w:eastAsia="Times New Roman" w:hAnsi="Times New Roman"/>
          <w:sz w:val="24"/>
          <w:szCs w:val="24"/>
        </w:rPr>
        <w:t xml:space="preserve">, electrophoresis with vitamins </w:t>
      </w:r>
      <w:r w:rsidRPr="008B4B04">
        <w:rPr>
          <w:rFonts w:ascii="Times New Roman" w:eastAsia="Times New Roman" w:hAnsi="Times New Roman"/>
          <w:sz w:val="24"/>
          <w:szCs w:val="24"/>
        </w:rPr>
        <w:t xml:space="preserve">C, B1, 10% calcium gluconate solution, 1% </w:t>
      </w:r>
      <w:r>
        <w:rPr>
          <w:rFonts w:ascii="Times New Roman" w:eastAsia="Times New Roman" w:hAnsi="Times New Roman"/>
          <w:sz w:val="24"/>
          <w:szCs w:val="24"/>
        </w:rPr>
        <w:t>sodium</w:t>
      </w:r>
      <w:r w:rsidRPr="008B4B04">
        <w:rPr>
          <w:rFonts w:ascii="Times New Roman" w:eastAsia="Times New Roman" w:hAnsi="Times New Roman"/>
          <w:sz w:val="24"/>
          <w:szCs w:val="24"/>
        </w:rPr>
        <w:t xml:space="preserve"> fluoride</w:t>
      </w:r>
      <w:r>
        <w:rPr>
          <w:rFonts w:ascii="Times New Roman" w:eastAsia="Times New Roman" w:hAnsi="Times New Roman"/>
          <w:sz w:val="24"/>
          <w:szCs w:val="24"/>
        </w:rPr>
        <w:t>, galvanization of the cervical sympathetic nodule region</w:t>
      </w:r>
      <w:r w:rsidRPr="008B4B04">
        <w:rPr>
          <w:rFonts w:ascii="Times New Roman" w:eastAsia="Times New Roman" w:hAnsi="Times New Roman"/>
          <w:sz w:val="24"/>
          <w:szCs w:val="24"/>
        </w:rPr>
        <w:t xml:space="preserve">, </w:t>
      </w:r>
      <w:r>
        <w:rPr>
          <w:rFonts w:ascii="Times New Roman" w:eastAsia="Times New Roman" w:hAnsi="Times New Roman"/>
          <w:sz w:val="24"/>
          <w:szCs w:val="24"/>
        </w:rPr>
        <w:t>daily or over one day</w:t>
      </w:r>
      <w:r w:rsidRPr="008B4B04">
        <w:rPr>
          <w:rFonts w:ascii="Times New Roman" w:eastAsia="Times New Roman" w:hAnsi="Times New Roman"/>
          <w:sz w:val="24"/>
          <w:szCs w:val="24"/>
        </w:rPr>
        <w:t>, is recommended.</w:t>
      </w:r>
    </w:p>
    <w:p w14:paraId="31F5ED46" w14:textId="77777777" w:rsidR="00D95621" w:rsidRDefault="00D95621" w:rsidP="008A3E82">
      <w:pPr>
        <w:spacing w:after="0" w:line="276" w:lineRule="auto"/>
        <w:ind w:firstLine="709"/>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In case of </w:t>
      </w:r>
      <w:r w:rsidRPr="00DB4190">
        <w:rPr>
          <w:rFonts w:ascii="Times New Roman" w:eastAsia="Times New Roman" w:hAnsi="Times New Roman"/>
          <w:sz w:val="24"/>
          <w:szCs w:val="24"/>
          <w:u w:val="single"/>
        </w:rPr>
        <w:t>hypoplasia</w:t>
      </w:r>
      <w:r w:rsidRPr="008B4B04">
        <w:rPr>
          <w:rFonts w:ascii="Times New Roman" w:eastAsia="Times New Roman" w:hAnsi="Times New Roman"/>
          <w:sz w:val="24"/>
          <w:szCs w:val="24"/>
        </w:rPr>
        <w:t>, electrophoresis with 1% sodium fluoride solution is recommended, 10-16 procedures, followed by the use of quartz.</w:t>
      </w:r>
    </w:p>
    <w:p w14:paraId="429C6EC5" w14:textId="77777777" w:rsidR="00D95621" w:rsidRDefault="00D95621" w:rsidP="008A3E82">
      <w:pPr>
        <w:spacing w:after="0" w:line="276" w:lineRule="auto"/>
        <w:ind w:firstLine="709"/>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In the diagnosis of pulpitis, a significant role is played </w:t>
      </w:r>
      <w:r>
        <w:rPr>
          <w:rFonts w:ascii="Times New Roman" w:eastAsia="Times New Roman" w:hAnsi="Times New Roman"/>
          <w:sz w:val="24"/>
          <w:szCs w:val="24"/>
        </w:rPr>
        <w:t xml:space="preserve">by the assessment of the electroexcitability of the dental </w:t>
      </w:r>
      <w:r w:rsidRPr="008B4B04">
        <w:rPr>
          <w:rFonts w:ascii="Times New Roman" w:eastAsia="Times New Roman" w:hAnsi="Times New Roman"/>
          <w:sz w:val="24"/>
          <w:szCs w:val="24"/>
        </w:rPr>
        <w:t>pulp</w:t>
      </w:r>
      <w:r>
        <w:rPr>
          <w:rFonts w:ascii="Times New Roman" w:eastAsia="Times New Roman" w:hAnsi="Times New Roman"/>
          <w:sz w:val="24"/>
          <w:szCs w:val="24"/>
        </w:rPr>
        <w:t>. In all forms of pulpitis</w:t>
      </w:r>
      <w:r w:rsidRPr="008B4B04">
        <w:rPr>
          <w:rFonts w:ascii="Times New Roman" w:eastAsia="Times New Roman" w:hAnsi="Times New Roman"/>
          <w:sz w:val="24"/>
          <w:szCs w:val="24"/>
        </w:rPr>
        <w:t xml:space="preserve">, </w:t>
      </w:r>
      <w:r>
        <w:rPr>
          <w:rFonts w:ascii="Times New Roman" w:eastAsia="Times New Roman" w:hAnsi="Times New Roman"/>
          <w:sz w:val="24"/>
          <w:szCs w:val="24"/>
        </w:rPr>
        <w:t xml:space="preserve">electroexcitability </w:t>
      </w:r>
      <w:r w:rsidRPr="008B4B04">
        <w:rPr>
          <w:rFonts w:ascii="Times New Roman" w:eastAsia="Times New Roman" w:hAnsi="Times New Roman"/>
          <w:sz w:val="24"/>
          <w:szCs w:val="24"/>
        </w:rPr>
        <w:t>is reduced.</w:t>
      </w:r>
    </w:p>
    <w:p w14:paraId="20865E3D" w14:textId="77777777" w:rsidR="00D95621" w:rsidRDefault="00D95621" w:rsidP="008A3E82">
      <w:pPr>
        <w:spacing w:after="0" w:line="276" w:lineRule="auto"/>
        <w:jc w:val="both"/>
        <w:rPr>
          <w:rFonts w:ascii="Times New Roman" w:eastAsia="Times New Roman" w:hAnsi="Times New Roman"/>
          <w:b/>
          <w:bCs/>
          <w:sz w:val="24"/>
          <w:szCs w:val="24"/>
        </w:rPr>
      </w:pPr>
    </w:p>
    <w:p w14:paraId="5DDA10E4" w14:textId="53698A7F" w:rsidR="00D95621" w:rsidRPr="008B4B04" w:rsidRDefault="00D95621" w:rsidP="008A3E82">
      <w:pPr>
        <w:spacing w:after="0" w:line="276"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Treatment </w:t>
      </w:r>
      <w:r w:rsidRPr="008B4B04">
        <w:rPr>
          <w:rFonts w:ascii="Times New Roman" w:eastAsia="Times New Roman" w:hAnsi="Times New Roman"/>
          <w:b/>
          <w:bCs/>
          <w:sz w:val="24"/>
          <w:szCs w:val="24"/>
        </w:rPr>
        <w:t xml:space="preserve">methods </w:t>
      </w:r>
      <w:r>
        <w:rPr>
          <w:rFonts w:ascii="Times New Roman" w:eastAsia="Times New Roman" w:hAnsi="Times New Roman"/>
          <w:b/>
          <w:bCs/>
          <w:sz w:val="24"/>
          <w:szCs w:val="24"/>
        </w:rPr>
        <w:t>for apical periodontitis</w:t>
      </w:r>
      <w:r w:rsidR="00D24095">
        <w:rPr>
          <w:rFonts w:ascii="Times New Roman" w:eastAsia="Times New Roman" w:hAnsi="Times New Roman"/>
          <w:b/>
          <w:bCs/>
          <w:sz w:val="24"/>
          <w:szCs w:val="24"/>
        </w:rPr>
        <w:t xml:space="preserve"> are</w:t>
      </w:r>
      <w:r w:rsidRPr="008B4B04">
        <w:rPr>
          <w:rFonts w:ascii="Times New Roman" w:eastAsia="Times New Roman" w:hAnsi="Times New Roman"/>
          <w:sz w:val="24"/>
          <w:szCs w:val="24"/>
        </w:rPr>
        <w:t>:</w:t>
      </w:r>
    </w:p>
    <w:p w14:paraId="11C6E6A7" w14:textId="77777777" w:rsidR="00D95621" w:rsidRPr="008B4B04" w:rsidRDefault="00D95621" w:rsidP="008A3E82">
      <w:pPr>
        <w:numPr>
          <w:ilvl w:val="0"/>
          <w:numId w:val="13"/>
        </w:num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Transcanal electrophoresis</w:t>
      </w:r>
    </w:p>
    <w:p w14:paraId="168B56C2" w14:textId="77777777" w:rsidR="00D95621" w:rsidRPr="008B4B04" w:rsidRDefault="00D95621" w:rsidP="008A3E82">
      <w:pPr>
        <w:numPr>
          <w:ilvl w:val="0"/>
          <w:numId w:val="13"/>
        </w:numPr>
        <w:spacing w:after="0" w:line="276" w:lineRule="auto"/>
        <w:jc w:val="both"/>
        <w:rPr>
          <w:rFonts w:ascii="Times New Roman" w:eastAsia="Times New Roman" w:hAnsi="Times New Roman"/>
          <w:sz w:val="24"/>
          <w:szCs w:val="24"/>
        </w:rPr>
      </w:pPr>
      <w:r w:rsidRPr="008B4B04">
        <w:rPr>
          <w:rFonts w:ascii="Times New Roman" w:eastAsia="Times New Roman" w:hAnsi="Times New Roman"/>
          <w:sz w:val="24"/>
          <w:szCs w:val="24"/>
        </w:rPr>
        <w:t>Darsonvalization</w:t>
      </w:r>
    </w:p>
    <w:p w14:paraId="7A8C0BE4" w14:textId="77777777" w:rsidR="00D95621" w:rsidRPr="008B4B04" w:rsidRDefault="00D95621" w:rsidP="008A3E82">
      <w:pPr>
        <w:numPr>
          <w:ilvl w:val="0"/>
          <w:numId w:val="13"/>
        </w:numPr>
        <w:spacing w:after="0" w:line="276" w:lineRule="auto"/>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Microwave </w:t>
      </w:r>
      <w:r>
        <w:rPr>
          <w:rFonts w:ascii="Times New Roman" w:eastAsia="Times New Roman" w:hAnsi="Times New Roman"/>
          <w:sz w:val="24"/>
          <w:szCs w:val="24"/>
        </w:rPr>
        <w:t>therapy</w:t>
      </w:r>
    </w:p>
    <w:p w14:paraId="69B12B9A" w14:textId="77777777" w:rsidR="00D95621" w:rsidRPr="008B4B04" w:rsidRDefault="00D95621" w:rsidP="008A3E82">
      <w:pPr>
        <w:numPr>
          <w:ilvl w:val="0"/>
          <w:numId w:val="13"/>
        </w:numPr>
        <w:spacing w:after="0" w:line="276" w:lineRule="auto"/>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Ultrasound </w:t>
      </w:r>
      <w:r>
        <w:rPr>
          <w:rFonts w:ascii="Times New Roman" w:eastAsia="Times New Roman" w:hAnsi="Times New Roman"/>
          <w:sz w:val="24"/>
          <w:szCs w:val="24"/>
        </w:rPr>
        <w:t>therapy</w:t>
      </w:r>
    </w:p>
    <w:p w14:paraId="4CE2A3DD" w14:textId="77777777" w:rsidR="00D95621" w:rsidRPr="008B4B04" w:rsidRDefault="00D95621" w:rsidP="008A3E82">
      <w:pPr>
        <w:numPr>
          <w:ilvl w:val="0"/>
          <w:numId w:val="13"/>
        </w:numPr>
        <w:spacing w:after="0" w:line="276" w:lineRule="auto"/>
        <w:jc w:val="both"/>
        <w:rPr>
          <w:rFonts w:ascii="Times New Roman" w:eastAsia="Times New Roman" w:hAnsi="Times New Roman"/>
          <w:sz w:val="24"/>
          <w:szCs w:val="24"/>
        </w:rPr>
      </w:pPr>
      <w:r w:rsidRPr="008B4B04">
        <w:rPr>
          <w:rFonts w:ascii="Times New Roman" w:eastAsia="Times New Roman" w:hAnsi="Times New Roman"/>
          <w:sz w:val="24"/>
          <w:szCs w:val="24"/>
        </w:rPr>
        <w:t>Diathermy and diathermocoagulation</w:t>
      </w:r>
    </w:p>
    <w:p w14:paraId="2DB524DC" w14:textId="77777777" w:rsidR="00D95621" w:rsidRPr="008B4B04" w:rsidRDefault="00D95621" w:rsidP="008A3E82">
      <w:pPr>
        <w:numPr>
          <w:ilvl w:val="0"/>
          <w:numId w:val="13"/>
        </w:numPr>
        <w:spacing w:after="0" w:line="276" w:lineRule="auto"/>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Laser </w:t>
      </w:r>
      <w:r>
        <w:rPr>
          <w:rFonts w:ascii="Times New Roman" w:eastAsia="Times New Roman" w:hAnsi="Times New Roman"/>
          <w:sz w:val="24"/>
          <w:szCs w:val="24"/>
        </w:rPr>
        <w:t>therapy</w:t>
      </w:r>
    </w:p>
    <w:p w14:paraId="1953E204" w14:textId="77777777" w:rsidR="00D95621" w:rsidRDefault="00D95621" w:rsidP="008A3E82">
      <w:pPr>
        <w:numPr>
          <w:ilvl w:val="0"/>
          <w:numId w:val="13"/>
        </w:num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Magnetotherapy</w:t>
      </w:r>
    </w:p>
    <w:p w14:paraId="421281FA" w14:textId="77777777" w:rsidR="00D95621" w:rsidRDefault="00D95621" w:rsidP="008A3E82">
      <w:pPr>
        <w:spacing w:after="0" w:line="276" w:lineRule="auto"/>
        <w:ind w:left="720"/>
        <w:jc w:val="both"/>
        <w:rPr>
          <w:rFonts w:ascii="Times New Roman" w:eastAsia="Times New Roman" w:hAnsi="Times New Roman"/>
          <w:sz w:val="24"/>
          <w:szCs w:val="24"/>
        </w:rPr>
      </w:pPr>
    </w:p>
    <w:p w14:paraId="5B113B72" w14:textId="3BA2E268" w:rsidR="00D95621" w:rsidRPr="005A5CF8" w:rsidRDefault="00D95621" w:rsidP="008A3E82">
      <w:pPr>
        <w:spacing w:after="0" w:line="276" w:lineRule="auto"/>
        <w:ind w:firstLine="709"/>
        <w:jc w:val="both"/>
        <w:rPr>
          <w:rFonts w:ascii="Times New Roman" w:eastAsia="Times New Roman" w:hAnsi="Times New Roman"/>
          <w:sz w:val="24"/>
          <w:szCs w:val="24"/>
        </w:rPr>
      </w:pPr>
      <w:r w:rsidRPr="005A5CF8">
        <w:rPr>
          <w:rFonts w:ascii="Times New Roman" w:eastAsia="Times New Roman" w:hAnsi="Times New Roman"/>
          <w:sz w:val="24"/>
          <w:szCs w:val="24"/>
        </w:rPr>
        <w:t xml:space="preserve">For analgesic </w:t>
      </w:r>
      <w:r>
        <w:rPr>
          <w:rFonts w:ascii="Times New Roman" w:eastAsia="Times New Roman" w:hAnsi="Times New Roman"/>
          <w:sz w:val="24"/>
          <w:szCs w:val="24"/>
        </w:rPr>
        <w:t xml:space="preserve">and anti-inflammatory </w:t>
      </w:r>
      <w:r w:rsidRPr="005A5CF8">
        <w:rPr>
          <w:rFonts w:ascii="Times New Roman" w:eastAsia="Times New Roman" w:hAnsi="Times New Roman"/>
          <w:sz w:val="24"/>
          <w:szCs w:val="24"/>
        </w:rPr>
        <w:t xml:space="preserve">purposes </w:t>
      </w:r>
      <w:r>
        <w:rPr>
          <w:rFonts w:ascii="Times New Roman" w:eastAsia="Times New Roman" w:hAnsi="Times New Roman"/>
          <w:sz w:val="24"/>
          <w:szCs w:val="24"/>
        </w:rPr>
        <w:t xml:space="preserve">in apical </w:t>
      </w:r>
      <w:r w:rsidRPr="005A5CF8">
        <w:rPr>
          <w:rFonts w:ascii="Times New Roman" w:eastAsia="Times New Roman" w:hAnsi="Times New Roman"/>
          <w:sz w:val="24"/>
          <w:szCs w:val="24"/>
        </w:rPr>
        <w:t xml:space="preserve">periodontitis, it is recommended to darsonvalize the gingival region with sparks at a distance of 1.5-2 mm for 2-3 minutes on each side, followed by </w:t>
      </w:r>
      <w:r w:rsidR="00D24095">
        <w:rPr>
          <w:rFonts w:ascii="Times New Roman" w:eastAsia="Times New Roman" w:hAnsi="Times New Roman"/>
          <w:sz w:val="24"/>
          <w:szCs w:val="24"/>
        </w:rPr>
        <w:t>very</w:t>
      </w:r>
      <w:r>
        <w:rPr>
          <w:rFonts w:ascii="Times New Roman" w:eastAsia="Times New Roman" w:hAnsi="Times New Roman"/>
          <w:sz w:val="24"/>
          <w:szCs w:val="24"/>
        </w:rPr>
        <w:t xml:space="preserve">-high frequency electromagnetic alternating current therapy </w:t>
      </w:r>
      <w:r w:rsidRPr="005A5CF8">
        <w:rPr>
          <w:rFonts w:ascii="Times New Roman" w:eastAsia="Times New Roman" w:hAnsi="Times New Roman"/>
          <w:sz w:val="24"/>
          <w:szCs w:val="24"/>
        </w:rPr>
        <w:t xml:space="preserve">in the tooth area for 10 minutes. Treatment is performed daily or </w:t>
      </w:r>
      <w:r>
        <w:rPr>
          <w:rFonts w:ascii="Times New Roman" w:eastAsia="Times New Roman" w:hAnsi="Times New Roman"/>
          <w:sz w:val="24"/>
          <w:szCs w:val="24"/>
        </w:rPr>
        <w:t>microwave therapy.</w:t>
      </w:r>
    </w:p>
    <w:p w14:paraId="3F226645" w14:textId="5780736B" w:rsidR="00D95621" w:rsidRPr="008B4B04" w:rsidRDefault="00D95621" w:rsidP="008A3E82">
      <w:pPr>
        <w:spacing w:after="0" w:line="276" w:lineRule="auto"/>
        <w:ind w:firstLine="709"/>
        <w:jc w:val="both"/>
        <w:rPr>
          <w:rFonts w:ascii="Times New Roman" w:eastAsia="Times New Roman" w:hAnsi="Times New Roman"/>
          <w:sz w:val="24"/>
          <w:szCs w:val="24"/>
        </w:rPr>
      </w:pPr>
      <w:r w:rsidRPr="008B4B04">
        <w:rPr>
          <w:rFonts w:ascii="Times New Roman" w:eastAsia="Times New Roman" w:hAnsi="Times New Roman"/>
          <w:sz w:val="24"/>
          <w:szCs w:val="24"/>
        </w:rPr>
        <w:t xml:space="preserve">In the case of pain associated with </w:t>
      </w:r>
      <w:r w:rsidR="00D24095">
        <w:rPr>
          <w:rFonts w:ascii="Times New Roman" w:eastAsia="Times New Roman" w:hAnsi="Times New Roman"/>
          <w:sz w:val="24"/>
          <w:szCs w:val="24"/>
        </w:rPr>
        <w:t>over</w:t>
      </w:r>
      <w:r>
        <w:rPr>
          <w:rFonts w:ascii="Times New Roman" w:eastAsia="Times New Roman" w:hAnsi="Times New Roman"/>
          <w:sz w:val="24"/>
          <w:szCs w:val="24"/>
        </w:rPr>
        <w:t xml:space="preserve">filling </w:t>
      </w:r>
      <w:r w:rsidRPr="008B4B04">
        <w:rPr>
          <w:rFonts w:ascii="Times New Roman" w:eastAsia="Times New Roman" w:hAnsi="Times New Roman"/>
          <w:sz w:val="24"/>
          <w:szCs w:val="24"/>
        </w:rPr>
        <w:t>material</w:t>
      </w:r>
      <w:r w:rsidR="00D24095">
        <w:rPr>
          <w:rFonts w:ascii="Times New Roman" w:eastAsia="Times New Roman" w:hAnsi="Times New Roman"/>
          <w:sz w:val="24"/>
          <w:szCs w:val="24"/>
        </w:rPr>
        <w:t xml:space="preserve"> in periapical region</w:t>
      </w:r>
      <w:r w:rsidRPr="008B4B04">
        <w:rPr>
          <w:rFonts w:ascii="Times New Roman" w:eastAsia="Times New Roman" w:hAnsi="Times New Roman"/>
          <w:sz w:val="24"/>
          <w:szCs w:val="24"/>
        </w:rPr>
        <w:t xml:space="preserve">, </w:t>
      </w:r>
      <w:r>
        <w:rPr>
          <w:rFonts w:ascii="Times New Roman" w:eastAsia="Times New Roman" w:hAnsi="Times New Roman"/>
          <w:sz w:val="24"/>
          <w:szCs w:val="24"/>
        </w:rPr>
        <w:t xml:space="preserve">local darsonvalization </w:t>
      </w:r>
      <w:r w:rsidRPr="008B4B04">
        <w:rPr>
          <w:rFonts w:ascii="Times New Roman" w:eastAsia="Times New Roman" w:hAnsi="Times New Roman"/>
          <w:sz w:val="24"/>
          <w:szCs w:val="24"/>
        </w:rPr>
        <w:t xml:space="preserve">is </w:t>
      </w:r>
      <w:r>
        <w:rPr>
          <w:rFonts w:ascii="Times New Roman" w:eastAsia="Times New Roman" w:hAnsi="Times New Roman"/>
          <w:sz w:val="24"/>
          <w:szCs w:val="24"/>
        </w:rPr>
        <w:t xml:space="preserve">recommended. </w:t>
      </w:r>
      <w:r w:rsidRPr="008B4B04">
        <w:rPr>
          <w:rFonts w:ascii="Times New Roman" w:eastAsia="Times New Roman" w:hAnsi="Times New Roman"/>
          <w:sz w:val="24"/>
          <w:szCs w:val="24"/>
        </w:rPr>
        <w:t xml:space="preserve">In parallel, </w:t>
      </w:r>
      <w:r>
        <w:rPr>
          <w:rFonts w:ascii="Times New Roman" w:eastAsia="Times New Roman" w:hAnsi="Times New Roman"/>
          <w:sz w:val="24"/>
          <w:szCs w:val="24"/>
        </w:rPr>
        <w:t xml:space="preserve">extraoral darsonvalization </w:t>
      </w:r>
      <w:r w:rsidRPr="008B4B04">
        <w:rPr>
          <w:rFonts w:ascii="Times New Roman" w:eastAsia="Times New Roman" w:hAnsi="Times New Roman"/>
          <w:sz w:val="24"/>
          <w:szCs w:val="24"/>
        </w:rPr>
        <w:t>of the tooth region is also recommended.</w:t>
      </w:r>
    </w:p>
    <w:p w14:paraId="25BA4773" w14:textId="660106A2" w:rsidR="00D95621" w:rsidRPr="008B4B04" w:rsidRDefault="00D95621" w:rsidP="008A3E82">
      <w:pPr>
        <w:spacing w:after="0"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For </w:t>
      </w:r>
      <w:r w:rsidRPr="008B4B04">
        <w:rPr>
          <w:rFonts w:ascii="Times New Roman" w:eastAsia="Times New Roman" w:hAnsi="Times New Roman"/>
          <w:sz w:val="24"/>
          <w:szCs w:val="24"/>
        </w:rPr>
        <w:t>acute and chronic periodontitis, ultrasound on the skin in the area of the affected tooth is recommended daily or every other day, and for root canal iodine electrophoresis, daily or every other day.</w:t>
      </w:r>
    </w:p>
    <w:p w14:paraId="3EEC8828" w14:textId="74B32EC8" w:rsidR="00510C33" w:rsidRDefault="00510C33" w:rsidP="008A3E82">
      <w:pPr>
        <w:spacing w:line="276" w:lineRule="auto"/>
        <w:rPr>
          <w:rFonts w:ascii="Times New Roman" w:hAnsi="Times New Roman"/>
          <w:b/>
          <w:color w:val="FF0000"/>
          <w:sz w:val="24"/>
          <w:szCs w:val="24"/>
        </w:rPr>
      </w:pPr>
    </w:p>
    <w:p w14:paraId="79E88D0B" w14:textId="77777777" w:rsidR="00736925" w:rsidRPr="00C21AD7" w:rsidRDefault="00736925" w:rsidP="00736925">
      <w:pPr>
        <w:spacing w:after="0" w:line="276" w:lineRule="auto"/>
        <w:jc w:val="center"/>
        <w:rPr>
          <w:rFonts w:ascii="Times New Roman" w:hAnsi="Times New Roman"/>
          <w:b/>
          <w:sz w:val="24"/>
          <w:szCs w:val="24"/>
        </w:rPr>
      </w:pPr>
      <w:r w:rsidRPr="00C21AD7">
        <w:rPr>
          <w:rFonts w:ascii="Times New Roman" w:hAnsi="Times New Roman"/>
          <w:b/>
          <w:sz w:val="24"/>
          <w:szCs w:val="24"/>
        </w:rPr>
        <w:t>Bibliography</w:t>
      </w:r>
    </w:p>
    <w:p w14:paraId="6977E38B"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1. Course material.</w:t>
      </w:r>
    </w:p>
    <w:p w14:paraId="376131C6"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3. </w:t>
      </w:r>
      <w:r w:rsidRPr="00C21AD7">
        <w:rPr>
          <w:rFonts w:ascii="Times New Roman" w:hAnsi="Times New Roman"/>
          <w:sz w:val="24"/>
          <w:szCs w:val="24"/>
        </w:rPr>
        <w:t xml:space="preserve">Aurel Saulea. </w:t>
      </w:r>
      <w:r w:rsidRPr="002D7FD5">
        <w:rPr>
          <w:rFonts w:ascii="Times New Roman" w:hAnsi="Times New Roman"/>
          <w:i/>
          <w:sz w:val="24"/>
          <w:szCs w:val="24"/>
        </w:rPr>
        <w:t xml:space="preserve">Balneo-physio-therapy. </w:t>
      </w:r>
      <w:r w:rsidRPr="009B11BB">
        <w:rPr>
          <w:rFonts w:ascii="Times New Roman" w:hAnsi="Times New Roman"/>
          <w:sz w:val="24"/>
          <w:szCs w:val="24"/>
        </w:rPr>
        <w:t>Chisinau, 2010.</w:t>
      </w:r>
    </w:p>
    <w:p w14:paraId="26BF5073"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4</w:t>
      </w:r>
      <w:r w:rsidRPr="00C21AD7">
        <w:rPr>
          <w:rFonts w:ascii="Times New Roman" w:hAnsi="Times New Roman"/>
          <w:sz w:val="24"/>
          <w:szCs w:val="24"/>
        </w:rPr>
        <w:t xml:space="preserve">. Andrei Rădulescu. </w:t>
      </w:r>
      <w:r w:rsidRPr="002D7FD5">
        <w:rPr>
          <w:rFonts w:ascii="Times New Roman" w:hAnsi="Times New Roman"/>
          <w:i/>
          <w:sz w:val="24"/>
          <w:szCs w:val="24"/>
        </w:rPr>
        <w:t>Electroterapie.</w:t>
      </w:r>
      <w:r w:rsidRPr="00C21AD7">
        <w:rPr>
          <w:rFonts w:ascii="Times New Roman" w:hAnsi="Times New Roman"/>
          <w:sz w:val="24"/>
          <w:szCs w:val="24"/>
        </w:rPr>
        <w:t xml:space="preserve"> Editura medicală. 2nd revised edition and </w:t>
      </w:r>
    </w:p>
    <w:p w14:paraId="147E0540" w14:textId="77777777" w:rsidR="00736925" w:rsidRDefault="00736925" w:rsidP="00736925">
      <w:pPr>
        <w:spacing w:after="0" w:line="276" w:lineRule="auto"/>
        <w:rPr>
          <w:rFonts w:ascii="Times New Roman" w:hAnsi="Times New Roman"/>
          <w:sz w:val="24"/>
          <w:szCs w:val="24"/>
        </w:rPr>
      </w:pPr>
      <w:r w:rsidRPr="00C21AD7">
        <w:rPr>
          <w:rFonts w:ascii="Times New Roman" w:hAnsi="Times New Roman"/>
          <w:sz w:val="24"/>
          <w:szCs w:val="24"/>
        </w:rPr>
        <w:t xml:space="preserve">    added. București, 2022, 355 pag.</w:t>
      </w:r>
    </w:p>
    <w:p w14:paraId="419C27F0"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5.</w:t>
      </w:r>
      <w:r w:rsidRPr="00135595">
        <w:rPr>
          <w:rFonts w:ascii="Times New Roman" w:hAnsi="Times New Roman"/>
          <w:sz w:val="24"/>
          <w:szCs w:val="24"/>
        </w:rPr>
        <w:t xml:space="preserve">Codrina Ancuța. </w:t>
      </w:r>
      <w:r w:rsidRPr="00135595">
        <w:rPr>
          <w:rFonts w:ascii="Times New Roman" w:hAnsi="Times New Roman"/>
          <w:i/>
          <w:sz w:val="24"/>
          <w:szCs w:val="24"/>
        </w:rPr>
        <w:t>Essentials in physical medicine and medical recovery.</w:t>
      </w:r>
      <w:r w:rsidRPr="00135595">
        <w:rPr>
          <w:rFonts w:ascii="Times New Roman" w:hAnsi="Times New Roman"/>
          <w:sz w:val="24"/>
          <w:szCs w:val="24"/>
        </w:rPr>
        <w:t xml:space="preserve"> Gr.T.Popa Publishing House.   </w:t>
      </w:r>
    </w:p>
    <w:p w14:paraId="1EB50B2A" w14:textId="77777777" w:rsidR="00736925" w:rsidRPr="0013559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UMF Iași, 2010.</w:t>
      </w:r>
    </w:p>
    <w:p w14:paraId="227A1018"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6. Cristina Daia. </w:t>
      </w:r>
      <w:r w:rsidRPr="001832A0">
        <w:rPr>
          <w:b w:val="0"/>
          <w:sz w:val="24"/>
        </w:rPr>
        <w:t>Electrotherapy - Practical Principles</w:t>
      </w:r>
      <w:r>
        <w:rPr>
          <w:b w:val="0"/>
          <w:i w:val="0"/>
          <w:sz w:val="24"/>
        </w:rPr>
        <w:t>. Editura Universitară. 2019.</w:t>
      </w:r>
    </w:p>
    <w:p w14:paraId="3FC82749"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7. Onac I. - </w:t>
      </w:r>
      <w:r w:rsidRPr="001832A0">
        <w:rPr>
          <w:b w:val="0"/>
          <w:sz w:val="24"/>
        </w:rPr>
        <w:t>Biostimulation with laser radiation</w:t>
      </w:r>
      <w:r>
        <w:rPr>
          <w:b w:val="0"/>
          <w:i w:val="0"/>
          <w:sz w:val="24"/>
        </w:rPr>
        <w:t>. 2001.</w:t>
      </w:r>
    </w:p>
    <w:p w14:paraId="7C97E8B1" w14:textId="77777777" w:rsidR="00736925" w:rsidRPr="00C21AD7" w:rsidRDefault="00736925" w:rsidP="00736925">
      <w:pPr>
        <w:spacing w:after="0" w:line="276" w:lineRule="auto"/>
        <w:rPr>
          <w:rFonts w:ascii="Times New Roman" w:hAnsi="Times New Roman"/>
          <w:sz w:val="24"/>
          <w:szCs w:val="24"/>
        </w:rPr>
      </w:pPr>
      <w:r>
        <w:rPr>
          <w:rFonts w:ascii="Times New Roman" w:hAnsi="Times New Roman"/>
          <w:sz w:val="24"/>
          <w:szCs w:val="24"/>
        </w:rPr>
        <w:t>8</w:t>
      </w:r>
      <w:r w:rsidRPr="00C21AD7">
        <w:rPr>
          <w:rFonts w:ascii="Times New Roman" w:hAnsi="Times New Roman"/>
          <w:sz w:val="24"/>
          <w:szCs w:val="24"/>
        </w:rPr>
        <w:t xml:space="preserve">. Ioan Sorin Stratulat. </w:t>
      </w:r>
      <w:r w:rsidRPr="002D7FD5">
        <w:rPr>
          <w:rFonts w:ascii="Times New Roman" w:hAnsi="Times New Roman"/>
          <w:i/>
          <w:sz w:val="24"/>
          <w:szCs w:val="24"/>
        </w:rPr>
        <w:t>Physical means used in physical and rehabilitation medicine</w:t>
      </w:r>
    </w:p>
    <w:p w14:paraId="6AC6D1F3" w14:textId="77777777" w:rsidR="00736925" w:rsidRPr="009B11BB" w:rsidRDefault="00736925" w:rsidP="00736925">
      <w:pPr>
        <w:spacing w:after="0" w:line="276" w:lineRule="auto"/>
        <w:rPr>
          <w:rFonts w:ascii="Times New Roman" w:hAnsi="Times New Roman"/>
          <w:color w:val="FF0000"/>
          <w:sz w:val="24"/>
          <w:szCs w:val="24"/>
        </w:rPr>
      </w:pPr>
      <w:r w:rsidRPr="00C21AD7">
        <w:rPr>
          <w:rFonts w:ascii="Times New Roman" w:hAnsi="Times New Roman"/>
          <w:sz w:val="24"/>
          <w:szCs w:val="24"/>
        </w:rPr>
        <w:t xml:space="preserve">    Vol.II. Gr.T.</w:t>
      </w:r>
      <w:r>
        <w:rPr>
          <w:rFonts w:ascii="Times New Roman" w:hAnsi="Times New Roman"/>
          <w:sz w:val="24"/>
          <w:szCs w:val="24"/>
        </w:rPr>
        <w:t xml:space="preserve">Popa </w:t>
      </w:r>
      <w:r w:rsidRPr="00C21AD7">
        <w:rPr>
          <w:rFonts w:ascii="Times New Roman" w:hAnsi="Times New Roman"/>
          <w:sz w:val="24"/>
          <w:szCs w:val="24"/>
        </w:rPr>
        <w:t>Publishing House</w:t>
      </w:r>
      <w:r>
        <w:rPr>
          <w:rFonts w:ascii="Times New Roman" w:hAnsi="Times New Roman"/>
          <w:sz w:val="24"/>
          <w:szCs w:val="24"/>
        </w:rPr>
        <w:t>. UMF Iași.</w:t>
      </w:r>
    </w:p>
    <w:p w14:paraId="687136A9" w14:textId="770D2A3C" w:rsidR="00736925" w:rsidRDefault="00736925" w:rsidP="00736925">
      <w:pPr>
        <w:pStyle w:val="ae"/>
        <w:tabs>
          <w:tab w:val="left" w:pos="-426"/>
        </w:tabs>
        <w:spacing w:line="276" w:lineRule="auto"/>
        <w:ind w:right="454"/>
        <w:jc w:val="both"/>
        <w:rPr>
          <w:b w:val="0"/>
          <w:i w:val="0"/>
          <w:sz w:val="24"/>
        </w:rPr>
      </w:pPr>
      <w:r>
        <w:rPr>
          <w:b w:val="0"/>
          <w:i w:val="0"/>
          <w:sz w:val="24"/>
        </w:rPr>
        <w:lastRenderedPageBreak/>
        <w:t>9</w:t>
      </w:r>
      <w:r w:rsidRPr="001E243B">
        <w:rPr>
          <w:b w:val="0"/>
          <w:i w:val="0"/>
          <w:sz w:val="24"/>
        </w:rPr>
        <w:t xml:space="preserve">. </w:t>
      </w:r>
      <w:r>
        <w:rPr>
          <w:b w:val="0"/>
          <w:i w:val="0"/>
          <w:sz w:val="24"/>
        </w:rPr>
        <w:t xml:space="preserve">Horia Traian </w:t>
      </w:r>
      <w:r w:rsidRPr="001E243B">
        <w:rPr>
          <w:b w:val="0"/>
          <w:i w:val="0"/>
          <w:sz w:val="24"/>
        </w:rPr>
        <w:t>Dumitriu</w:t>
      </w:r>
      <w:r>
        <w:rPr>
          <w:b w:val="0"/>
          <w:i w:val="0"/>
          <w:sz w:val="24"/>
        </w:rPr>
        <w:t xml:space="preserve">. </w:t>
      </w:r>
      <w:r w:rsidR="00D24095">
        <w:rPr>
          <w:b w:val="0"/>
          <w:sz w:val="24"/>
        </w:rPr>
        <w:t>"Tratat</w:t>
      </w:r>
      <w:r w:rsidRPr="001E243B">
        <w:rPr>
          <w:b w:val="0"/>
          <w:sz w:val="24"/>
        </w:rPr>
        <w:t xml:space="preserve"> de parodontologie"</w:t>
      </w:r>
      <w:r w:rsidRPr="001E243B">
        <w:rPr>
          <w:b w:val="0"/>
          <w:i w:val="0"/>
          <w:sz w:val="24"/>
        </w:rPr>
        <w:t>.</w:t>
      </w:r>
      <w:r>
        <w:rPr>
          <w:b w:val="0"/>
          <w:i w:val="0"/>
          <w:sz w:val="24"/>
        </w:rPr>
        <w:t xml:space="preserve"> Ed. Viața Medicală Românească, </w:t>
      </w:r>
    </w:p>
    <w:p w14:paraId="5A4AD413" w14:textId="77777777" w:rsidR="00736925" w:rsidRDefault="00736925" w:rsidP="00736925">
      <w:pPr>
        <w:pStyle w:val="ae"/>
        <w:tabs>
          <w:tab w:val="left" w:pos="-426"/>
        </w:tabs>
        <w:spacing w:line="276" w:lineRule="auto"/>
        <w:ind w:right="454"/>
        <w:jc w:val="both"/>
        <w:rPr>
          <w:b w:val="0"/>
          <w:i w:val="0"/>
          <w:sz w:val="24"/>
        </w:rPr>
      </w:pPr>
      <w:r>
        <w:rPr>
          <w:b w:val="0"/>
          <w:i w:val="0"/>
          <w:sz w:val="24"/>
        </w:rPr>
        <w:t xml:space="preserve">      2015.</w:t>
      </w:r>
    </w:p>
    <w:p w14:paraId="03B6BF36" w14:textId="77777777" w:rsidR="00736925" w:rsidRPr="00C37DD4" w:rsidRDefault="00736925" w:rsidP="00736925">
      <w:pPr>
        <w:pStyle w:val="ae"/>
        <w:tabs>
          <w:tab w:val="left" w:pos="-426"/>
        </w:tabs>
        <w:spacing w:line="276" w:lineRule="auto"/>
        <w:ind w:right="454"/>
        <w:jc w:val="both"/>
        <w:rPr>
          <w:b w:val="0"/>
          <w:i w:val="0"/>
          <w:sz w:val="24"/>
        </w:rPr>
      </w:pPr>
      <w:r w:rsidRPr="00C37DD4">
        <w:rPr>
          <w:b w:val="0"/>
          <w:i w:val="0"/>
          <w:sz w:val="24"/>
        </w:rPr>
        <w:t xml:space="preserve">10. Bodrug N., Barba D., Istrati V., Botezatu </w:t>
      </w:r>
      <w:r>
        <w:rPr>
          <w:b w:val="0"/>
          <w:i w:val="0"/>
          <w:sz w:val="24"/>
        </w:rPr>
        <w:t>A</w:t>
      </w:r>
      <w:r w:rsidRPr="00C37DD4">
        <w:rPr>
          <w:b w:val="0"/>
          <w:i w:val="0"/>
          <w:sz w:val="24"/>
        </w:rPr>
        <w:t xml:space="preserve">. </w:t>
      </w:r>
      <w:r w:rsidRPr="00C37DD4">
        <w:rPr>
          <w:b w:val="0"/>
          <w:sz w:val="24"/>
        </w:rPr>
        <w:t xml:space="preserve">Efficacy of ozone therapy in medicine. </w:t>
      </w:r>
    </w:p>
    <w:p w14:paraId="14D23A16" w14:textId="77777777" w:rsidR="00736925" w:rsidRPr="00C37DD4" w:rsidRDefault="00736925" w:rsidP="00736925">
      <w:pPr>
        <w:spacing w:after="0" w:line="276" w:lineRule="auto"/>
        <w:rPr>
          <w:rFonts w:ascii="Times New Roman" w:hAnsi="Times New Roman"/>
          <w:sz w:val="24"/>
        </w:rPr>
      </w:pPr>
      <w:r w:rsidRPr="00C37DD4">
        <w:rPr>
          <w:rFonts w:ascii="Times New Roman" w:hAnsi="Times New Roman"/>
          <w:sz w:val="24"/>
        </w:rPr>
        <w:t xml:space="preserve">      Monograph. Editorial-Poligrafic Center Medicina. Chișinău, 2012. 116 pag. </w:t>
      </w:r>
    </w:p>
    <w:p w14:paraId="600B0BB2" w14:textId="77777777" w:rsidR="00736925" w:rsidRDefault="00736925" w:rsidP="00736925">
      <w:pPr>
        <w:spacing w:after="0" w:line="276" w:lineRule="auto"/>
        <w:rPr>
          <w:rFonts w:ascii="Times New Roman" w:hAnsi="Times New Roman"/>
          <w:sz w:val="24"/>
          <w:szCs w:val="24"/>
        </w:rPr>
      </w:pPr>
      <w:r w:rsidRPr="00C37DD4">
        <w:rPr>
          <w:rFonts w:ascii="Times New Roman" w:hAnsi="Times New Roman"/>
          <w:sz w:val="24"/>
        </w:rPr>
        <w:t xml:space="preserve">      </w:t>
      </w:r>
      <w:r w:rsidRPr="00C37DD4">
        <w:rPr>
          <w:rFonts w:ascii="Times New Roman" w:hAnsi="Times New Roman"/>
          <w:sz w:val="24"/>
          <w:szCs w:val="24"/>
        </w:rPr>
        <w:t>ISBN 978-9975-113-42-7.</w:t>
      </w:r>
    </w:p>
    <w:p w14:paraId="22CCA43A" w14:textId="77777777" w:rsidR="00736925" w:rsidRPr="004D7AAA" w:rsidRDefault="00736925" w:rsidP="00736925">
      <w:pPr>
        <w:pStyle w:val="Default"/>
        <w:spacing w:line="276" w:lineRule="auto"/>
        <w:rPr>
          <w:color w:val="auto"/>
        </w:rPr>
      </w:pPr>
      <w:r w:rsidRPr="004D7AAA">
        <w:rPr>
          <w:color w:val="auto"/>
        </w:rPr>
        <w:t xml:space="preserve">11. </w:t>
      </w:r>
      <w:r w:rsidRPr="004D7AAA">
        <w:rPr>
          <w:color w:val="auto"/>
          <w:lang w:val="ro-MD"/>
        </w:rPr>
        <w:t xml:space="preserve">Pîrgari A. </w:t>
      </w:r>
      <w:r w:rsidRPr="004D7AAA">
        <w:rPr>
          <w:i/>
          <w:color w:val="auto"/>
          <w:lang w:val="ro-MD"/>
        </w:rPr>
        <w:t xml:space="preserve">Effect of active oxygen in its allotropic form in the complex treatment of marginal periodontitis. </w:t>
      </w:r>
      <w:r w:rsidRPr="004D7AAA">
        <w:rPr>
          <w:color w:val="auto"/>
          <w:lang w:val="ro-MD"/>
        </w:rPr>
        <w:t>PhD thesis. 2017</w:t>
      </w:r>
      <w:r>
        <w:rPr>
          <w:color w:val="auto"/>
          <w:lang w:val="ro-MD"/>
        </w:rPr>
        <w:t>. 162 p.</w:t>
      </w:r>
    </w:p>
    <w:p w14:paraId="1FC50284"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12.</w:t>
      </w:r>
      <w:r w:rsidRPr="009B11BB">
        <w:rPr>
          <w:rFonts w:ascii="Times New Roman" w:hAnsi="Times New Roman"/>
          <w:sz w:val="24"/>
          <w:szCs w:val="24"/>
        </w:rPr>
        <w:t xml:space="preserve">Randall L., Braddom. </w:t>
      </w:r>
      <w:r w:rsidRPr="009B11BB">
        <w:rPr>
          <w:rFonts w:ascii="Times New Roman" w:hAnsi="Times New Roman"/>
          <w:i/>
          <w:sz w:val="24"/>
          <w:szCs w:val="24"/>
        </w:rPr>
        <w:t xml:space="preserve">Physical Medicine and Rehabilitation. </w:t>
      </w:r>
      <w:r w:rsidRPr="009B11BB">
        <w:rPr>
          <w:rFonts w:ascii="Times New Roman" w:hAnsi="Times New Roman"/>
          <w:sz w:val="24"/>
          <w:szCs w:val="24"/>
        </w:rPr>
        <w:t xml:space="preserve">Third edition, Saunders </w:t>
      </w:r>
    </w:p>
    <w:p w14:paraId="63FE3354" w14:textId="77777777" w:rsidR="00736925" w:rsidRPr="00681B4E"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Elsevier. 2007.</w:t>
      </w:r>
    </w:p>
    <w:p w14:paraId="2A041241" w14:textId="77777777" w:rsidR="00736925" w:rsidRPr="001E243B" w:rsidRDefault="00736925" w:rsidP="00736925">
      <w:pPr>
        <w:spacing w:after="0" w:line="276" w:lineRule="auto"/>
        <w:rPr>
          <w:rFonts w:ascii="Times New Roman" w:hAnsi="Times New Roman"/>
          <w:i/>
          <w:sz w:val="24"/>
          <w:szCs w:val="24"/>
        </w:rPr>
      </w:pPr>
      <w:r>
        <w:rPr>
          <w:rFonts w:ascii="Times New Roman" w:hAnsi="Times New Roman"/>
          <w:sz w:val="24"/>
          <w:szCs w:val="24"/>
        </w:rPr>
        <w:t xml:space="preserve">13. Tatiana Dobrovolschi, Sergiu Ciobanu, Sofia Sîrbu, Oleg Dobrovolschi. </w:t>
      </w:r>
      <w:r w:rsidRPr="001E243B">
        <w:rPr>
          <w:rFonts w:ascii="Times New Roman" w:hAnsi="Times New Roman"/>
          <w:i/>
          <w:sz w:val="24"/>
          <w:szCs w:val="24"/>
        </w:rPr>
        <w:t xml:space="preserve">Waterlase ER, CR: </w:t>
      </w:r>
    </w:p>
    <w:p w14:paraId="793D214D" w14:textId="77777777" w:rsidR="00736925" w:rsidRDefault="00736925" w:rsidP="00736925">
      <w:pPr>
        <w:spacing w:after="0" w:line="276" w:lineRule="auto"/>
        <w:rPr>
          <w:rFonts w:ascii="Times New Roman" w:hAnsi="Times New Roman"/>
          <w:sz w:val="24"/>
          <w:szCs w:val="24"/>
        </w:rPr>
      </w:pPr>
      <w:r w:rsidRPr="001E243B">
        <w:rPr>
          <w:rFonts w:ascii="Times New Roman" w:hAnsi="Times New Roman"/>
          <w:i/>
          <w:sz w:val="24"/>
          <w:szCs w:val="24"/>
        </w:rPr>
        <w:t xml:space="preserve">    YSGG in the complex treatment of marginal periodontal disease.</w:t>
      </w:r>
      <w:r>
        <w:rPr>
          <w:rFonts w:ascii="Times New Roman" w:hAnsi="Times New Roman"/>
          <w:sz w:val="24"/>
          <w:szCs w:val="24"/>
        </w:rPr>
        <w:t xml:space="preserve"> Monograph. Chisinau-</w:t>
      </w:r>
    </w:p>
    <w:p w14:paraId="39337112" w14:textId="77777777" w:rsidR="00736925" w:rsidRDefault="00736925" w:rsidP="00736925">
      <w:pPr>
        <w:spacing w:after="0" w:line="276" w:lineRule="auto"/>
        <w:rPr>
          <w:rFonts w:ascii="Times New Roman" w:hAnsi="Times New Roman"/>
          <w:sz w:val="24"/>
          <w:szCs w:val="24"/>
        </w:rPr>
      </w:pPr>
      <w:r>
        <w:rPr>
          <w:rFonts w:ascii="Times New Roman" w:hAnsi="Times New Roman"/>
          <w:sz w:val="24"/>
          <w:szCs w:val="24"/>
        </w:rPr>
        <w:t xml:space="preserve">    Brașov, 2021. 103 pag. ISBN 978-9975-89-205-6.</w:t>
      </w:r>
    </w:p>
    <w:p w14:paraId="0585A12D" w14:textId="77777777" w:rsidR="00736925" w:rsidRPr="009B11BB" w:rsidRDefault="00736925" w:rsidP="00736925">
      <w:pPr>
        <w:spacing w:after="0" w:line="276" w:lineRule="auto"/>
        <w:rPr>
          <w:rFonts w:ascii="Times New Roman" w:hAnsi="Times New Roman"/>
          <w:sz w:val="24"/>
          <w:szCs w:val="24"/>
        </w:rPr>
      </w:pPr>
      <w:r>
        <w:rPr>
          <w:rFonts w:ascii="Times New Roman" w:hAnsi="Times New Roman"/>
          <w:sz w:val="24"/>
          <w:szCs w:val="24"/>
        </w:rPr>
        <w:t>14</w:t>
      </w:r>
      <w:r w:rsidRPr="001832A0">
        <w:rPr>
          <w:rFonts w:ascii="Times New Roman" w:hAnsi="Times New Roman"/>
          <w:sz w:val="24"/>
          <w:szCs w:val="24"/>
        </w:rPr>
        <w:t xml:space="preserve"> Ефанов.И., Дзанагова Т</w:t>
      </w:r>
      <w:r>
        <w:rPr>
          <w:rFonts w:ascii="Times New Roman" w:hAnsi="Times New Roman"/>
          <w:sz w:val="24"/>
          <w:szCs w:val="24"/>
        </w:rPr>
        <w:t>.Ф</w:t>
      </w:r>
      <w:r w:rsidRPr="001832A0">
        <w:rPr>
          <w:rFonts w:ascii="Times New Roman" w:hAnsi="Times New Roman"/>
          <w:sz w:val="24"/>
          <w:szCs w:val="24"/>
        </w:rPr>
        <w:t xml:space="preserve">. </w:t>
      </w:r>
      <w:r w:rsidRPr="001832A0">
        <w:rPr>
          <w:rFonts w:ascii="Times New Roman" w:hAnsi="Times New Roman"/>
          <w:i/>
          <w:sz w:val="24"/>
          <w:szCs w:val="24"/>
        </w:rPr>
        <w:t xml:space="preserve">Физиотерапия стоматоллогических заболеваний. </w:t>
      </w:r>
      <w:r>
        <w:rPr>
          <w:rFonts w:ascii="Times New Roman" w:hAnsi="Times New Roman"/>
          <w:sz w:val="24"/>
          <w:szCs w:val="24"/>
        </w:rPr>
        <w:t xml:space="preserve">      </w:t>
      </w:r>
      <w:r w:rsidRPr="001832A0">
        <w:rPr>
          <w:rFonts w:ascii="Times New Roman" w:hAnsi="Times New Roman"/>
          <w:sz w:val="24"/>
          <w:szCs w:val="24"/>
        </w:rPr>
        <w:t>Медицина, 1980. 296 с. 296 с.</w:t>
      </w:r>
    </w:p>
    <w:p w14:paraId="7284E275" w14:textId="77777777" w:rsidR="00736925" w:rsidRPr="003A3212" w:rsidRDefault="00736925" w:rsidP="00736925">
      <w:pPr>
        <w:spacing w:after="0" w:line="276" w:lineRule="auto"/>
        <w:rPr>
          <w:rFonts w:ascii="Times New Roman" w:hAnsi="Times New Roman"/>
          <w:sz w:val="24"/>
          <w:szCs w:val="24"/>
          <w:lang w:val="en-US"/>
        </w:rPr>
      </w:pPr>
      <w:r>
        <w:rPr>
          <w:rFonts w:ascii="Times New Roman" w:hAnsi="Times New Roman"/>
          <w:sz w:val="24"/>
          <w:szCs w:val="24"/>
        </w:rPr>
        <w:t>15</w:t>
      </w:r>
      <w:r w:rsidRPr="00C21AD7">
        <w:rPr>
          <w:rFonts w:ascii="Times New Roman" w:hAnsi="Times New Roman"/>
          <w:sz w:val="24"/>
          <w:szCs w:val="24"/>
        </w:rPr>
        <w:t xml:space="preserve">. Дрибноход Ю.Ю. </w:t>
      </w:r>
      <w:r w:rsidRPr="002D7FD5">
        <w:rPr>
          <w:rFonts w:ascii="Times New Roman" w:hAnsi="Times New Roman"/>
          <w:i/>
          <w:sz w:val="24"/>
          <w:szCs w:val="24"/>
        </w:rPr>
        <w:t xml:space="preserve">Физиотерапия при лечении кожи. </w:t>
      </w:r>
      <w:r w:rsidRPr="00C21AD7">
        <w:rPr>
          <w:rFonts w:ascii="Times New Roman" w:hAnsi="Times New Roman"/>
          <w:sz w:val="24"/>
          <w:szCs w:val="24"/>
          <w:lang w:val="ru-RU"/>
        </w:rPr>
        <w:t>Феникс</w:t>
      </w:r>
      <w:r w:rsidRPr="003A3212">
        <w:rPr>
          <w:rFonts w:ascii="Times New Roman" w:hAnsi="Times New Roman"/>
          <w:sz w:val="24"/>
          <w:szCs w:val="24"/>
          <w:lang w:val="en-US"/>
        </w:rPr>
        <w:t xml:space="preserve">, 2015, 217 </w:t>
      </w:r>
      <w:r w:rsidRPr="00C21AD7">
        <w:rPr>
          <w:rFonts w:ascii="Times New Roman" w:hAnsi="Times New Roman"/>
          <w:sz w:val="24"/>
          <w:szCs w:val="24"/>
          <w:lang w:val="ru-RU"/>
        </w:rPr>
        <w:t>стр</w:t>
      </w:r>
      <w:r w:rsidRPr="003A3212">
        <w:rPr>
          <w:rFonts w:ascii="Times New Roman" w:hAnsi="Times New Roman"/>
          <w:sz w:val="24"/>
          <w:szCs w:val="24"/>
          <w:lang w:val="en-US"/>
        </w:rPr>
        <w:t>.</w:t>
      </w:r>
    </w:p>
    <w:p w14:paraId="6EF09BA9" w14:textId="77777777" w:rsidR="00736925" w:rsidRDefault="00736925" w:rsidP="00736925">
      <w:pPr>
        <w:spacing w:after="0" w:line="276" w:lineRule="auto"/>
        <w:rPr>
          <w:rFonts w:ascii="Times New Roman" w:hAnsi="Times New Roman"/>
          <w:sz w:val="24"/>
          <w:szCs w:val="24"/>
          <w:lang w:val="ro-MD"/>
        </w:rPr>
      </w:pPr>
    </w:p>
    <w:p w14:paraId="38876D17" w14:textId="2490E437" w:rsidR="00680860" w:rsidRPr="00AA1FA3" w:rsidRDefault="00680860" w:rsidP="008A3E82">
      <w:pPr>
        <w:spacing w:line="276" w:lineRule="auto"/>
        <w:rPr>
          <w:rFonts w:ascii="Times New Roman" w:hAnsi="Times New Roman"/>
          <w:b/>
          <w:color w:val="FF0000"/>
          <w:sz w:val="24"/>
          <w:szCs w:val="24"/>
        </w:rPr>
      </w:pPr>
    </w:p>
    <w:p w14:paraId="133045EB" w14:textId="453E70D4" w:rsidR="00510C33" w:rsidRDefault="003C7E73" w:rsidP="008A3E82">
      <w:pPr>
        <w:spacing w:after="0" w:line="276" w:lineRule="auto"/>
        <w:jc w:val="center"/>
        <w:rPr>
          <w:rFonts w:ascii="Times New Roman" w:hAnsi="Times New Roman"/>
          <w:b/>
          <w:sz w:val="28"/>
          <w:szCs w:val="28"/>
        </w:rPr>
      </w:pPr>
      <w:r>
        <w:rPr>
          <w:rFonts w:ascii="Times New Roman" w:hAnsi="Times New Roman"/>
          <w:b/>
          <w:sz w:val="28"/>
          <w:szCs w:val="28"/>
        </w:rPr>
        <w:t>Methodological</w:t>
      </w:r>
      <w:r w:rsidR="00BE2AA0" w:rsidRPr="00D845F3">
        <w:rPr>
          <w:rFonts w:ascii="Times New Roman" w:hAnsi="Times New Roman"/>
          <w:b/>
          <w:sz w:val="28"/>
          <w:szCs w:val="28"/>
        </w:rPr>
        <w:t xml:space="preserve"> elaboration </w:t>
      </w:r>
      <w:r w:rsidR="00F27605">
        <w:rPr>
          <w:rFonts w:ascii="Times New Roman" w:hAnsi="Times New Roman"/>
          <w:b/>
          <w:sz w:val="28"/>
          <w:szCs w:val="28"/>
        </w:rPr>
        <w:t>№</w:t>
      </w:r>
      <w:r>
        <w:rPr>
          <w:rFonts w:ascii="Times New Roman" w:hAnsi="Times New Roman"/>
          <w:b/>
          <w:sz w:val="28"/>
          <w:szCs w:val="28"/>
        </w:rPr>
        <w:t>9</w:t>
      </w:r>
    </w:p>
    <w:p w14:paraId="69204459" w14:textId="77777777" w:rsidR="00550955" w:rsidRPr="00D845F3" w:rsidRDefault="00550955" w:rsidP="008A3E82">
      <w:pPr>
        <w:spacing w:after="0" w:line="276" w:lineRule="auto"/>
        <w:jc w:val="center"/>
        <w:rPr>
          <w:rFonts w:ascii="Times New Roman" w:hAnsi="Times New Roman"/>
          <w:b/>
          <w:sz w:val="28"/>
          <w:szCs w:val="28"/>
        </w:rPr>
      </w:pPr>
    </w:p>
    <w:p w14:paraId="6C2EF342" w14:textId="4CC1E82F" w:rsidR="00550955" w:rsidRPr="00550955" w:rsidRDefault="004A4C10" w:rsidP="008A3E82">
      <w:pPr>
        <w:pStyle w:val="ae"/>
        <w:tabs>
          <w:tab w:val="left" w:pos="0"/>
        </w:tabs>
        <w:spacing w:line="276" w:lineRule="auto"/>
        <w:jc w:val="both"/>
        <w:rPr>
          <w:b w:val="0"/>
          <w:bCs w:val="0"/>
          <w:i w:val="0"/>
          <w:sz w:val="24"/>
        </w:rPr>
      </w:pPr>
      <w:r w:rsidRPr="00550955">
        <w:rPr>
          <w:i w:val="0"/>
          <w:sz w:val="24"/>
        </w:rPr>
        <w:t xml:space="preserve">Topic: </w:t>
      </w:r>
      <w:r w:rsidR="00550955" w:rsidRPr="00550955">
        <w:rPr>
          <w:b w:val="0"/>
          <w:i w:val="0"/>
          <w:sz w:val="24"/>
        </w:rPr>
        <w:t>Physiotherapeutic treatment in periodontal diseases (gingivitis, margi</w:t>
      </w:r>
      <w:r w:rsidR="00D24095">
        <w:rPr>
          <w:b w:val="0"/>
          <w:i w:val="0"/>
          <w:sz w:val="24"/>
        </w:rPr>
        <w:t>nal periodontitis, periodontosis</w:t>
      </w:r>
      <w:r w:rsidR="00550955" w:rsidRPr="00550955">
        <w:rPr>
          <w:b w:val="0"/>
          <w:i w:val="0"/>
          <w:sz w:val="24"/>
        </w:rPr>
        <w:t>)</w:t>
      </w:r>
    </w:p>
    <w:p w14:paraId="4878D65F" w14:textId="1D6FFC4E" w:rsidR="00510C33" w:rsidRPr="00550955" w:rsidRDefault="004A4C10" w:rsidP="008A3E82">
      <w:pPr>
        <w:spacing w:after="0" w:line="276" w:lineRule="auto"/>
        <w:rPr>
          <w:rFonts w:ascii="Times New Roman" w:hAnsi="Times New Roman"/>
          <w:b/>
          <w:sz w:val="24"/>
          <w:szCs w:val="24"/>
        </w:rPr>
      </w:pPr>
      <w:r w:rsidRPr="00550955">
        <w:rPr>
          <w:rFonts w:ascii="Times New Roman" w:hAnsi="Times New Roman"/>
          <w:b/>
          <w:sz w:val="24"/>
          <w:szCs w:val="24"/>
        </w:rPr>
        <w:t>Location: University Dental Clinic No. 1</w:t>
      </w:r>
    </w:p>
    <w:p w14:paraId="5EC4E475" w14:textId="77777777" w:rsidR="00510C33" w:rsidRPr="00D845F3" w:rsidRDefault="004A4C10" w:rsidP="008A3E82">
      <w:pPr>
        <w:pStyle w:val="ae"/>
        <w:tabs>
          <w:tab w:val="left" w:pos="0"/>
        </w:tabs>
        <w:spacing w:line="276" w:lineRule="auto"/>
        <w:jc w:val="both"/>
        <w:rPr>
          <w:b w:val="0"/>
          <w:i w:val="0"/>
          <w:sz w:val="24"/>
        </w:rPr>
      </w:pPr>
      <w:r w:rsidRPr="00D845F3">
        <w:rPr>
          <w:rFonts w:eastAsia="Calibri"/>
          <w:b w:val="0"/>
          <w:bCs w:val="0"/>
          <w:i w:val="0"/>
          <w:iCs w:val="0"/>
          <w:sz w:val="24"/>
          <w:lang w:eastAsia="en-US"/>
        </w:rPr>
        <w:t xml:space="preserve"> The subject material is taught in 6 academic hours, of which: 2 hours of theoretical lectures, 4 hours of seminars and practical lessons. </w:t>
      </w:r>
    </w:p>
    <w:p w14:paraId="1DDD38B6" w14:textId="77777777" w:rsidR="003E5DD3" w:rsidRPr="003E5DD3" w:rsidRDefault="003E5DD3" w:rsidP="008A3E82">
      <w:pPr>
        <w:pStyle w:val="af3"/>
        <w:spacing w:before="100" w:beforeAutospacing="1" w:after="100" w:afterAutospacing="1" w:line="276" w:lineRule="auto"/>
        <w:jc w:val="center"/>
        <w:rPr>
          <w:rFonts w:ascii="Times New Roman" w:eastAsia="Times New Roman" w:hAnsi="Times New Roman"/>
          <w:b/>
          <w:bCs/>
          <w:sz w:val="24"/>
          <w:szCs w:val="24"/>
        </w:rPr>
      </w:pPr>
      <w:r w:rsidRPr="003E5DD3">
        <w:rPr>
          <w:rFonts w:ascii="Times New Roman" w:eastAsia="Times New Roman" w:hAnsi="Times New Roman"/>
          <w:b/>
          <w:bCs/>
          <w:sz w:val="24"/>
          <w:szCs w:val="24"/>
        </w:rPr>
        <w:t>Verification questions:</w:t>
      </w:r>
    </w:p>
    <w:p w14:paraId="3EB4561E" w14:textId="77777777" w:rsidR="00D95621" w:rsidRPr="005077B5" w:rsidRDefault="00D95621" w:rsidP="008A3E82">
      <w:pPr>
        <w:numPr>
          <w:ilvl w:val="0"/>
          <w:numId w:val="14"/>
        </w:numPr>
        <w:spacing w:before="100" w:beforeAutospacing="1" w:after="100" w:afterAutospacing="1" w:line="276" w:lineRule="auto"/>
        <w:rPr>
          <w:rFonts w:ascii="Times New Roman" w:eastAsia="Times New Roman" w:hAnsi="Times New Roman"/>
          <w:sz w:val="24"/>
          <w:szCs w:val="24"/>
        </w:rPr>
      </w:pPr>
      <w:r w:rsidRPr="005077B5">
        <w:rPr>
          <w:rFonts w:ascii="Times New Roman" w:eastAsia="Times New Roman" w:hAnsi="Times New Roman"/>
          <w:bCs/>
          <w:sz w:val="24"/>
          <w:szCs w:val="24"/>
        </w:rPr>
        <w:t xml:space="preserve">Treatment of periodontal </w:t>
      </w:r>
      <w:r>
        <w:rPr>
          <w:rFonts w:ascii="Times New Roman" w:eastAsia="Times New Roman" w:hAnsi="Times New Roman"/>
          <w:bCs/>
          <w:sz w:val="24"/>
          <w:szCs w:val="24"/>
        </w:rPr>
        <w:t xml:space="preserve">diseases </w:t>
      </w:r>
      <w:r w:rsidRPr="005077B5">
        <w:rPr>
          <w:rFonts w:ascii="Times New Roman" w:eastAsia="Times New Roman" w:hAnsi="Times New Roman"/>
          <w:bCs/>
          <w:sz w:val="24"/>
          <w:szCs w:val="24"/>
        </w:rPr>
        <w:t xml:space="preserve">with thermal factors </w:t>
      </w:r>
      <w:r w:rsidRPr="005077B5">
        <w:rPr>
          <w:rFonts w:ascii="Times New Roman" w:eastAsia="Times New Roman" w:hAnsi="Times New Roman"/>
          <w:sz w:val="24"/>
          <w:szCs w:val="24"/>
        </w:rPr>
        <w:t>(balneotherapy, irrigation, hydromassage, mud treatment, paraffin treatment).</w:t>
      </w:r>
    </w:p>
    <w:p w14:paraId="275886DB" w14:textId="77777777" w:rsidR="00D95621" w:rsidRPr="005077B5" w:rsidRDefault="00D95621" w:rsidP="008A3E82">
      <w:pPr>
        <w:numPr>
          <w:ilvl w:val="0"/>
          <w:numId w:val="14"/>
        </w:numPr>
        <w:spacing w:before="100" w:beforeAutospacing="1" w:after="100" w:afterAutospacing="1" w:line="276" w:lineRule="auto"/>
        <w:rPr>
          <w:rFonts w:ascii="Times New Roman" w:eastAsia="Times New Roman" w:hAnsi="Times New Roman"/>
          <w:sz w:val="24"/>
          <w:szCs w:val="24"/>
        </w:rPr>
      </w:pPr>
      <w:r>
        <w:rPr>
          <w:rFonts w:ascii="Times New Roman" w:eastAsia="Times New Roman" w:hAnsi="Times New Roman"/>
          <w:bCs/>
          <w:sz w:val="24"/>
          <w:szCs w:val="24"/>
        </w:rPr>
        <w:t xml:space="preserve">Light therapy </w:t>
      </w:r>
      <w:r>
        <w:rPr>
          <w:rFonts w:ascii="Times New Roman" w:eastAsia="Times New Roman" w:hAnsi="Times New Roman"/>
          <w:sz w:val="24"/>
          <w:szCs w:val="24"/>
        </w:rPr>
        <w:t xml:space="preserve">used in the treatment of periodontitis </w:t>
      </w:r>
      <w:r w:rsidRPr="005077B5">
        <w:rPr>
          <w:rFonts w:ascii="Times New Roman" w:eastAsia="Times New Roman" w:hAnsi="Times New Roman"/>
          <w:sz w:val="24"/>
          <w:szCs w:val="24"/>
        </w:rPr>
        <w:t>(ultraviolet light).</w:t>
      </w:r>
    </w:p>
    <w:p w14:paraId="0A3A3DC1" w14:textId="77777777" w:rsidR="00D95621" w:rsidRPr="005077B5" w:rsidRDefault="00D95621" w:rsidP="008A3E82">
      <w:pPr>
        <w:numPr>
          <w:ilvl w:val="0"/>
          <w:numId w:val="14"/>
        </w:numPr>
        <w:spacing w:before="100" w:beforeAutospacing="1" w:after="100" w:afterAutospacing="1" w:line="276" w:lineRule="auto"/>
        <w:rPr>
          <w:rFonts w:ascii="Times New Roman" w:eastAsia="Times New Roman" w:hAnsi="Times New Roman"/>
          <w:sz w:val="24"/>
          <w:szCs w:val="24"/>
        </w:rPr>
      </w:pPr>
      <w:r w:rsidRPr="005077B5">
        <w:rPr>
          <w:rFonts w:ascii="Times New Roman" w:eastAsia="Times New Roman" w:hAnsi="Times New Roman"/>
          <w:bCs/>
          <w:sz w:val="24"/>
          <w:szCs w:val="24"/>
        </w:rPr>
        <w:t>Methodology of performing massage</w:t>
      </w:r>
      <w:r w:rsidRPr="005077B5">
        <w:rPr>
          <w:rFonts w:ascii="Times New Roman" w:eastAsia="Times New Roman" w:hAnsi="Times New Roman"/>
          <w:sz w:val="24"/>
          <w:szCs w:val="24"/>
        </w:rPr>
        <w:t xml:space="preserve">, </w:t>
      </w:r>
      <w:r>
        <w:rPr>
          <w:rFonts w:ascii="Times New Roman" w:eastAsia="Times New Roman" w:hAnsi="Times New Roman"/>
          <w:sz w:val="24"/>
          <w:szCs w:val="24"/>
        </w:rPr>
        <w:t>vacuum</w:t>
      </w:r>
      <w:r w:rsidRPr="005077B5">
        <w:rPr>
          <w:rFonts w:ascii="Times New Roman" w:eastAsia="Times New Roman" w:hAnsi="Times New Roman"/>
          <w:sz w:val="24"/>
          <w:szCs w:val="24"/>
        </w:rPr>
        <w:t xml:space="preserve"> massage and vacuum electrophoresis</w:t>
      </w:r>
      <w:r>
        <w:rPr>
          <w:rFonts w:ascii="Times New Roman" w:eastAsia="Times New Roman" w:hAnsi="Times New Roman"/>
          <w:sz w:val="24"/>
          <w:szCs w:val="24"/>
        </w:rPr>
        <w:t>.</w:t>
      </w:r>
    </w:p>
    <w:p w14:paraId="775FBF72" w14:textId="185FB8CD" w:rsidR="00D95621" w:rsidRPr="005077B5" w:rsidRDefault="00D95621" w:rsidP="008A3E82">
      <w:pPr>
        <w:numPr>
          <w:ilvl w:val="0"/>
          <w:numId w:val="14"/>
        </w:numPr>
        <w:spacing w:before="100" w:beforeAutospacing="1" w:after="100" w:afterAutospacing="1" w:line="276" w:lineRule="auto"/>
        <w:rPr>
          <w:rFonts w:ascii="Times New Roman" w:eastAsia="Times New Roman" w:hAnsi="Times New Roman"/>
          <w:sz w:val="24"/>
          <w:szCs w:val="24"/>
        </w:rPr>
      </w:pPr>
      <w:r w:rsidRPr="005077B5">
        <w:rPr>
          <w:rFonts w:ascii="Times New Roman" w:eastAsia="Times New Roman" w:hAnsi="Times New Roman"/>
          <w:bCs/>
          <w:sz w:val="24"/>
          <w:szCs w:val="24"/>
        </w:rPr>
        <w:t xml:space="preserve">Principles and methods of electrotherapy </w:t>
      </w:r>
      <w:r>
        <w:rPr>
          <w:rFonts w:ascii="Times New Roman" w:eastAsia="Times New Roman" w:hAnsi="Times New Roman"/>
          <w:sz w:val="24"/>
          <w:szCs w:val="24"/>
        </w:rPr>
        <w:t xml:space="preserve">in the treatment of </w:t>
      </w:r>
      <w:r w:rsidRPr="005077B5">
        <w:rPr>
          <w:rFonts w:ascii="Times New Roman" w:eastAsia="Times New Roman" w:hAnsi="Times New Roman"/>
          <w:sz w:val="24"/>
          <w:szCs w:val="24"/>
        </w:rPr>
        <w:t xml:space="preserve">periodontal </w:t>
      </w:r>
      <w:r>
        <w:rPr>
          <w:rFonts w:ascii="Times New Roman" w:eastAsia="Times New Roman" w:hAnsi="Times New Roman"/>
          <w:sz w:val="24"/>
          <w:szCs w:val="24"/>
        </w:rPr>
        <w:t xml:space="preserve">diseases </w:t>
      </w:r>
      <w:r w:rsidRPr="005077B5">
        <w:rPr>
          <w:rFonts w:ascii="Times New Roman" w:eastAsia="Times New Roman" w:hAnsi="Times New Roman"/>
          <w:sz w:val="24"/>
          <w:szCs w:val="24"/>
        </w:rPr>
        <w:t xml:space="preserve">(galvanization and electrophoresis, dyadynamotherapy, fluctuarization, darsonvalization, </w:t>
      </w:r>
      <w:r w:rsidR="00736925">
        <w:rPr>
          <w:rFonts w:ascii="Times New Roman" w:eastAsia="Times New Roman" w:hAnsi="Times New Roman"/>
          <w:sz w:val="24"/>
          <w:szCs w:val="24"/>
        </w:rPr>
        <w:t xml:space="preserve">very </w:t>
      </w:r>
      <w:r>
        <w:rPr>
          <w:rFonts w:ascii="Times New Roman" w:eastAsia="Times New Roman" w:hAnsi="Times New Roman"/>
          <w:sz w:val="24"/>
          <w:szCs w:val="24"/>
        </w:rPr>
        <w:t xml:space="preserve">high </w:t>
      </w:r>
      <w:r w:rsidR="00736925">
        <w:rPr>
          <w:rFonts w:ascii="Times New Roman" w:eastAsia="Times New Roman" w:hAnsi="Times New Roman"/>
          <w:sz w:val="24"/>
          <w:szCs w:val="24"/>
        </w:rPr>
        <w:t>frequency electromagnetic</w:t>
      </w:r>
      <w:r>
        <w:rPr>
          <w:rFonts w:ascii="Times New Roman" w:eastAsia="Times New Roman" w:hAnsi="Times New Roman"/>
          <w:sz w:val="24"/>
          <w:szCs w:val="24"/>
        </w:rPr>
        <w:t xml:space="preserve"> alternating current therapy, </w:t>
      </w:r>
      <w:r w:rsidRPr="005077B5">
        <w:rPr>
          <w:rFonts w:ascii="Times New Roman" w:eastAsia="Times New Roman" w:hAnsi="Times New Roman"/>
          <w:sz w:val="24"/>
          <w:szCs w:val="24"/>
        </w:rPr>
        <w:t xml:space="preserve">microwave </w:t>
      </w:r>
      <w:r>
        <w:rPr>
          <w:rFonts w:ascii="Times New Roman" w:eastAsia="Times New Roman" w:hAnsi="Times New Roman"/>
          <w:sz w:val="24"/>
          <w:szCs w:val="24"/>
        </w:rPr>
        <w:t>therapy</w:t>
      </w:r>
      <w:r w:rsidRPr="005077B5">
        <w:rPr>
          <w:rFonts w:ascii="Times New Roman" w:eastAsia="Times New Roman" w:hAnsi="Times New Roman"/>
          <w:sz w:val="24"/>
          <w:szCs w:val="24"/>
        </w:rPr>
        <w:t>).</w:t>
      </w:r>
    </w:p>
    <w:p w14:paraId="2F406A4E" w14:textId="77777777" w:rsidR="00D95621" w:rsidRPr="005077B5" w:rsidRDefault="00D95621" w:rsidP="008A3E82">
      <w:pPr>
        <w:numPr>
          <w:ilvl w:val="0"/>
          <w:numId w:val="14"/>
        </w:numPr>
        <w:spacing w:before="100" w:beforeAutospacing="1" w:after="100" w:afterAutospacing="1" w:line="276" w:lineRule="auto"/>
        <w:rPr>
          <w:rFonts w:ascii="Times New Roman" w:eastAsia="Times New Roman" w:hAnsi="Times New Roman"/>
          <w:sz w:val="24"/>
          <w:szCs w:val="24"/>
        </w:rPr>
      </w:pPr>
      <w:r w:rsidRPr="005077B5">
        <w:rPr>
          <w:rFonts w:ascii="Times New Roman" w:eastAsia="Times New Roman" w:hAnsi="Times New Roman"/>
          <w:bCs/>
          <w:sz w:val="24"/>
          <w:szCs w:val="24"/>
        </w:rPr>
        <w:t xml:space="preserve">Polarity and concentration of drugs </w:t>
      </w:r>
      <w:r>
        <w:rPr>
          <w:rFonts w:ascii="Times New Roman" w:eastAsia="Times New Roman" w:hAnsi="Times New Roman"/>
          <w:sz w:val="24"/>
          <w:szCs w:val="24"/>
        </w:rPr>
        <w:t xml:space="preserve">used in the treatment of </w:t>
      </w:r>
      <w:r w:rsidRPr="005077B5">
        <w:rPr>
          <w:rFonts w:ascii="Times New Roman" w:eastAsia="Times New Roman" w:hAnsi="Times New Roman"/>
          <w:sz w:val="24"/>
          <w:szCs w:val="24"/>
        </w:rPr>
        <w:t xml:space="preserve">periodontal </w:t>
      </w:r>
      <w:r>
        <w:rPr>
          <w:rFonts w:ascii="Times New Roman" w:eastAsia="Times New Roman" w:hAnsi="Times New Roman"/>
          <w:sz w:val="24"/>
          <w:szCs w:val="24"/>
        </w:rPr>
        <w:t>diseases.</w:t>
      </w:r>
    </w:p>
    <w:p w14:paraId="338F1494" w14:textId="77777777" w:rsidR="00437587" w:rsidRPr="00437587" w:rsidRDefault="00437587" w:rsidP="00437587">
      <w:pPr>
        <w:spacing w:before="100" w:beforeAutospacing="1" w:after="100" w:afterAutospacing="1" w:line="276" w:lineRule="auto"/>
        <w:ind w:left="360"/>
        <w:rPr>
          <w:rFonts w:ascii="Times New Roman" w:eastAsia="Times New Roman" w:hAnsi="Times New Roman"/>
          <w:b/>
          <w:sz w:val="24"/>
          <w:szCs w:val="24"/>
        </w:rPr>
      </w:pPr>
    </w:p>
    <w:p w14:paraId="4AEB801A" w14:textId="36033182" w:rsidR="00437587" w:rsidRPr="00437587" w:rsidRDefault="00437587" w:rsidP="00437587">
      <w:pPr>
        <w:pStyle w:val="af3"/>
        <w:spacing w:before="100" w:beforeAutospacing="1" w:after="100" w:afterAutospacing="1" w:line="276" w:lineRule="auto"/>
        <w:jc w:val="center"/>
        <w:rPr>
          <w:rFonts w:ascii="Times New Roman" w:eastAsia="Times New Roman" w:hAnsi="Times New Roman"/>
          <w:b/>
          <w:sz w:val="24"/>
          <w:szCs w:val="24"/>
        </w:rPr>
      </w:pPr>
      <w:r w:rsidRPr="00437587">
        <w:rPr>
          <w:rFonts w:ascii="Times New Roman" w:eastAsia="Times New Roman" w:hAnsi="Times New Roman"/>
          <w:b/>
          <w:sz w:val="24"/>
          <w:szCs w:val="24"/>
        </w:rPr>
        <w:t>ANNOTATION</w:t>
      </w:r>
    </w:p>
    <w:p w14:paraId="55D8E5D0" w14:textId="77777777" w:rsidR="00D95621"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p>
    <w:p w14:paraId="7CF52FF4" w14:textId="02823695" w:rsidR="00D95621"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904E0C">
        <w:rPr>
          <w:rFonts w:ascii="Times New Roman" w:eastAsia="Times New Roman" w:hAnsi="Times New Roman"/>
          <w:sz w:val="24"/>
          <w:szCs w:val="24"/>
        </w:rPr>
        <w:t xml:space="preserve">In the complex treatment of periodontal </w:t>
      </w:r>
      <w:r>
        <w:rPr>
          <w:rFonts w:ascii="Times New Roman" w:eastAsia="Times New Roman" w:hAnsi="Times New Roman"/>
          <w:sz w:val="24"/>
          <w:szCs w:val="24"/>
        </w:rPr>
        <w:t>diseases</w:t>
      </w:r>
      <w:r w:rsidRPr="00904E0C">
        <w:rPr>
          <w:rFonts w:ascii="Times New Roman" w:eastAsia="Times New Roman" w:hAnsi="Times New Roman"/>
          <w:sz w:val="24"/>
          <w:szCs w:val="24"/>
        </w:rPr>
        <w:t xml:space="preserve">, physiotherapeutic methods play an important role and are indicated in almost all forms and stages of the disease. They are used during the different stages of diagnosis, complex therapy, </w:t>
      </w:r>
      <w:r>
        <w:rPr>
          <w:rFonts w:ascii="Times New Roman" w:eastAsia="Times New Roman" w:hAnsi="Times New Roman"/>
          <w:sz w:val="24"/>
          <w:szCs w:val="24"/>
        </w:rPr>
        <w:t xml:space="preserve">prophylaxis </w:t>
      </w:r>
      <w:r w:rsidRPr="00904E0C">
        <w:rPr>
          <w:rFonts w:ascii="Times New Roman" w:eastAsia="Times New Roman" w:hAnsi="Times New Roman"/>
          <w:sz w:val="24"/>
          <w:szCs w:val="24"/>
        </w:rPr>
        <w:t>and rehabilitation, with the aim of acting on specific pathogenetic elements of the process and providing symptomatic treatment.</w:t>
      </w:r>
    </w:p>
    <w:p w14:paraId="5874B411" w14:textId="77777777" w:rsidR="003E5DD3" w:rsidRDefault="003E5DD3"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p>
    <w:p w14:paraId="653DAA36" w14:textId="77777777" w:rsidR="00D95621"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ED2FAB">
        <w:rPr>
          <w:rFonts w:ascii="Times New Roman" w:eastAsia="Times New Roman" w:hAnsi="Times New Roman"/>
          <w:b/>
          <w:bCs/>
          <w:sz w:val="24"/>
          <w:szCs w:val="24"/>
        </w:rPr>
        <w:t xml:space="preserve">Heat treatment </w:t>
      </w:r>
      <w:r w:rsidRPr="00ED2FAB">
        <w:rPr>
          <w:rFonts w:ascii="Times New Roman" w:eastAsia="Times New Roman" w:hAnsi="Times New Roman"/>
          <w:sz w:val="24"/>
          <w:szCs w:val="24"/>
        </w:rPr>
        <w:t>- under the influence of heat, the blood vessels dilate, blood circulation improves, and the optimization of the distribution of nutrients is accelerated, facilitating elimination of pathological products. It also increases metabolism in tissues.</w:t>
      </w:r>
      <w:r w:rsidRPr="00ED2FAB">
        <w:rPr>
          <w:rFonts w:ascii="Times New Roman" w:eastAsia="Times New Roman" w:hAnsi="Times New Roman"/>
          <w:sz w:val="24"/>
          <w:szCs w:val="24"/>
        </w:rPr>
        <w:br/>
        <w:t>Therefore, the use of heat is recommended for the purpose of absorption of decomposition products in inflammatory processes, stimulation of tissue growth and regeneration, and reduction of pain sensations</w:t>
      </w:r>
      <w:r>
        <w:rPr>
          <w:rFonts w:ascii="Times New Roman" w:eastAsia="Times New Roman" w:hAnsi="Times New Roman"/>
          <w:sz w:val="24"/>
          <w:szCs w:val="24"/>
        </w:rPr>
        <w:t>.</w:t>
      </w:r>
    </w:p>
    <w:p w14:paraId="44DDDC01" w14:textId="273EF2C1" w:rsidR="003E5DD3" w:rsidRPr="00D24095" w:rsidRDefault="00D95621" w:rsidP="00D24095">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ED2FAB">
        <w:rPr>
          <w:rFonts w:ascii="Times New Roman" w:eastAsia="Times New Roman" w:hAnsi="Times New Roman"/>
          <w:sz w:val="24"/>
          <w:szCs w:val="24"/>
        </w:rPr>
        <w:t xml:space="preserve">To </w:t>
      </w:r>
      <w:r>
        <w:rPr>
          <w:rFonts w:ascii="Times New Roman" w:eastAsia="Times New Roman" w:hAnsi="Times New Roman"/>
          <w:sz w:val="24"/>
          <w:szCs w:val="24"/>
        </w:rPr>
        <w:t xml:space="preserve">act on the body </w:t>
      </w:r>
      <w:r w:rsidRPr="00ED2FAB">
        <w:rPr>
          <w:rFonts w:ascii="Times New Roman" w:eastAsia="Times New Roman" w:hAnsi="Times New Roman"/>
          <w:sz w:val="24"/>
          <w:szCs w:val="24"/>
        </w:rPr>
        <w:t xml:space="preserve">with heat and cold for therapeutic purposes, </w:t>
      </w:r>
      <w:r>
        <w:rPr>
          <w:rFonts w:ascii="Times New Roman" w:eastAsia="Times New Roman" w:hAnsi="Times New Roman"/>
          <w:sz w:val="24"/>
          <w:szCs w:val="24"/>
        </w:rPr>
        <w:t xml:space="preserve">water, mud, paraffin </w:t>
      </w:r>
      <w:r w:rsidRPr="00ED2FAB">
        <w:rPr>
          <w:rFonts w:ascii="Times New Roman" w:eastAsia="Times New Roman" w:hAnsi="Times New Roman"/>
          <w:sz w:val="24"/>
          <w:szCs w:val="24"/>
        </w:rPr>
        <w:t xml:space="preserve">and </w:t>
      </w:r>
      <w:r>
        <w:rPr>
          <w:rFonts w:ascii="Times New Roman" w:eastAsia="Times New Roman" w:hAnsi="Times New Roman"/>
          <w:sz w:val="24"/>
          <w:szCs w:val="24"/>
        </w:rPr>
        <w:t xml:space="preserve">ozokerite </w:t>
      </w:r>
      <w:r w:rsidRPr="00ED2FAB">
        <w:rPr>
          <w:rFonts w:ascii="Times New Roman" w:eastAsia="Times New Roman" w:hAnsi="Times New Roman"/>
          <w:sz w:val="24"/>
          <w:szCs w:val="24"/>
        </w:rPr>
        <w:t xml:space="preserve">are </w:t>
      </w:r>
      <w:r>
        <w:rPr>
          <w:rFonts w:ascii="Times New Roman" w:eastAsia="Times New Roman" w:hAnsi="Times New Roman"/>
          <w:sz w:val="24"/>
          <w:szCs w:val="24"/>
        </w:rPr>
        <w:t>used</w:t>
      </w:r>
      <w:r w:rsidRPr="00ED2FAB">
        <w:rPr>
          <w:rFonts w:ascii="Times New Roman" w:eastAsia="Times New Roman" w:hAnsi="Times New Roman"/>
          <w:sz w:val="24"/>
          <w:szCs w:val="24"/>
        </w:rPr>
        <w:t>.</w:t>
      </w:r>
    </w:p>
    <w:p w14:paraId="68B9D22C" w14:textId="6A47A4F6" w:rsidR="00D95621"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ED2FAB">
        <w:rPr>
          <w:rFonts w:ascii="Times New Roman" w:eastAsia="Times New Roman" w:hAnsi="Times New Roman"/>
          <w:b/>
          <w:bCs/>
          <w:sz w:val="24"/>
          <w:szCs w:val="24"/>
        </w:rPr>
        <w:t xml:space="preserve">Balneotherapy </w:t>
      </w:r>
      <w:r w:rsidRPr="00ED2FAB">
        <w:rPr>
          <w:rFonts w:ascii="Times New Roman" w:eastAsia="Times New Roman" w:hAnsi="Times New Roman"/>
          <w:sz w:val="24"/>
          <w:szCs w:val="24"/>
        </w:rPr>
        <w:t>- the main irritation factor in balneotherapy is thermal.</w:t>
      </w:r>
      <w:r w:rsidRPr="00ED2FAB">
        <w:rPr>
          <w:rFonts w:ascii="Times New Roman" w:eastAsia="Times New Roman" w:hAnsi="Times New Roman"/>
          <w:sz w:val="24"/>
          <w:szCs w:val="24"/>
        </w:rPr>
        <w:br/>
        <w:t xml:space="preserve">In addition to the thermal influence, balneotherapy also produces mechanical irritation. </w:t>
      </w:r>
      <w:r>
        <w:rPr>
          <w:rFonts w:ascii="Times New Roman" w:eastAsia="Times New Roman" w:hAnsi="Times New Roman"/>
          <w:sz w:val="24"/>
          <w:szCs w:val="24"/>
        </w:rPr>
        <w:t xml:space="preserve">This is applied in the form of mouth rinses and irrigations. </w:t>
      </w:r>
      <w:r w:rsidRPr="00ED2FAB">
        <w:rPr>
          <w:rFonts w:ascii="Times New Roman" w:eastAsia="Times New Roman" w:hAnsi="Times New Roman"/>
          <w:sz w:val="24"/>
          <w:szCs w:val="24"/>
        </w:rPr>
        <w:t>Before starting water treatments, it is essential to completely remove subgingival and supragingival calculus and to curettage periodontal pockets.</w:t>
      </w:r>
      <w:r w:rsidRPr="00ED2FAB">
        <w:rPr>
          <w:rFonts w:ascii="Times New Roman" w:eastAsia="Times New Roman" w:hAnsi="Times New Roman"/>
          <w:sz w:val="24"/>
          <w:szCs w:val="24"/>
        </w:rPr>
        <w:br/>
        <w:t xml:space="preserve">When irrigating the </w:t>
      </w:r>
      <w:r w:rsidR="00A40F7B">
        <w:rPr>
          <w:rFonts w:ascii="Times New Roman" w:eastAsia="Times New Roman" w:hAnsi="Times New Roman"/>
          <w:sz w:val="24"/>
          <w:szCs w:val="24"/>
        </w:rPr>
        <w:t>mucosa of</w:t>
      </w:r>
      <w:r w:rsidRPr="00ED2FAB">
        <w:rPr>
          <w:rFonts w:ascii="Times New Roman" w:eastAsia="Times New Roman" w:hAnsi="Times New Roman"/>
          <w:sz w:val="24"/>
          <w:szCs w:val="24"/>
        </w:rPr>
        <w:t xml:space="preserve"> </w:t>
      </w:r>
      <w:r>
        <w:rPr>
          <w:rFonts w:ascii="Times New Roman" w:eastAsia="Times New Roman" w:hAnsi="Times New Roman"/>
          <w:sz w:val="24"/>
          <w:szCs w:val="24"/>
        </w:rPr>
        <w:t xml:space="preserve">oral </w:t>
      </w:r>
      <w:r w:rsidRPr="00ED2FAB">
        <w:rPr>
          <w:rFonts w:ascii="Times New Roman" w:eastAsia="Times New Roman" w:hAnsi="Times New Roman"/>
          <w:sz w:val="24"/>
          <w:szCs w:val="24"/>
        </w:rPr>
        <w:t>cavity</w:t>
      </w:r>
      <w:r>
        <w:rPr>
          <w:rFonts w:ascii="Times New Roman" w:eastAsia="Times New Roman" w:hAnsi="Times New Roman"/>
          <w:sz w:val="24"/>
          <w:szCs w:val="24"/>
        </w:rPr>
        <w:t xml:space="preserve">, </w:t>
      </w:r>
      <w:r w:rsidRPr="00ED2FAB">
        <w:rPr>
          <w:rFonts w:ascii="Times New Roman" w:eastAsia="Times New Roman" w:hAnsi="Times New Roman"/>
          <w:sz w:val="24"/>
          <w:szCs w:val="24"/>
        </w:rPr>
        <w:t xml:space="preserve">pressure </w:t>
      </w:r>
      <w:r>
        <w:rPr>
          <w:rFonts w:ascii="Times New Roman" w:eastAsia="Times New Roman" w:hAnsi="Times New Roman"/>
          <w:sz w:val="24"/>
          <w:szCs w:val="24"/>
        </w:rPr>
        <w:t>is an important factor</w:t>
      </w:r>
      <w:r w:rsidRPr="00ED2FAB">
        <w:rPr>
          <w:rFonts w:ascii="Times New Roman" w:eastAsia="Times New Roman" w:hAnsi="Times New Roman"/>
          <w:sz w:val="24"/>
          <w:szCs w:val="24"/>
        </w:rPr>
        <w:t xml:space="preserve">, which is </w:t>
      </w:r>
      <w:r>
        <w:rPr>
          <w:rFonts w:ascii="Times New Roman" w:eastAsia="Times New Roman" w:hAnsi="Times New Roman"/>
          <w:sz w:val="24"/>
          <w:szCs w:val="24"/>
        </w:rPr>
        <w:t xml:space="preserve">why </w:t>
      </w:r>
      <w:r w:rsidRPr="00ED2FAB">
        <w:rPr>
          <w:rFonts w:ascii="Times New Roman" w:eastAsia="Times New Roman" w:hAnsi="Times New Roman"/>
          <w:sz w:val="24"/>
          <w:szCs w:val="24"/>
        </w:rPr>
        <w:t xml:space="preserve">for the treatment of periodontitis, pressurized irrigation - </w:t>
      </w:r>
      <w:r w:rsidRPr="00ED2FAB">
        <w:rPr>
          <w:rFonts w:ascii="Times New Roman" w:eastAsia="Times New Roman" w:hAnsi="Times New Roman"/>
          <w:b/>
          <w:bCs/>
          <w:sz w:val="24"/>
          <w:szCs w:val="24"/>
        </w:rPr>
        <w:t xml:space="preserve">hydromassage </w:t>
      </w:r>
      <w:r w:rsidRPr="00ED2FAB">
        <w:rPr>
          <w:rFonts w:ascii="Times New Roman" w:eastAsia="Times New Roman" w:hAnsi="Times New Roman"/>
          <w:sz w:val="24"/>
          <w:szCs w:val="24"/>
        </w:rPr>
        <w:t xml:space="preserve">- is more effective than </w:t>
      </w:r>
      <w:r>
        <w:rPr>
          <w:rFonts w:ascii="Times New Roman" w:eastAsia="Times New Roman" w:hAnsi="Times New Roman"/>
          <w:sz w:val="24"/>
          <w:szCs w:val="24"/>
        </w:rPr>
        <w:t xml:space="preserve">simple </w:t>
      </w:r>
      <w:r w:rsidRPr="00ED2FAB">
        <w:rPr>
          <w:rFonts w:ascii="Times New Roman" w:eastAsia="Times New Roman" w:hAnsi="Times New Roman"/>
          <w:sz w:val="24"/>
          <w:szCs w:val="24"/>
        </w:rPr>
        <w:t>irrigation.</w:t>
      </w:r>
    </w:p>
    <w:p w14:paraId="3BC0D00E" w14:textId="5424D555" w:rsidR="00D95621"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ED2FAB">
        <w:rPr>
          <w:rFonts w:ascii="Times New Roman" w:eastAsia="Times New Roman" w:hAnsi="Times New Roman"/>
          <w:b/>
          <w:bCs/>
          <w:sz w:val="24"/>
          <w:szCs w:val="24"/>
        </w:rPr>
        <w:t xml:space="preserve">Hydromassage </w:t>
      </w:r>
      <w:r w:rsidRPr="00ED2FAB">
        <w:rPr>
          <w:rFonts w:ascii="Times New Roman" w:eastAsia="Times New Roman" w:hAnsi="Times New Roman"/>
          <w:sz w:val="24"/>
          <w:szCs w:val="24"/>
        </w:rPr>
        <w:t xml:space="preserve">- irrigation of the oral cavity with </w:t>
      </w:r>
      <w:r>
        <w:rPr>
          <w:rFonts w:ascii="Times New Roman" w:eastAsia="Times New Roman" w:hAnsi="Times New Roman"/>
          <w:sz w:val="24"/>
          <w:szCs w:val="24"/>
        </w:rPr>
        <w:t xml:space="preserve">various </w:t>
      </w:r>
      <w:r w:rsidRPr="00ED2FAB">
        <w:rPr>
          <w:rFonts w:ascii="Times New Roman" w:eastAsia="Times New Roman" w:hAnsi="Times New Roman"/>
          <w:sz w:val="24"/>
          <w:szCs w:val="24"/>
        </w:rPr>
        <w:t xml:space="preserve">liquids under pressure of 1.5-2 atmospheres </w:t>
      </w:r>
      <w:r>
        <w:rPr>
          <w:rFonts w:ascii="Times New Roman" w:eastAsia="Times New Roman" w:hAnsi="Times New Roman"/>
          <w:sz w:val="24"/>
          <w:szCs w:val="24"/>
        </w:rPr>
        <w:t xml:space="preserve">using special equipment. </w:t>
      </w:r>
      <w:r w:rsidRPr="00ED2FAB">
        <w:rPr>
          <w:rFonts w:ascii="Times New Roman" w:eastAsia="Times New Roman" w:hAnsi="Times New Roman"/>
          <w:sz w:val="24"/>
          <w:szCs w:val="24"/>
        </w:rPr>
        <w:t xml:space="preserve">Hydromassage is most effective when using a jet of warm water </w:t>
      </w:r>
      <w:r>
        <w:rPr>
          <w:rFonts w:ascii="Times New Roman" w:eastAsia="Times New Roman" w:hAnsi="Times New Roman"/>
          <w:sz w:val="24"/>
          <w:szCs w:val="24"/>
        </w:rPr>
        <w:t xml:space="preserve">saturated with carbon dioxide. </w:t>
      </w:r>
      <w:r w:rsidRPr="00ED2FAB">
        <w:rPr>
          <w:rFonts w:ascii="Times New Roman" w:eastAsia="Times New Roman" w:hAnsi="Times New Roman"/>
          <w:sz w:val="24"/>
          <w:szCs w:val="24"/>
        </w:rPr>
        <w:t>Irrigation is carried out for 10 minutes.</w:t>
      </w:r>
      <w:r w:rsidRPr="00ED2FAB">
        <w:rPr>
          <w:rFonts w:ascii="Times New Roman" w:eastAsia="Times New Roman" w:hAnsi="Times New Roman"/>
          <w:sz w:val="24"/>
          <w:szCs w:val="24"/>
        </w:rPr>
        <w:br/>
        <w:t>During irrigation there is a spasm of the gingival capillaries, and 2-3 minutes after irrigation they dilate</w:t>
      </w:r>
      <w:r>
        <w:rPr>
          <w:rFonts w:ascii="Times New Roman" w:eastAsia="Times New Roman" w:hAnsi="Times New Roman"/>
          <w:sz w:val="24"/>
          <w:szCs w:val="24"/>
        </w:rPr>
        <w:t>, improving blood circulation in the periodontal tissue</w:t>
      </w:r>
      <w:r w:rsidRPr="00ED2FAB">
        <w:rPr>
          <w:rFonts w:ascii="Times New Roman" w:eastAsia="Times New Roman" w:hAnsi="Times New Roman"/>
          <w:sz w:val="24"/>
          <w:szCs w:val="24"/>
        </w:rPr>
        <w:t xml:space="preserve">, which </w:t>
      </w:r>
      <w:r>
        <w:rPr>
          <w:rFonts w:ascii="Times New Roman" w:eastAsia="Times New Roman" w:hAnsi="Times New Roman"/>
          <w:sz w:val="24"/>
          <w:szCs w:val="24"/>
        </w:rPr>
        <w:t xml:space="preserve">stimulates </w:t>
      </w:r>
      <w:r w:rsidRPr="00ED2FAB">
        <w:rPr>
          <w:rFonts w:ascii="Times New Roman" w:eastAsia="Times New Roman" w:hAnsi="Times New Roman"/>
          <w:sz w:val="24"/>
          <w:szCs w:val="24"/>
        </w:rPr>
        <w:t>the healing processes of periodontal tissues.</w:t>
      </w:r>
    </w:p>
    <w:p w14:paraId="2418F46C" w14:textId="77777777" w:rsidR="003E5DD3" w:rsidRDefault="003E5DD3"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p>
    <w:p w14:paraId="6EFA7C67" w14:textId="2B880571" w:rsidR="00D95621"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ED2FAB">
        <w:rPr>
          <w:rFonts w:ascii="Times New Roman" w:eastAsia="Times New Roman" w:hAnsi="Times New Roman"/>
          <w:b/>
          <w:bCs/>
          <w:sz w:val="24"/>
          <w:szCs w:val="24"/>
        </w:rPr>
        <w:t xml:space="preserve">Sludge treatment </w:t>
      </w:r>
      <w:r w:rsidRPr="00ED2FAB">
        <w:rPr>
          <w:rFonts w:ascii="Times New Roman" w:eastAsia="Times New Roman" w:hAnsi="Times New Roman"/>
          <w:sz w:val="24"/>
          <w:szCs w:val="24"/>
        </w:rPr>
        <w:t xml:space="preserve">- the therapeutic effect of sludge procedures is determined by the thermal, </w:t>
      </w:r>
      <w:r>
        <w:rPr>
          <w:rFonts w:ascii="Times New Roman" w:eastAsia="Times New Roman" w:hAnsi="Times New Roman"/>
          <w:sz w:val="24"/>
          <w:szCs w:val="24"/>
        </w:rPr>
        <w:t xml:space="preserve">mechanical and chemical </w:t>
      </w:r>
      <w:r w:rsidRPr="00ED2FAB">
        <w:rPr>
          <w:rFonts w:ascii="Times New Roman" w:eastAsia="Times New Roman" w:hAnsi="Times New Roman"/>
          <w:sz w:val="24"/>
          <w:szCs w:val="24"/>
        </w:rPr>
        <w:t xml:space="preserve">factors </w:t>
      </w:r>
      <w:r>
        <w:rPr>
          <w:rFonts w:ascii="Times New Roman" w:eastAsia="Times New Roman" w:hAnsi="Times New Roman"/>
          <w:sz w:val="24"/>
          <w:szCs w:val="24"/>
        </w:rPr>
        <w:t xml:space="preserve">of the sludge. </w:t>
      </w:r>
      <w:r w:rsidRPr="00ED2FAB">
        <w:rPr>
          <w:rFonts w:ascii="Times New Roman" w:eastAsia="Times New Roman" w:hAnsi="Times New Roman"/>
          <w:sz w:val="24"/>
          <w:szCs w:val="24"/>
        </w:rPr>
        <w:t xml:space="preserve">A good therapeutic effect of sludge treatment of periodontitis patients can be explained by the action of heat, which improves local circulation, by the influence of biologically active substances contained in the sludge, but also by the </w:t>
      </w:r>
      <w:r>
        <w:rPr>
          <w:rFonts w:ascii="Times New Roman" w:eastAsia="Times New Roman" w:hAnsi="Times New Roman"/>
          <w:sz w:val="24"/>
          <w:szCs w:val="24"/>
        </w:rPr>
        <w:t xml:space="preserve">ameliorating </w:t>
      </w:r>
      <w:r w:rsidRPr="00ED2FAB">
        <w:rPr>
          <w:rFonts w:ascii="Times New Roman" w:eastAsia="Times New Roman" w:hAnsi="Times New Roman"/>
          <w:sz w:val="24"/>
          <w:szCs w:val="24"/>
        </w:rPr>
        <w:t xml:space="preserve">effect of </w:t>
      </w:r>
      <w:r>
        <w:rPr>
          <w:rFonts w:ascii="Times New Roman" w:eastAsia="Times New Roman" w:hAnsi="Times New Roman"/>
          <w:sz w:val="24"/>
          <w:szCs w:val="24"/>
        </w:rPr>
        <w:t xml:space="preserve">sludge application on the microflora of the oral mucosa. </w:t>
      </w:r>
      <w:r w:rsidRPr="00ED2FAB">
        <w:rPr>
          <w:rFonts w:ascii="Times New Roman" w:eastAsia="Times New Roman" w:hAnsi="Times New Roman"/>
          <w:sz w:val="24"/>
          <w:szCs w:val="24"/>
        </w:rPr>
        <w:t xml:space="preserve">It is important to note the analgesic and anti-inflammatory effect of the sludge, which leads to a reduction in pain and swelling of the gingival margin, as well as </w:t>
      </w:r>
      <w:r>
        <w:rPr>
          <w:rFonts w:ascii="Times New Roman" w:eastAsia="Times New Roman" w:hAnsi="Times New Roman"/>
          <w:sz w:val="24"/>
          <w:szCs w:val="24"/>
        </w:rPr>
        <w:t xml:space="preserve">gradual resorption of inflammatory foci. </w:t>
      </w:r>
      <w:r w:rsidRPr="00ED2FAB">
        <w:rPr>
          <w:rFonts w:ascii="Times New Roman" w:eastAsia="Times New Roman" w:hAnsi="Times New Roman"/>
          <w:sz w:val="24"/>
          <w:szCs w:val="24"/>
        </w:rPr>
        <w:t xml:space="preserve">Slime treatment is carried out in the form of applications. After heating the mud in a water bath at a temperature of 37-42°C, it is applied to the gum margin </w:t>
      </w:r>
      <w:r>
        <w:rPr>
          <w:rFonts w:ascii="Times New Roman" w:eastAsia="Times New Roman" w:hAnsi="Times New Roman"/>
          <w:sz w:val="24"/>
          <w:szCs w:val="24"/>
        </w:rPr>
        <w:t xml:space="preserve">for 15-20 minutes. The mud </w:t>
      </w:r>
      <w:r w:rsidRPr="00ED2FAB">
        <w:rPr>
          <w:rFonts w:ascii="Times New Roman" w:eastAsia="Times New Roman" w:hAnsi="Times New Roman"/>
          <w:sz w:val="24"/>
          <w:szCs w:val="24"/>
        </w:rPr>
        <w:t>treatment</w:t>
      </w:r>
      <w:r>
        <w:rPr>
          <w:rFonts w:ascii="Times New Roman" w:eastAsia="Times New Roman" w:hAnsi="Times New Roman"/>
          <w:sz w:val="24"/>
          <w:szCs w:val="24"/>
        </w:rPr>
        <w:t xml:space="preserve"> course includes 10-15 procedures. </w:t>
      </w:r>
      <w:r w:rsidRPr="00ED2FAB">
        <w:rPr>
          <w:rFonts w:ascii="Times New Roman" w:eastAsia="Times New Roman" w:hAnsi="Times New Roman"/>
          <w:sz w:val="24"/>
          <w:szCs w:val="24"/>
        </w:rPr>
        <w:t xml:space="preserve">Indications for mud treatment include all forms of </w:t>
      </w:r>
      <w:r>
        <w:rPr>
          <w:rFonts w:ascii="Times New Roman" w:eastAsia="Times New Roman" w:hAnsi="Times New Roman"/>
          <w:sz w:val="24"/>
          <w:szCs w:val="24"/>
        </w:rPr>
        <w:t>marginal periodontitis except those in the exacerbation phase</w:t>
      </w:r>
      <w:r w:rsidRPr="00ED2FAB">
        <w:rPr>
          <w:rFonts w:ascii="Times New Roman" w:eastAsia="Times New Roman" w:hAnsi="Times New Roman"/>
          <w:sz w:val="24"/>
          <w:szCs w:val="24"/>
        </w:rPr>
        <w:t>. The presence of abscess is a contraindication for mud treatment.</w:t>
      </w:r>
    </w:p>
    <w:p w14:paraId="1C45903A" w14:textId="77777777" w:rsidR="003E5DD3" w:rsidRDefault="003E5DD3"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p>
    <w:p w14:paraId="1A837B06" w14:textId="77777777" w:rsidR="00D95621"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904E0C">
        <w:rPr>
          <w:rFonts w:ascii="Times New Roman" w:eastAsia="Times New Roman" w:hAnsi="Times New Roman"/>
          <w:b/>
          <w:bCs/>
          <w:sz w:val="24"/>
          <w:szCs w:val="24"/>
        </w:rPr>
        <w:t xml:space="preserve">Paraffin treatment </w:t>
      </w:r>
      <w:r w:rsidRPr="00904E0C">
        <w:rPr>
          <w:rFonts w:ascii="Times New Roman" w:eastAsia="Times New Roman" w:hAnsi="Times New Roman"/>
          <w:sz w:val="24"/>
          <w:szCs w:val="24"/>
        </w:rPr>
        <w:t xml:space="preserve">- paraffin has a high heat capacity and </w:t>
      </w:r>
      <w:r>
        <w:rPr>
          <w:rFonts w:ascii="Times New Roman" w:eastAsia="Times New Roman" w:hAnsi="Times New Roman"/>
          <w:sz w:val="24"/>
          <w:szCs w:val="24"/>
        </w:rPr>
        <w:t xml:space="preserve">very low heat conductivity. </w:t>
      </w:r>
      <w:r w:rsidRPr="00904E0C">
        <w:rPr>
          <w:rFonts w:ascii="Times New Roman" w:eastAsia="Times New Roman" w:hAnsi="Times New Roman"/>
          <w:sz w:val="24"/>
          <w:szCs w:val="24"/>
        </w:rPr>
        <w:t xml:space="preserve">Having a high coefficient of thermal expansion, paraffin, when going from liquid (melted) to solid state, reduces its volume by 10-15%, which exerts pressure on </w:t>
      </w:r>
      <w:r>
        <w:rPr>
          <w:rFonts w:ascii="Times New Roman" w:eastAsia="Times New Roman" w:hAnsi="Times New Roman"/>
          <w:sz w:val="24"/>
          <w:szCs w:val="24"/>
        </w:rPr>
        <w:t xml:space="preserve">tissues during application. This property of paraffin </w:t>
      </w:r>
      <w:r w:rsidRPr="00904E0C">
        <w:rPr>
          <w:rFonts w:ascii="Times New Roman" w:eastAsia="Times New Roman" w:hAnsi="Times New Roman"/>
          <w:sz w:val="24"/>
          <w:szCs w:val="24"/>
        </w:rPr>
        <w:t xml:space="preserve">helps to remove venous blood and edematous fluid from the inflammatory focus. For paraffin therapy, purified and dehydrated melted white medical paraffin with </w:t>
      </w:r>
      <w:r>
        <w:rPr>
          <w:rFonts w:ascii="Times New Roman" w:eastAsia="Times New Roman" w:hAnsi="Times New Roman"/>
          <w:sz w:val="24"/>
          <w:szCs w:val="24"/>
        </w:rPr>
        <w:t xml:space="preserve">a melting point of 52-55°C </w:t>
      </w:r>
      <w:r w:rsidRPr="00904E0C">
        <w:rPr>
          <w:rFonts w:ascii="Times New Roman" w:eastAsia="Times New Roman" w:hAnsi="Times New Roman"/>
          <w:sz w:val="24"/>
          <w:szCs w:val="24"/>
        </w:rPr>
        <w:t xml:space="preserve">is used. The paraffin is melted in a water bath, taking care not to get water into the paraffin, as this can </w:t>
      </w:r>
      <w:r>
        <w:rPr>
          <w:rFonts w:ascii="Times New Roman" w:eastAsia="Times New Roman" w:hAnsi="Times New Roman"/>
          <w:sz w:val="24"/>
          <w:szCs w:val="24"/>
        </w:rPr>
        <w:t xml:space="preserve">cause burns to the mucous membrane. </w:t>
      </w:r>
      <w:r w:rsidRPr="00904E0C">
        <w:rPr>
          <w:rFonts w:ascii="Times New Roman" w:eastAsia="Times New Roman" w:hAnsi="Times New Roman"/>
          <w:sz w:val="24"/>
          <w:szCs w:val="24"/>
        </w:rPr>
        <w:t xml:space="preserve">Indications for paraffin application include all forms of </w:t>
      </w:r>
      <w:r>
        <w:rPr>
          <w:rFonts w:ascii="Times New Roman" w:eastAsia="Times New Roman" w:hAnsi="Times New Roman"/>
          <w:sz w:val="24"/>
          <w:szCs w:val="24"/>
        </w:rPr>
        <w:t xml:space="preserve">periodontitis without suppuration. </w:t>
      </w:r>
    </w:p>
    <w:p w14:paraId="4113558B" w14:textId="77777777" w:rsidR="00D95621" w:rsidRDefault="00D95621" w:rsidP="008A3E82">
      <w:pPr>
        <w:pStyle w:val="af3"/>
        <w:spacing w:before="100" w:beforeAutospacing="1" w:after="100" w:afterAutospacing="1" w:line="276" w:lineRule="auto"/>
        <w:ind w:left="0" w:firstLine="709"/>
        <w:jc w:val="both"/>
        <w:rPr>
          <w:rFonts w:ascii="Times New Roman" w:eastAsia="Times New Roman" w:hAnsi="Times New Roman"/>
          <w:sz w:val="24"/>
          <w:szCs w:val="24"/>
        </w:rPr>
      </w:pPr>
      <w:r w:rsidRPr="00904E0C">
        <w:rPr>
          <w:rFonts w:ascii="Times New Roman" w:eastAsia="Times New Roman" w:hAnsi="Times New Roman"/>
          <w:sz w:val="24"/>
          <w:szCs w:val="24"/>
        </w:rPr>
        <w:lastRenderedPageBreak/>
        <w:t>(The assistant demonstrates to the students the methods and techniques of applying paraffin to the lining of the oral cavity).</w:t>
      </w:r>
    </w:p>
    <w:p w14:paraId="1DC59076" w14:textId="77777777" w:rsidR="00D95621" w:rsidRDefault="00D95621" w:rsidP="008A3E82">
      <w:pPr>
        <w:spacing w:line="276" w:lineRule="auto"/>
        <w:jc w:val="both"/>
        <w:rPr>
          <w:rFonts w:ascii="Times New Roman" w:eastAsia="Times New Roman" w:hAnsi="Times New Roman"/>
          <w:sz w:val="24"/>
          <w:szCs w:val="24"/>
        </w:rPr>
      </w:pPr>
      <w:r w:rsidRPr="00904E0C">
        <w:rPr>
          <w:rFonts w:ascii="Times New Roman" w:eastAsia="Times New Roman" w:hAnsi="Times New Roman"/>
          <w:b/>
          <w:bCs/>
          <w:sz w:val="24"/>
          <w:szCs w:val="24"/>
        </w:rPr>
        <w:t>Light treatment (phototherapy</w:t>
      </w:r>
      <w:r w:rsidRPr="00904E0C">
        <w:rPr>
          <w:rFonts w:ascii="Times New Roman" w:eastAsia="Times New Roman" w:hAnsi="Times New Roman"/>
          <w:sz w:val="24"/>
          <w:szCs w:val="24"/>
        </w:rPr>
        <w:t xml:space="preserve">) - in the treatment of the mucous lining of the oral cavity, </w:t>
      </w:r>
      <w:r>
        <w:rPr>
          <w:rFonts w:ascii="Times New Roman" w:eastAsia="Times New Roman" w:hAnsi="Times New Roman"/>
          <w:sz w:val="24"/>
          <w:szCs w:val="24"/>
        </w:rPr>
        <w:t xml:space="preserve">ultraviolet </w:t>
      </w:r>
      <w:r w:rsidRPr="00904E0C">
        <w:rPr>
          <w:rFonts w:ascii="Times New Roman" w:eastAsia="Times New Roman" w:hAnsi="Times New Roman"/>
          <w:sz w:val="24"/>
          <w:szCs w:val="24"/>
        </w:rPr>
        <w:t xml:space="preserve">radiation </w:t>
      </w:r>
      <w:r>
        <w:rPr>
          <w:rFonts w:ascii="Times New Roman" w:eastAsia="Times New Roman" w:hAnsi="Times New Roman"/>
          <w:sz w:val="24"/>
          <w:szCs w:val="24"/>
        </w:rPr>
        <w:t>(UV</w:t>
      </w:r>
      <w:r w:rsidRPr="00904E0C">
        <w:rPr>
          <w:rFonts w:ascii="Times New Roman" w:eastAsia="Times New Roman" w:hAnsi="Times New Roman"/>
          <w:sz w:val="24"/>
          <w:szCs w:val="24"/>
        </w:rPr>
        <w:t>R</w:t>
      </w:r>
      <w:r>
        <w:rPr>
          <w:rFonts w:ascii="Times New Roman" w:eastAsia="Times New Roman" w:hAnsi="Times New Roman"/>
          <w:sz w:val="24"/>
          <w:szCs w:val="24"/>
        </w:rPr>
        <w:t xml:space="preserve">) </w:t>
      </w:r>
      <w:r w:rsidRPr="00904E0C">
        <w:rPr>
          <w:rFonts w:ascii="Times New Roman" w:eastAsia="Times New Roman" w:hAnsi="Times New Roman"/>
          <w:sz w:val="24"/>
          <w:szCs w:val="24"/>
        </w:rPr>
        <w:t xml:space="preserve">is commonly used topically as an anti-inflammatory agent and stimulator of </w:t>
      </w:r>
      <w:r>
        <w:rPr>
          <w:rFonts w:ascii="Times New Roman" w:eastAsia="Times New Roman" w:hAnsi="Times New Roman"/>
          <w:sz w:val="24"/>
          <w:szCs w:val="24"/>
        </w:rPr>
        <w:t xml:space="preserve">metabolic processes. </w:t>
      </w:r>
      <w:r w:rsidRPr="00904E0C">
        <w:rPr>
          <w:rFonts w:ascii="Times New Roman" w:eastAsia="Times New Roman" w:hAnsi="Times New Roman"/>
          <w:sz w:val="24"/>
          <w:szCs w:val="24"/>
        </w:rPr>
        <w:t xml:space="preserve">The physiologic effect of ultraviolet radiation consists in blocking </w:t>
      </w:r>
      <w:r>
        <w:rPr>
          <w:rFonts w:ascii="Times New Roman" w:eastAsia="Times New Roman" w:hAnsi="Times New Roman"/>
          <w:sz w:val="24"/>
          <w:szCs w:val="24"/>
        </w:rPr>
        <w:t xml:space="preserve">nerve </w:t>
      </w:r>
      <w:r w:rsidRPr="00904E0C">
        <w:rPr>
          <w:rFonts w:ascii="Times New Roman" w:eastAsia="Times New Roman" w:hAnsi="Times New Roman"/>
          <w:sz w:val="24"/>
          <w:szCs w:val="24"/>
        </w:rPr>
        <w:t>receptors</w:t>
      </w:r>
      <w:r>
        <w:rPr>
          <w:rFonts w:ascii="Times New Roman" w:eastAsia="Times New Roman" w:hAnsi="Times New Roman"/>
          <w:sz w:val="24"/>
          <w:szCs w:val="24"/>
        </w:rPr>
        <w:t>, stimulation of osteogenesis</w:t>
      </w:r>
      <w:r w:rsidRPr="00904E0C">
        <w:rPr>
          <w:rFonts w:ascii="Times New Roman" w:eastAsia="Times New Roman" w:hAnsi="Times New Roman"/>
          <w:sz w:val="24"/>
          <w:szCs w:val="24"/>
        </w:rPr>
        <w:t xml:space="preserve">, </w:t>
      </w:r>
      <w:r>
        <w:rPr>
          <w:rFonts w:ascii="Times New Roman" w:eastAsia="Times New Roman" w:hAnsi="Times New Roman"/>
          <w:sz w:val="24"/>
          <w:szCs w:val="24"/>
        </w:rPr>
        <w:t xml:space="preserve">bactericidal and dehydrating </w:t>
      </w:r>
      <w:r w:rsidRPr="00904E0C">
        <w:rPr>
          <w:rFonts w:ascii="Times New Roman" w:eastAsia="Times New Roman" w:hAnsi="Times New Roman"/>
          <w:sz w:val="24"/>
          <w:szCs w:val="24"/>
        </w:rPr>
        <w:t xml:space="preserve">effect. For treatment with UV radiation in </w:t>
      </w:r>
      <w:r>
        <w:rPr>
          <w:rFonts w:ascii="Times New Roman" w:eastAsia="Times New Roman" w:hAnsi="Times New Roman"/>
          <w:sz w:val="24"/>
          <w:szCs w:val="24"/>
        </w:rPr>
        <w:t xml:space="preserve">dental practice </w:t>
      </w:r>
      <w:r w:rsidRPr="00904E0C">
        <w:rPr>
          <w:rFonts w:ascii="Times New Roman" w:eastAsia="Times New Roman" w:hAnsi="Times New Roman"/>
          <w:sz w:val="24"/>
          <w:szCs w:val="24"/>
        </w:rPr>
        <w:t xml:space="preserve">short-wave </w:t>
      </w:r>
      <w:r>
        <w:rPr>
          <w:rFonts w:ascii="Times New Roman" w:eastAsia="Times New Roman" w:hAnsi="Times New Roman"/>
          <w:sz w:val="24"/>
          <w:szCs w:val="24"/>
        </w:rPr>
        <w:t xml:space="preserve">UV </w:t>
      </w:r>
      <w:r w:rsidRPr="00904E0C">
        <w:rPr>
          <w:rFonts w:ascii="Times New Roman" w:eastAsia="Times New Roman" w:hAnsi="Times New Roman"/>
          <w:sz w:val="24"/>
          <w:szCs w:val="24"/>
        </w:rPr>
        <w:t>lamps such as</w:t>
      </w:r>
      <w:r w:rsidRPr="00D95621">
        <w:rPr>
          <w:rFonts w:ascii="Times New Roman" w:hAnsi="Times New Roman"/>
          <w:sz w:val="24"/>
          <w:szCs w:val="24"/>
        </w:rPr>
        <w:t xml:space="preserve"> ЛКУФ </w:t>
      </w:r>
      <w:r w:rsidRPr="00F27517">
        <w:rPr>
          <w:rFonts w:ascii="Times New Roman" w:hAnsi="Times New Roman"/>
          <w:sz w:val="24"/>
          <w:szCs w:val="24"/>
        </w:rPr>
        <w:t xml:space="preserve">- 3 </w:t>
      </w:r>
      <w:r w:rsidRPr="00D95621">
        <w:rPr>
          <w:rFonts w:ascii="Times New Roman" w:hAnsi="Times New Roman"/>
          <w:sz w:val="24"/>
          <w:szCs w:val="24"/>
        </w:rPr>
        <w:t xml:space="preserve">или ОКУФ </w:t>
      </w:r>
      <w:r w:rsidRPr="00F27517">
        <w:rPr>
          <w:rFonts w:ascii="Times New Roman" w:hAnsi="Times New Roman"/>
          <w:sz w:val="24"/>
          <w:szCs w:val="24"/>
        </w:rPr>
        <w:t xml:space="preserve">- 5 </w:t>
      </w:r>
      <w:r w:rsidRPr="00904E0C">
        <w:rPr>
          <w:rFonts w:ascii="Times New Roman" w:eastAsia="Times New Roman" w:hAnsi="Times New Roman"/>
          <w:sz w:val="24"/>
          <w:szCs w:val="24"/>
        </w:rPr>
        <w:t xml:space="preserve">are used. Local UV irrigation is performed daily or </w:t>
      </w:r>
      <w:r>
        <w:rPr>
          <w:rFonts w:ascii="Times New Roman" w:eastAsia="Times New Roman" w:hAnsi="Times New Roman"/>
          <w:sz w:val="24"/>
          <w:szCs w:val="24"/>
        </w:rPr>
        <w:t>over a day for 5-10 procedures.</w:t>
      </w:r>
    </w:p>
    <w:p w14:paraId="3F43C5F9" w14:textId="77777777" w:rsidR="00D95621" w:rsidRPr="00F27517" w:rsidRDefault="00D95621" w:rsidP="008A3E82">
      <w:pPr>
        <w:spacing w:line="276" w:lineRule="auto"/>
        <w:jc w:val="both"/>
        <w:rPr>
          <w:rFonts w:ascii="Times New Roman" w:hAnsi="Times New Roman"/>
          <w:b/>
          <w:sz w:val="24"/>
          <w:szCs w:val="24"/>
        </w:rPr>
      </w:pPr>
      <w:r w:rsidRPr="00904E0C">
        <w:rPr>
          <w:rFonts w:ascii="Times New Roman" w:eastAsia="Times New Roman" w:hAnsi="Times New Roman"/>
          <w:sz w:val="24"/>
          <w:szCs w:val="24"/>
        </w:rPr>
        <w:t>(The assistant demonstrates the UV irradiation technique).</w:t>
      </w:r>
    </w:p>
    <w:p w14:paraId="260EC9C2" w14:textId="77777777" w:rsidR="00D95621" w:rsidRPr="00904E0C" w:rsidRDefault="00D95621" w:rsidP="008A3E82">
      <w:pPr>
        <w:spacing w:before="100" w:beforeAutospacing="1" w:after="100" w:afterAutospacing="1" w:line="276" w:lineRule="auto"/>
        <w:jc w:val="both"/>
        <w:rPr>
          <w:rFonts w:ascii="Times New Roman" w:eastAsia="Times New Roman" w:hAnsi="Times New Roman"/>
          <w:sz w:val="24"/>
          <w:szCs w:val="24"/>
        </w:rPr>
      </w:pPr>
      <w:r w:rsidRPr="00904E0C">
        <w:rPr>
          <w:rFonts w:ascii="Times New Roman" w:eastAsia="Times New Roman" w:hAnsi="Times New Roman"/>
          <w:b/>
          <w:bCs/>
          <w:sz w:val="24"/>
          <w:szCs w:val="24"/>
        </w:rPr>
        <w:t xml:space="preserve">Laser therapy </w:t>
      </w:r>
      <w:r w:rsidRPr="00904E0C">
        <w:rPr>
          <w:rFonts w:ascii="Times New Roman" w:eastAsia="Times New Roman" w:hAnsi="Times New Roman"/>
          <w:sz w:val="24"/>
          <w:szCs w:val="24"/>
        </w:rPr>
        <w:t xml:space="preserve">- for the </w:t>
      </w:r>
      <w:r>
        <w:rPr>
          <w:rFonts w:ascii="Times New Roman" w:eastAsia="Times New Roman" w:hAnsi="Times New Roman"/>
          <w:sz w:val="24"/>
          <w:szCs w:val="24"/>
        </w:rPr>
        <w:t xml:space="preserve">treatment of </w:t>
      </w:r>
      <w:r w:rsidRPr="00904E0C">
        <w:rPr>
          <w:rFonts w:ascii="Times New Roman" w:eastAsia="Times New Roman" w:hAnsi="Times New Roman"/>
          <w:sz w:val="24"/>
          <w:szCs w:val="24"/>
        </w:rPr>
        <w:t xml:space="preserve">moderate and severe </w:t>
      </w:r>
      <w:r>
        <w:rPr>
          <w:rFonts w:ascii="Times New Roman" w:eastAsia="Times New Roman" w:hAnsi="Times New Roman"/>
          <w:sz w:val="24"/>
          <w:szCs w:val="24"/>
        </w:rPr>
        <w:t>periodontitis</w:t>
      </w:r>
      <w:r w:rsidRPr="00904E0C">
        <w:rPr>
          <w:rFonts w:ascii="Times New Roman" w:eastAsia="Times New Roman" w:hAnsi="Times New Roman"/>
          <w:sz w:val="24"/>
          <w:szCs w:val="24"/>
        </w:rPr>
        <w:t>, laser therapy is combined with surgical methods of treatment; anti-inflammatory parameters are applied.</w:t>
      </w:r>
      <w:r w:rsidRPr="00904E0C">
        <w:rPr>
          <w:rFonts w:ascii="Times New Roman" w:eastAsia="Times New Roman" w:hAnsi="Times New Roman"/>
          <w:sz w:val="24"/>
          <w:szCs w:val="24"/>
        </w:rPr>
        <w:br/>
        <w:t xml:space="preserve">Effects: anti-inflammatory, hyposensitizing, increase of the body's general </w:t>
      </w:r>
      <w:r>
        <w:rPr>
          <w:rFonts w:ascii="Times New Roman" w:eastAsia="Times New Roman" w:hAnsi="Times New Roman"/>
          <w:sz w:val="24"/>
          <w:szCs w:val="24"/>
        </w:rPr>
        <w:t xml:space="preserve">protective and </w:t>
      </w:r>
      <w:r w:rsidRPr="00904E0C">
        <w:rPr>
          <w:rFonts w:ascii="Times New Roman" w:eastAsia="Times New Roman" w:hAnsi="Times New Roman"/>
          <w:sz w:val="24"/>
          <w:szCs w:val="24"/>
        </w:rPr>
        <w:t>adaptive reactions, stimulation of cell and tissue reparative regeneration.</w:t>
      </w:r>
      <w:r w:rsidRPr="00904E0C">
        <w:rPr>
          <w:rFonts w:ascii="Times New Roman" w:eastAsia="Times New Roman" w:hAnsi="Times New Roman"/>
          <w:sz w:val="24"/>
          <w:szCs w:val="24"/>
        </w:rPr>
        <w:br/>
        <w:t>Equipment: source - neodymium-ionized laser</w:t>
      </w:r>
      <w:r>
        <w:rPr>
          <w:rFonts w:ascii="Times New Roman" w:eastAsia="Times New Roman" w:hAnsi="Times New Roman"/>
          <w:sz w:val="24"/>
          <w:szCs w:val="24"/>
        </w:rPr>
        <w:t xml:space="preserve"> УЛЛФ-01 </w:t>
      </w:r>
      <w:r w:rsidRPr="00904E0C">
        <w:rPr>
          <w:rFonts w:ascii="Times New Roman" w:eastAsia="Times New Roman" w:hAnsi="Times New Roman"/>
          <w:sz w:val="24"/>
          <w:szCs w:val="24"/>
        </w:rPr>
        <w:t>with laser radiation power.</w:t>
      </w:r>
      <w:r w:rsidRPr="00904E0C">
        <w:rPr>
          <w:rFonts w:ascii="Times New Roman" w:eastAsia="Times New Roman" w:hAnsi="Times New Roman"/>
          <w:sz w:val="24"/>
          <w:szCs w:val="24"/>
        </w:rPr>
        <w:br/>
        <w:t xml:space="preserve">Parameters: 20-50 mW/cm² with an exposure of 20 seconds - 2 minutes on the </w:t>
      </w:r>
      <w:r>
        <w:rPr>
          <w:rFonts w:ascii="Times New Roman" w:eastAsia="Times New Roman" w:hAnsi="Times New Roman"/>
          <w:sz w:val="24"/>
          <w:szCs w:val="24"/>
        </w:rPr>
        <w:t xml:space="preserve">irradiation </w:t>
      </w:r>
      <w:r w:rsidRPr="00904E0C">
        <w:rPr>
          <w:rFonts w:ascii="Times New Roman" w:eastAsia="Times New Roman" w:hAnsi="Times New Roman"/>
          <w:sz w:val="24"/>
          <w:szCs w:val="24"/>
        </w:rPr>
        <w:t xml:space="preserve">zone. </w:t>
      </w:r>
      <w:r>
        <w:rPr>
          <w:rFonts w:ascii="Times New Roman" w:eastAsia="Times New Roman" w:hAnsi="Times New Roman"/>
          <w:sz w:val="24"/>
          <w:szCs w:val="24"/>
        </w:rPr>
        <w:t xml:space="preserve">Number of procedures </w:t>
      </w:r>
      <w:r w:rsidRPr="00904E0C">
        <w:rPr>
          <w:rFonts w:ascii="Times New Roman" w:eastAsia="Times New Roman" w:hAnsi="Times New Roman"/>
          <w:sz w:val="24"/>
          <w:szCs w:val="24"/>
        </w:rPr>
        <w:t>- up to 15.</w:t>
      </w:r>
    </w:p>
    <w:p w14:paraId="205EEB53" w14:textId="77777777" w:rsidR="00D95621" w:rsidRDefault="00D95621" w:rsidP="008A3E82">
      <w:pPr>
        <w:spacing w:after="0" w:line="276" w:lineRule="auto"/>
        <w:jc w:val="both"/>
        <w:rPr>
          <w:rFonts w:ascii="Times New Roman" w:eastAsia="Times New Roman" w:hAnsi="Times New Roman"/>
          <w:sz w:val="24"/>
          <w:szCs w:val="24"/>
        </w:rPr>
      </w:pPr>
      <w:r w:rsidRPr="00904E0C">
        <w:rPr>
          <w:rFonts w:ascii="Times New Roman" w:eastAsia="Times New Roman" w:hAnsi="Times New Roman"/>
          <w:b/>
          <w:bCs/>
          <w:sz w:val="24"/>
          <w:szCs w:val="24"/>
        </w:rPr>
        <w:t xml:space="preserve">Massage </w:t>
      </w:r>
      <w:r>
        <w:rPr>
          <w:rFonts w:ascii="Times New Roman" w:eastAsia="Times New Roman" w:hAnsi="Times New Roman"/>
          <w:sz w:val="24"/>
          <w:szCs w:val="24"/>
        </w:rPr>
        <w:t xml:space="preserve">- a </w:t>
      </w:r>
      <w:r w:rsidRPr="00904E0C">
        <w:rPr>
          <w:rFonts w:ascii="Times New Roman" w:eastAsia="Times New Roman" w:hAnsi="Times New Roman"/>
          <w:sz w:val="24"/>
          <w:szCs w:val="24"/>
        </w:rPr>
        <w:t xml:space="preserve">therapeutic </w:t>
      </w:r>
      <w:r>
        <w:rPr>
          <w:rFonts w:ascii="Times New Roman" w:eastAsia="Times New Roman" w:hAnsi="Times New Roman"/>
          <w:sz w:val="24"/>
          <w:szCs w:val="24"/>
        </w:rPr>
        <w:t xml:space="preserve">method of treatment consisting in mechanical action </w:t>
      </w:r>
      <w:r w:rsidRPr="00904E0C">
        <w:rPr>
          <w:rFonts w:ascii="Times New Roman" w:eastAsia="Times New Roman" w:hAnsi="Times New Roman"/>
          <w:sz w:val="24"/>
          <w:szCs w:val="24"/>
        </w:rPr>
        <w:t xml:space="preserve">on periodontal tissues by various special techniques performed by the hand of </w:t>
      </w:r>
      <w:r>
        <w:rPr>
          <w:rFonts w:ascii="Times New Roman" w:eastAsia="Times New Roman" w:hAnsi="Times New Roman"/>
          <w:sz w:val="24"/>
          <w:szCs w:val="24"/>
        </w:rPr>
        <w:t xml:space="preserve">the masseur or with </w:t>
      </w:r>
      <w:r w:rsidRPr="00904E0C">
        <w:rPr>
          <w:rFonts w:ascii="Times New Roman" w:eastAsia="Times New Roman" w:hAnsi="Times New Roman"/>
          <w:sz w:val="24"/>
          <w:szCs w:val="24"/>
        </w:rPr>
        <w:t>specialized appliances.</w:t>
      </w:r>
      <w:r w:rsidRPr="00904E0C">
        <w:rPr>
          <w:rFonts w:ascii="Times New Roman" w:eastAsia="Times New Roman" w:hAnsi="Times New Roman"/>
          <w:sz w:val="24"/>
          <w:szCs w:val="24"/>
        </w:rPr>
        <w:br/>
        <w:t>The main massage techniques include rhythmic repetition of smoothing</w:t>
      </w:r>
      <w:r>
        <w:rPr>
          <w:rFonts w:ascii="Times New Roman" w:eastAsia="Times New Roman" w:hAnsi="Times New Roman"/>
          <w:sz w:val="24"/>
          <w:szCs w:val="24"/>
        </w:rPr>
        <w:t xml:space="preserve">, friction </w:t>
      </w:r>
      <w:r w:rsidRPr="00904E0C">
        <w:rPr>
          <w:rFonts w:ascii="Times New Roman" w:eastAsia="Times New Roman" w:hAnsi="Times New Roman"/>
          <w:sz w:val="24"/>
          <w:szCs w:val="24"/>
        </w:rPr>
        <w:t>and vibration movements.</w:t>
      </w:r>
      <w:r w:rsidRPr="00904E0C">
        <w:rPr>
          <w:rFonts w:ascii="Times New Roman" w:eastAsia="Times New Roman" w:hAnsi="Times New Roman"/>
          <w:sz w:val="24"/>
          <w:szCs w:val="24"/>
        </w:rPr>
        <w:br/>
        <w:t>Massage can be performed manually or with special instruments.</w:t>
      </w:r>
    </w:p>
    <w:p w14:paraId="74768C71" w14:textId="77777777" w:rsidR="00D95621" w:rsidRPr="00904E0C" w:rsidRDefault="00D95621" w:rsidP="008A3E82">
      <w:pPr>
        <w:spacing w:after="0" w:line="276" w:lineRule="auto"/>
        <w:jc w:val="both"/>
        <w:rPr>
          <w:rFonts w:ascii="Times New Roman" w:eastAsia="Times New Roman" w:hAnsi="Times New Roman"/>
          <w:sz w:val="24"/>
          <w:szCs w:val="24"/>
        </w:rPr>
      </w:pPr>
      <w:r w:rsidRPr="009529C0">
        <w:rPr>
          <w:rFonts w:ascii="Times New Roman" w:eastAsia="Times New Roman" w:hAnsi="Times New Roman"/>
          <w:sz w:val="24"/>
          <w:szCs w:val="24"/>
          <w:u w:val="single"/>
        </w:rPr>
        <w:t xml:space="preserve">Vibrational massage </w:t>
      </w:r>
      <w:r>
        <w:rPr>
          <w:rFonts w:ascii="Times New Roman" w:eastAsia="Times New Roman" w:hAnsi="Times New Roman"/>
          <w:sz w:val="24"/>
          <w:szCs w:val="24"/>
        </w:rPr>
        <w:t xml:space="preserve">- has a </w:t>
      </w:r>
      <w:r w:rsidRPr="00904E0C">
        <w:rPr>
          <w:rFonts w:ascii="Times New Roman" w:eastAsia="Times New Roman" w:hAnsi="Times New Roman"/>
          <w:sz w:val="24"/>
          <w:szCs w:val="24"/>
        </w:rPr>
        <w:t xml:space="preserve">pronounced </w:t>
      </w:r>
      <w:r>
        <w:rPr>
          <w:rFonts w:ascii="Times New Roman" w:eastAsia="Times New Roman" w:hAnsi="Times New Roman"/>
          <w:sz w:val="24"/>
          <w:szCs w:val="24"/>
        </w:rPr>
        <w:t>reflective impact</w:t>
      </w:r>
      <w:r w:rsidRPr="00904E0C">
        <w:rPr>
          <w:rFonts w:ascii="Times New Roman" w:eastAsia="Times New Roman" w:hAnsi="Times New Roman"/>
          <w:sz w:val="24"/>
          <w:szCs w:val="24"/>
        </w:rPr>
        <w:t xml:space="preserve">, having a deeper action </w:t>
      </w:r>
      <w:r>
        <w:rPr>
          <w:rFonts w:ascii="Times New Roman" w:eastAsia="Times New Roman" w:hAnsi="Times New Roman"/>
          <w:sz w:val="24"/>
          <w:szCs w:val="24"/>
        </w:rPr>
        <w:t>on periodontal tissues</w:t>
      </w:r>
      <w:r w:rsidRPr="00904E0C">
        <w:rPr>
          <w:rFonts w:ascii="Times New Roman" w:eastAsia="Times New Roman" w:hAnsi="Times New Roman"/>
          <w:sz w:val="24"/>
          <w:szCs w:val="24"/>
        </w:rPr>
        <w:t>, activating the exchange of substances in the tissues.</w:t>
      </w:r>
      <w:r w:rsidRPr="00904E0C">
        <w:rPr>
          <w:rFonts w:ascii="Times New Roman" w:eastAsia="Times New Roman" w:hAnsi="Times New Roman"/>
          <w:sz w:val="24"/>
          <w:szCs w:val="24"/>
        </w:rPr>
        <w:br/>
        <w:t>It is recommended to apply vibrational massage in the early stage of periodontitis.</w:t>
      </w:r>
      <w:r w:rsidRPr="00904E0C">
        <w:rPr>
          <w:rFonts w:ascii="Times New Roman" w:eastAsia="Times New Roman" w:hAnsi="Times New Roman"/>
          <w:sz w:val="24"/>
          <w:szCs w:val="24"/>
        </w:rPr>
        <w:br/>
        <w:t xml:space="preserve">Vibrational massage is performed using special vibrating tips, connected to </w:t>
      </w:r>
      <w:r>
        <w:rPr>
          <w:rFonts w:ascii="Times New Roman" w:eastAsia="Times New Roman" w:hAnsi="Times New Roman"/>
          <w:sz w:val="24"/>
          <w:szCs w:val="24"/>
        </w:rPr>
        <w:t>an angled piece.</w:t>
      </w:r>
    </w:p>
    <w:p w14:paraId="02F6BB39" w14:textId="77777777" w:rsidR="00D95621" w:rsidRDefault="00D95621" w:rsidP="008A3E82">
      <w:pPr>
        <w:spacing w:after="0" w:line="276" w:lineRule="auto"/>
        <w:jc w:val="both"/>
        <w:rPr>
          <w:rFonts w:ascii="Times New Roman" w:eastAsia="Times New Roman" w:hAnsi="Times New Roman"/>
          <w:sz w:val="24"/>
          <w:szCs w:val="24"/>
        </w:rPr>
      </w:pPr>
      <w:r w:rsidRPr="009529C0">
        <w:rPr>
          <w:rFonts w:ascii="Times New Roman" w:eastAsia="Times New Roman" w:hAnsi="Times New Roman"/>
          <w:sz w:val="24"/>
          <w:szCs w:val="24"/>
          <w:u w:val="single"/>
        </w:rPr>
        <w:t xml:space="preserve">Vacuum massage </w:t>
      </w:r>
      <w:r>
        <w:rPr>
          <w:rFonts w:ascii="Times New Roman" w:eastAsia="Times New Roman" w:hAnsi="Times New Roman"/>
          <w:sz w:val="24"/>
          <w:szCs w:val="24"/>
        </w:rPr>
        <w:t xml:space="preserve">- is a method in the treatment of </w:t>
      </w:r>
      <w:r w:rsidRPr="00904E0C">
        <w:rPr>
          <w:rFonts w:ascii="Times New Roman" w:eastAsia="Times New Roman" w:hAnsi="Times New Roman"/>
          <w:sz w:val="24"/>
          <w:szCs w:val="24"/>
        </w:rPr>
        <w:t>periodontitis with low-dose vacuum.</w:t>
      </w:r>
      <w:r w:rsidRPr="00904E0C">
        <w:rPr>
          <w:rFonts w:ascii="Times New Roman" w:eastAsia="Times New Roman" w:hAnsi="Times New Roman"/>
          <w:sz w:val="24"/>
          <w:szCs w:val="24"/>
        </w:rPr>
        <w:br/>
        <w:t xml:space="preserve">For this purpose, </w:t>
      </w:r>
      <w:r>
        <w:rPr>
          <w:rFonts w:ascii="Times New Roman" w:eastAsia="Times New Roman" w:hAnsi="Times New Roman"/>
          <w:sz w:val="24"/>
          <w:szCs w:val="24"/>
        </w:rPr>
        <w:t xml:space="preserve">a special device AЛП </w:t>
      </w:r>
      <w:r w:rsidRPr="00904E0C">
        <w:rPr>
          <w:rFonts w:ascii="Times New Roman" w:eastAsia="Times New Roman" w:hAnsi="Times New Roman"/>
          <w:sz w:val="24"/>
          <w:szCs w:val="24"/>
        </w:rPr>
        <w:t xml:space="preserve">and a set of electrodes </w:t>
      </w:r>
      <w:r>
        <w:rPr>
          <w:rFonts w:ascii="Times New Roman" w:eastAsia="Times New Roman" w:hAnsi="Times New Roman"/>
          <w:sz w:val="24"/>
          <w:szCs w:val="24"/>
        </w:rPr>
        <w:t>are used</w:t>
      </w:r>
      <w:r w:rsidRPr="00904E0C">
        <w:rPr>
          <w:rFonts w:ascii="Times New Roman" w:eastAsia="Times New Roman" w:hAnsi="Times New Roman"/>
          <w:sz w:val="24"/>
          <w:szCs w:val="24"/>
        </w:rPr>
        <w:t xml:space="preserve">, which </w:t>
      </w:r>
      <w:r>
        <w:rPr>
          <w:rFonts w:ascii="Times New Roman" w:eastAsia="Times New Roman" w:hAnsi="Times New Roman"/>
          <w:sz w:val="24"/>
          <w:szCs w:val="24"/>
        </w:rPr>
        <w:t xml:space="preserve">allows </w:t>
      </w:r>
      <w:r w:rsidRPr="00904E0C">
        <w:rPr>
          <w:rFonts w:ascii="Times New Roman" w:eastAsia="Times New Roman" w:hAnsi="Times New Roman"/>
          <w:sz w:val="24"/>
          <w:szCs w:val="24"/>
        </w:rPr>
        <w:t>the diagnosis and treatment of gingivitis</w:t>
      </w:r>
      <w:r>
        <w:rPr>
          <w:rFonts w:ascii="Times New Roman" w:eastAsia="Times New Roman" w:hAnsi="Times New Roman"/>
          <w:sz w:val="24"/>
          <w:szCs w:val="24"/>
        </w:rPr>
        <w:t xml:space="preserve">, periodontitis and periodontitis. The massaging effect </w:t>
      </w:r>
      <w:r w:rsidRPr="00904E0C">
        <w:rPr>
          <w:rFonts w:ascii="Times New Roman" w:eastAsia="Times New Roman" w:hAnsi="Times New Roman"/>
          <w:sz w:val="24"/>
          <w:szCs w:val="24"/>
        </w:rPr>
        <w:t>occurs under the influence of a short action of negative pressure on the tissues of the periodontium, resulting in the redistribution of fluids in the pathological focus and enrichment of tissues with oxygen.</w:t>
      </w:r>
    </w:p>
    <w:p w14:paraId="4E792A09" w14:textId="77777777" w:rsidR="00D95621" w:rsidRPr="00904E0C" w:rsidRDefault="00D95621" w:rsidP="008A3E82">
      <w:pPr>
        <w:spacing w:after="0" w:line="276" w:lineRule="auto"/>
        <w:jc w:val="both"/>
        <w:rPr>
          <w:rFonts w:ascii="Times New Roman" w:eastAsia="Times New Roman" w:hAnsi="Times New Roman"/>
          <w:sz w:val="24"/>
          <w:szCs w:val="24"/>
        </w:rPr>
      </w:pPr>
    </w:p>
    <w:p w14:paraId="194E7B2F" w14:textId="0EDCA812" w:rsidR="00D95621" w:rsidRDefault="00A40F7B" w:rsidP="008A3E82">
      <w:pPr>
        <w:spacing w:line="276" w:lineRule="auto"/>
        <w:jc w:val="both"/>
        <w:rPr>
          <w:rFonts w:ascii="Times New Roman" w:hAnsi="Times New Roman"/>
          <w:sz w:val="24"/>
          <w:szCs w:val="24"/>
        </w:rPr>
      </w:pPr>
      <w:r w:rsidRPr="00A40F7B">
        <w:rPr>
          <w:rFonts w:ascii="Times New Roman" w:eastAsia="Times New Roman" w:hAnsi="Times New Roman"/>
          <w:b/>
          <w:sz w:val="24"/>
          <w:szCs w:val="24"/>
        </w:rPr>
        <w:t xml:space="preserve">Galvanization </w:t>
      </w:r>
      <w:r w:rsidR="00D95621" w:rsidRPr="009529C0">
        <w:rPr>
          <w:rFonts w:ascii="Times New Roman" w:eastAsia="Times New Roman" w:hAnsi="Times New Roman"/>
          <w:b/>
          <w:sz w:val="24"/>
          <w:szCs w:val="24"/>
        </w:rPr>
        <w:t xml:space="preserve">and electrophoresis </w:t>
      </w:r>
      <w:r w:rsidR="00D95621" w:rsidRPr="00904E0C">
        <w:rPr>
          <w:rFonts w:ascii="Times New Roman" w:eastAsia="Times New Roman" w:hAnsi="Times New Roman"/>
          <w:sz w:val="24"/>
          <w:szCs w:val="24"/>
        </w:rPr>
        <w:t xml:space="preserve">in the </w:t>
      </w:r>
      <w:r w:rsidR="00D95621">
        <w:rPr>
          <w:rFonts w:ascii="Times New Roman" w:eastAsia="Times New Roman" w:hAnsi="Times New Roman"/>
          <w:sz w:val="24"/>
          <w:szCs w:val="24"/>
        </w:rPr>
        <w:t xml:space="preserve">treatment of periodontal diseases. </w:t>
      </w:r>
      <w:r w:rsidR="00D95621" w:rsidRPr="00904E0C">
        <w:rPr>
          <w:rFonts w:ascii="Times New Roman" w:eastAsia="Times New Roman" w:hAnsi="Times New Roman"/>
          <w:sz w:val="24"/>
          <w:szCs w:val="24"/>
        </w:rPr>
        <w:t xml:space="preserve">The application of direct current for therapeutic purposes is called </w:t>
      </w:r>
      <w:r w:rsidR="00D95621" w:rsidRPr="009529C0">
        <w:rPr>
          <w:rFonts w:ascii="Times New Roman" w:eastAsia="Times New Roman" w:hAnsi="Times New Roman"/>
          <w:sz w:val="24"/>
          <w:szCs w:val="24"/>
          <w:u w:val="single"/>
        </w:rPr>
        <w:t>galvanization</w:t>
      </w:r>
      <w:r w:rsidR="00D95621" w:rsidRPr="00904E0C">
        <w:rPr>
          <w:rFonts w:ascii="Times New Roman" w:eastAsia="Times New Roman" w:hAnsi="Times New Roman"/>
          <w:sz w:val="24"/>
          <w:szCs w:val="24"/>
        </w:rPr>
        <w:t xml:space="preserve">. During galvanization not only superficial blood vessels are expanded, but also deeply located ones. This improves blood and lymphatic circulation, creating conditions for a better </w:t>
      </w:r>
      <w:r w:rsidR="00D95621">
        <w:rPr>
          <w:rFonts w:ascii="Times New Roman" w:eastAsia="Times New Roman" w:hAnsi="Times New Roman"/>
          <w:sz w:val="24"/>
          <w:szCs w:val="24"/>
        </w:rPr>
        <w:t>supply of nutrients and oxygen to</w:t>
      </w:r>
      <w:r w:rsidR="00D95621" w:rsidRPr="00904E0C">
        <w:rPr>
          <w:rFonts w:ascii="Times New Roman" w:eastAsia="Times New Roman" w:hAnsi="Times New Roman"/>
          <w:sz w:val="24"/>
          <w:szCs w:val="24"/>
        </w:rPr>
        <w:t xml:space="preserve"> the tissues</w:t>
      </w:r>
      <w:r w:rsidR="00D95621">
        <w:rPr>
          <w:rFonts w:ascii="Times New Roman" w:eastAsia="Times New Roman" w:hAnsi="Times New Roman"/>
          <w:sz w:val="24"/>
          <w:szCs w:val="24"/>
        </w:rPr>
        <w:t xml:space="preserve">. </w:t>
      </w:r>
      <w:r w:rsidR="00D95621" w:rsidRPr="00904E0C">
        <w:rPr>
          <w:rFonts w:ascii="Times New Roman" w:eastAsia="Times New Roman" w:hAnsi="Times New Roman"/>
          <w:sz w:val="24"/>
          <w:szCs w:val="24"/>
        </w:rPr>
        <w:t xml:space="preserve">The action of the electric current during </w:t>
      </w:r>
      <w:r>
        <w:rPr>
          <w:rFonts w:ascii="Times New Roman" w:eastAsia="Times New Roman" w:hAnsi="Times New Roman"/>
          <w:sz w:val="24"/>
          <w:szCs w:val="24"/>
        </w:rPr>
        <w:t>galvanization</w:t>
      </w:r>
      <w:r w:rsidR="00D95621" w:rsidRPr="00904E0C">
        <w:rPr>
          <w:rFonts w:ascii="Times New Roman" w:eastAsia="Times New Roman" w:hAnsi="Times New Roman"/>
          <w:sz w:val="24"/>
          <w:szCs w:val="24"/>
        </w:rPr>
        <w:t xml:space="preserve"> depends on the sign of the electrodes.</w:t>
      </w:r>
      <w:r w:rsidR="00D95621" w:rsidRPr="00904E0C">
        <w:rPr>
          <w:rFonts w:ascii="Times New Roman" w:eastAsia="Times New Roman" w:hAnsi="Times New Roman"/>
          <w:sz w:val="24"/>
          <w:szCs w:val="24"/>
        </w:rPr>
        <w:br/>
        <w:t>Under the cathode there is an increase in excitability, and under the anode a decrease in tissue excitability.</w:t>
      </w:r>
      <w:r w:rsidR="00D95621" w:rsidRPr="00904E0C">
        <w:rPr>
          <w:rFonts w:ascii="Times New Roman" w:eastAsia="Times New Roman" w:hAnsi="Times New Roman"/>
          <w:sz w:val="24"/>
          <w:szCs w:val="24"/>
        </w:rPr>
        <w:br/>
        <w:t xml:space="preserve">The method of introducing medicinal substances into the body's tissues using electric current is called </w:t>
      </w:r>
      <w:r w:rsidR="00D95621" w:rsidRPr="009529C0">
        <w:rPr>
          <w:rFonts w:ascii="Times New Roman" w:eastAsia="Times New Roman" w:hAnsi="Times New Roman"/>
          <w:sz w:val="24"/>
          <w:szCs w:val="24"/>
          <w:u w:val="single"/>
        </w:rPr>
        <w:t>electrophoresis</w:t>
      </w:r>
      <w:r w:rsidR="00D95621">
        <w:rPr>
          <w:rFonts w:ascii="Times New Roman" w:eastAsia="Times New Roman" w:hAnsi="Times New Roman"/>
          <w:sz w:val="24"/>
          <w:szCs w:val="24"/>
        </w:rPr>
        <w:t xml:space="preserve">. </w:t>
      </w:r>
      <w:r w:rsidR="00D95621" w:rsidRPr="00904E0C">
        <w:rPr>
          <w:rFonts w:ascii="Times New Roman" w:eastAsia="Times New Roman" w:hAnsi="Times New Roman"/>
          <w:sz w:val="24"/>
          <w:szCs w:val="24"/>
        </w:rPr>
        <w:t xml:space="preserve">When drugs are administered into the skin </w:t>
      </w:r>
      <w:r w:rsidR="00D95621">
        <w:rPr>
          <w:rFonts w:ascii="Times New Roman" w:eastAsia="Times New Roman" w:hAnsi="Times New Roman"/>
          <w:sz w:val="24"/>
          <w:szCs w:val="24"/>
        </w:rPr>
        <w:t xml:space="preserve">or mucous membrane by </w:t>
      </w:r>
      <w:r w:rsidR="00D95621" w:rsidRPr="00904E0C">
        <w:rPr>
          <w:rFonts w:ascii="Times New Roman" w:eastAsia="Times New Roman" w:hAnsi="Times New Roman"/>
          <w:sz w:val="24"/>
          <w:szCs w:val="24"/>
        </w:rPr>
        <w:t xml:space="preserve">means </w:t>
      </w:r>
      <w:r w:rsidR="00D95621" w:rsidRPr="00904E0C">
        <w:rPr>
          <w:rFonts w:ascii="Times New Roman" w:eastAsia="Times New Roman" w:hAnsi="Times New Roman"/>
          <w:sz w:val="24"/>
          <w:szCs w:val="24"/>
        </w:rPr>
        <w:lastRenderedPageBreak/>
        <w:t xml:space="preserve">of an electric current, </w:t>
      </w:r>
      <w:r w:rsidR="00D95621">
        <w:rPr>
          <w:rFonts w:ascii="Times New Roman" w:eastAsia="Times New Roman" w:hAnsi="Times New Roman"/>
          <w:sz w:val="24"/>
          <w:szCs w:val="24"/>
        </w:rPr>
        <w:t xml:space="preserve">a "depot" of </w:t>
      </w:r>
      <w:r w:rsidR="00D95621" w:rsidRPr="00904E0C">
        <w:rPr>
          <w:rFonts w:ascii="Times New Roman" w:eastAsia="Times New Roman" w:hAnsi="Times New Roman"/>
          <w:sz w:val="24"/>
          <w:szCs w:val="24"/>
        </w:rPr>
        <w:t xml:space="preserve">the drug </w:t>
      </w:r>
      <w:r w:rsidR="00D95621">
        <w:rPr>
          <w:rFonts w:ascii="Times New Roman" w:eastAsia="Times New Roman" w:hAnsi="Times New Roman"/>
          <w:sz w:val="24"/>
          <w:szCs w:val="24"/>
        </w:rPr>
        <w:t>is created</w:t>
      </w:r>
      <w:r w:rsidR="00D95621" w:rsidRPr="00904E0C">
        <w:rPr>
          <w:rFonts w:ascii="Times New Roman" w:eastAsia="Times New Roman" w:hAnsi="Times New Roman"/>
          <w:sz w:val="24"/>
          <w:szCs w:val="24"/>
        </w:rPr>
        <w:t xml:space="preserve">, which </w:t>
      </w:r>
      <w:r w:rsidR="00D95621">
        <w:rPr>
          <w:rFonts w:ascii="Times New Roman" w:eastAsia="Times New Roman" w:hAnsi="Times New Roman"/>
          <w:sz w:val="24"/>
          <w:szCs w:val="24"/>
        </w:rPr>
        <w:t xml:space="preserve">gradually </w:t>
      </w:r>
      <w:r w:rsidR="00D95621" w:rsidRPr="00904E0C">
        <w:rPr>
          <w:rFonts w:ascii="Times New Roman" w:eastAsia="Times New Roman" w:hAnsi="Times New Roman"/>
          <w:sz w:val="24"/>
          <w:szCs w:val="24"/>
        </w:rPr>
        <w:t>becomes resorbed. For electroplating in the oral cavity,</w:t>
      </w:r>
      <w:r w:rsidR="00D95621" w:rsidRPr="003A3212">
        <w:rPr>
          <w:rFonts w:ascii="Times New Roman" w:hAnsi="Times New Roman"/>
          <w:sz w:val="24"/>
          <w:szCs w:val="24"/>
          <w:lang w:val="en-US"/>
        </w:rPr>
        <w:t xml:space="preserve"> </w:t>
      </w:r>
      <w:r w:rsidR="00D95621" w:rsidRPr="009529C0">
        <w:rPr>
          <w:rFonts w:ascii="Times New Roman" w:hAnsi="Times New Roman"/>
          <w:sz w:val="24"/>
          <w:szCs w:val="24"/>
          <w:lang w:val="ru-RU"/>
        </w:rPr>
        <w:t>АГН</w:t>
      </w:r>
      <w:r w:rsidR="00D95621" w:rsidRPr="003A3212">
        <w:rPr>
          <w:rFonts w:ascii="Times New Roman" w:hAnsi="Times New Roman"/>
          <w:sz w:val="24"/>
          <w:szCs w:val="24"/>
          <w:lang w:val="en-US"/>
        </w:rPr>
        <w:t>-1</w:t>
      </w:r>
      <w:r w:rsidR="00D95621" w:rsidRPr="009529C0">
        <w:rPr>
          <w:rFonts w:ascii="Times New Roman" w:hAnsi="Times New Roman"/>
          <w:sz w:val="24"/>
          <w:szCs w:val="24"/>
        </w:rPr>
        <w:t>; "</w:t>
      </w:r>
      <w:r w:rsidR="00D95621" w:rsidRPr="009529C0">
        <w:rPr>
          <w:rFonts w:ascii="Times New Roman" w:hAnsi="Times New Roman"/>
          <w:sz w:val="24"/>
          <w:szCs w:val="24"/>
          <w:lang w:val="ru-RU"/>
        </w:rPr>
        <w:t>Поток</w:t>
      </w:r>
      <w:r w:rsidR="00D95621" w:rsidRPr="003A3212">
        <w:rPr>
          <w:rFonts w:ascii="Times New Roman" w:hAnsi="Times New Roman"/>
          <w:sz w:val="24"/>
          <w:szCs w:val="24"/>
          <w:lang w:val="en-US"/>
        </w:rPr>
        <w:t xml:space="preserve"> </w:t>
      </w:r>
      <w:r w:rsidR="00D95621" w:rsidRPr="009529C0">
        <w:rPr>
          <w:rFonts w:ascii="Times New Roman" w:hAnsi="Times New Roman"/>
          <w:sz w:val="24"/>
          <w:szCs w:val="24"/>
        </w:rPr>
        <w:t>-1",</w:t>
      </w:r>
      <w:r w:rsidR="00D95621" w:rsidRPr="003A3212">
        <w:rPr>
          <w:rFonts w:ascii="Times New Roman" w:hAnsi="Times New Roman"/>
          <w:sz w:val="24"/>
          <w:szCs w:val="24"/>
          <w:lang w:val="en-US"/>
        </w:rPr>
        <w:t xml:space="preserve"> </w:t>
      </w:r>
      <w:r w:rsidR="00D95621" w:rsidRPr="009529C0">
        <w:rPr>
          <w:rFonts w:ascii="Times New Roman" w:hAnsi="Times New Roman"/>
          <w:sz w:val="24"/>
          <w:szCs w:val="24"/>
          <w:lang w:val="ru-RU"/>
        </w:rPr>
        <w:t>ГР</w:t>
      </w:r>
      <w:r w:rsidR="00D95621" w:rsidRPr="003A3212">
        <w:rPr>
          <w:rFonts w:ascii="Times New Roman" w:hAnsi="Times New Roman"/>
          <w:sz w:val="24"/>
          <w:szCs w:val="24"/>
          <w:lang w:val="en-US"/>
        </w:rPr>
        <w:t>-1</w:t>
      </w:r>
      <w:r w:rsidR="00D95621" w:rsidRPr="009529C0">
        <w:rPr>
          <w:rFonts w:ascii="Times New Roman" w:hAnsi="Times New Roman"/>
          <w:sz w:val="24"/>
          <w:szCs w:val="24"/>
        </w:rPr>
        <w:t>;</w:t>
      </w:r>
      <w:r w:rsidR="00D95621" w:rsidRPr="003A3212">
        <w:rPr>
          <w:rFonts w:ascii="Times New Roman" w:hAnsi="Times New Roman"/>
          <w:sz w:val="24"/>
          <w:szCs w:val="24"/>
          <w:lang w:val="en-US"/>
        </w:rPr>
        <w:t xml:space="preserve"> </w:t>
      </w:r>
      <w:r w:rsidR="00D95621" w:rsidRPr="009529C0">
        <w:rPr>
          <w:rFonts w:ascii="Times New Roman" w:hAnsi="Times New Roman"/>
          <w:sz w:val="24"/>
          <w:szCs w:val="24"/>
          <w:lang w:val="ru-RU"/>
        </w:rPr>
        <w:t>ГР</w:t>
      </w:r>
      <w:r w:rsidR="00D95621" w:rsidRPr="003A3212">
        <w:rPr>
          <w:rFonts w:ascii="Times New Roman" w:hAnsi="Times New Roman"/>
          <w:sz w:val="24"/>
          <w:szCs w:val="24"/>
          <w:lang w:val="en-US"/>
        </w:rPr>
        <w:t xml:space="preserve">-2 </w:t>
      </w:r>
      <w:r w:rsidR="00D95621">
        <w:rPr>
          <w:rFonts w:ascii="Times New Roman" w:eastAsia="Times New Roman" w:hAnsi="Times New Roman"/>
          <w:sz w:val="24"/>
          <w:szCs w:val="24"/>
        </w:rPr>
        <w:t xml:space="preserve">devices </w:t>
      </w:r>
      <w:r w:rsidR="00D95621" w:rsidRPr="00904E0C">
        <w:rPr>
          <w:rFonts w:ascii="Times New Roman" w:eastAsia="Times New Roman" w:hAnsi="Times New Roman"/>
          <w:sz w:val="24"/>
          <w:szCs w:val="24"/>
        </w:rPr>
        <w:t>are used</w:t>
      </w:r>
      <w:r w:rsidR="00D95621" w:rsidRPr="009529C0">
        <w:rPr>
          <w:rFonts w:ascii="Times New Roman" w:hAnsi="Times New Roman"/>
          <w:sz w:val="24"/>
          <w:szCs w:val="24"/>
        </w:rPr>
        <w:t xml:space="preserve"> . </w:t>
      </w:r>
      <w:r w:rsidR="00D95621" w:rsidRPr="00904E0C">
        <w:rPr>
          <w:rFonts w:ascii="Times New Roman" w:eastAsia="Times New Roman" w:hAnsi="Times New Roman"/>
          <w:sz w:val="24"/>
          <w:szCs w:val="24"/>
        </w:rPr>
        <w:t>Electrophoresis is particularly effective in periodontitis with the introduction of vitamins C and P, vitamin B1 and novocaine, 1% solution of nicotinic acid, 5-10% solution of calcium chloride, 1-2% solution of fluoride and 2.5% solution of calcium glycerophosphate.</w:t>
      </w:r>
    </w:p>
    <w:p w14:paraId="72D8715E" w14:textId="1DA1F749" w:rsidR="00D95621" w:rsidRPr="006975EA" w:rsidRDefault="00D95621" w:rsidP="008A3E82">
      <w:pPr>
        <w:spacing w:line="276" w:lineRule="auto"/>
        <w:jc w:val="both"/>
        <w:rPr>
          <w:rFonts w:ascii="Times New Roman" w:hAnsi="Times New Roman"/>
          <w:sz w:val="24"/>
          <w:szCs w:val="24"/>
        </w:rPr>
      </w:pPr>
      <w:r w:rsidRPr="006975EA">
        <w:rPr>
          <w:rFonts w:ascii="Times New Roman" w:eastAsia="Times New Roman" w:hAnsi="Times New Roman"/>
          <w:sz w:val="24"/>
          <w:szCs w:val="24"/>
          <w:u w:val="single"/>
        </w:rPr>
        <w:t xml:space="preserve">Vacuum-electrophoresis </w:t>
      </w:r>
      <w:r w:rsidRPr="00904E0C">
        <w:rPr>
          <w:rFonts w:ascii="Times New Roman" w:eastAsia="Times New Roman" w:hAnsi="Times New Roman"/>
          <w:sz w:val="24"/>
          <w:szCs w:val="24"/>
        </w:rPr>
        <w:t xml:space="preserve">- is a method </w:t>
      </w:r>
      <w:r>
        <w:rPr>
          <w:rFonts w:ascii="Times New Roman" w:eastAsia="Times New Roman" w:hAnsi="Times New Roman"/>
          <w:sz w:val="24"/>
          <w:szCs w:val="24"/>
        </w:rPr>
        <w:t xml:space="preserve">that combines the </w:t>
      </w:r>
      <w:r w:rsidRPr="00904E0C">
        <w:rPr>
          <w:rFonts w:ascii="Times New Roman" w:eastAsia="Times New Roman" w:hAnsi="Times New Roman"/>
          <w:sz w:val="24"/>
          <w:szCs w:val="24"/>
        </w:rPr>
        <w:t xml:space="preserve">application of electrophoresis of medicinal </w:t>
      </w:r>
      <w:r>
        <w:rPr>
          <w:rFonts w:ascii="Times New Roman" w:eastAsia="Times New Roman" w:hAnsi="Times New Roman"/>
          <w:sz w:val="24"/>
          <w:szCs w:val="24"/>
        </w:rPr>
        <w:t xml:space="preserve">substances </w:t>
      </w:r>
      <w:r w:rsidRPr="00904E0C">
        <w:rPr>
          <w:rFonts w:ascii="Times New Roman" w:eastAsia="Times New Roman" w:hAnsi="Times New Roman"/>
          <w:sz w:val="24"/>
          <w:szCs w:val="24"/>
        </w:rPr>
        <w:t xml:space="preserve">with </w:t>
      </w:r>
      <w:r>
        <w:rPr>
          <w:rFonts w:ascii="Times New Roman" w:eastAsia="Times New Roman" w:hAnsi="Times New Roman"/>
          <w:sz w:val="24"/>
          <w:szCs w:val="24"/>
        </w:rPr>
        <w:t xml:space="preserve">dosed </w:t>
      </w:r>
      <w:r w:rsidRPr="00904E0C">
        <w:rPr>
          <w:rFonts w:ascii="Times New Roman" w:eastAsia="Times New Roman" w:hAnsi="Times New Roman"/>
          <w:sz w:val="24"/>
          <w:szCs w:val="24"/>
        </w:rPr>
        <w:t xml:space="preserve">vacuum. </w:t>
      </w:r>
      <w:r>
        <w:rPr>
          <w:rFonts w:ascii="Times New Roman" w:eastAsia="Times New Roman" w:hAnsi="Times New Roman"/>
          <w:sz w:val="24"/>
          <w:szCs w:val="24"/>
        </w:rPr>
        <w:t xml:space="preserve">For this purpose, V.I. Kulajenko </w:t>
      </w:r>
      <w:r w:rsidRPr="00904E0C">
        <w:rPr>
          <w:rFonts w:ascii="Times New Roman" w:eastAsia="Times New Roman" w:hAnsi="Times New Roman"/>
          <w:sz w:val="24"/>
          <w:szCs w:val="24"/>
        </w:rPr>
        <w:t>proposed a vacuum-</w:t>
      </w:r>
      <w:r w:rsidR="00A40F7B" w:rsidRPr="00904E0C">
        <w:rPr>
          <w:rFonts w:ascii="Times New Roman" w:eastAsia="Times New Roman" w:hAnsi="Times New Roman"/>
          <w:sz w:val="24"/>
          <w:szCs w:val="24"/>
        </w:rPr>
        <w:t xml:space="preserve"> </w:t>
      </w:r>
      <w:r w:rsidRPr="00904E0C">
        <w:rPr>
          <w:rFonts w:ascii="Times New Roman" w:eastAsia="Times New Roman" w:hAnsi="Times New Roman"/>
          <w:sz w:val="24"/>
          <w:szCs w:val="24"/>
        </w:rPr>
        <w:t xml:space="preserve">-electro-phosphorization (VAK) apparatus and a set of </w:t>
      </w:r>
      <w:r>
        <w:rPr>
          <w:rFonts w:ascii="Times New Roman" w:eastAsia="Times New Roman" w:hAnsi="Times New Roman"/>
          <w:sz w:val="24"/>
          <w:szCs w:val="24"/>
        </w:rPr>
        <w:t>electrodes of different sizes (</w:t>
      </w:r>
      <w:r w:rsidRPr="00904E0C">
        <w:rPr>
          <w:rFonts w:ascii="Times New Roman" w:eastAsia="Times New Roman" w:hAnsi="Times New Roman"/>
          <w:sz w:val="24"/>
          <w:szCs w:val="24"/>
        </w:rPr>
        <w:t xml:space="preserve">vacuum </w:t>
      </w:r>
      <w:r>
        <w:rPr>
          <w:rFonts w:ascii="Times New Roman" w:eastAsia="Times New Roman" w:hAnsi="Times New Roman"/>
          <w:sz w:val="24"/>
          <w:szCs w:val="24"/>
        </w:rPr>
        <w:t>sink).</w:t>
      </w:r>
    </w:p>
    <w:p w14:paraId="7482254C" w14:textId="0C8C7558" w:rsidR="00D95621" w:rsidRPr="00904E0C" w:rsidRDefault="00D95621" w:rsidP="008A3E82">
      <w:pPr>
        <w:spacing w:before="100" w:beforeAutospacing="1" w:after="100" w:afterAutospacing="1" w:line="276" w:lineRule="auto"/>
        <w:jc w:val="both"/>
        <w:rPr>
          <w:rFonts w:ascii="Times New Roman" w:eastAsia="Times New Roman" w:hAnsi="Times New Roman"/>
          <w:sz w:val="24"/>
          <w:szCs w:val="24"/>
        </w:rPr>
      </w:pPr>
      <w:r w:rsidRPr="006975EA">
        <w:rPr>
          <w:rFonts w:ascii="Times New Roman" w:eastAsia="Times New Roman" w:hAnsi="Times New Roman"/>
          <w:b/>
          <w:sz w:val="24"/>
          <w:szCs w:val="24"/>
        </w:rPr>
        <w:t xml:space="preserve">Diadynamic therapy </w:t>
      </w:r>
      <w:r w:rsidRPr="00904E0C">
        <w:rPr>
          <w:rFonts w:ascii="Times New Roman" w:eastAsia="Times New Roman" w:hAnsi="Times New Roman"/>
          <w:sz w:val="24"/>
          <w:szCs w:val="24"/>
        </w:rPr>
        <w:t xml:space="preserve">- according to P. Bernard (1961), the action of diadynamic current is based on its ability to cause redistribution of ions in tissues, which leads to decreased sensitivity, as well as rhythmic compression of blood vessels </w:t>
      </w:r>
      <w:r>
        <w:rPr>
          <w:rFonts w:ascii="Times New Roman" w:eastAsia="Times New Roman" w:hAnsi="Times New Roman"/>
          <w:sz w:val="24"/>
          <w:szCs w:val="24"/>
        </w:rPr>
        <w:t xml:space="preserve">during each half-cycle. It also </w:t>
      </w:r>
      <w:r w:rsidRPr="00904E0C">
        <w:rPr>
          <w:rFonts w:ascii="Times New Roman" w:eastAsia="Times New Roman" w:hAnsi="Times New Roman"/>
          <w:sz w:val="24"/>
          <w:szCs w:val="24"/>
        </w:rPr>
        <w:t xml:space="preserve">improves the elasticity of blood vessels, normalizes their permeability, which leads to reduction of exudation in the focus of inflammation and increase of </w:t>
      </w:r>
      <w:r>
        <w:rPr>
          <w:rFonts w:ascii="Times New Roman" w:eastAsia="Times New Roman" w:hAnsi="Times New Roman"/>
          <w:sz w:val="24"/>
          <w:szCs w:val="24"/>
        </w:rPr>
        <w:t>anti-inflammatory</w:t>
      </w:r>
      <w:r w:rsidRPr="00904E0C">
        <w:rPr>
          <w:rFonts w:ascii="Times New Roman" w:eastAsia="Times New Roman" w:hAnsi="Times New Roman"/>
          <w:sz w:val="24"/>
          <w:szCs w:val="24"/>
        </w:rPr>
        <w:t xml:space="preserve"> protective properties </w:t>
      </w:r>
      <w:r>
        <w:rPr>
          <w:rFonts w:ascii="Times New Roman" w:eastAsia="Times New Roman" w:hAnsi="Times New Roman"/>
          <w:sz w:val="24"/>
          <w:szCs w:val="24"/>
        </w:rPr>
        <w:t xml:space="preserve">of tissues. </w:t>
      </w:r>
      <w:r w:rsidRPr="00904E0C">
        <w:rPr>
          <w:rFonts w:ascii="Times New Roman" w:eastAsia="Times New Roman" w:hAnsi="Times New Roman"/>
          <w:sz w:val="24"/>
          <w:szCs w:val="24"/>
        </w:rPr>
        <w:t xml:space="preserve">The source of the diadynamic current is the </w:t>
      </w:r>
      <w:r>
        <w:rPr>
          <w:rFonts w:ascii="Times New Roman" w:eastAsia="Times New Roman" w:hAnsi="Times New Roman"/>
          <w:sz w:val="24"/>
          <w:szCs w:val="24"/>
        </w:rPr>
        <w:t xml:space="preserve">Soviet </w:t>
      </w:r>
      <w:r w:rsidR="00A40F7B">
        <w:rPr>
          <w:rFonts w:ascii="Times New Roman" w:hAnsi="Times New Roman"/>
          <w:sz w:val="24"/>
          <w:szCs w:val="24"/>
          <w:lang w:val="ru-RU"/>
        </w:rPr>
        <w:t>СНИ</w:t>
      </w:r>
      <w:r w:rsidRPr="006975EA">
        <w:rPr>
          <w:rFonts w:ascii="Times New Roman" w:hAnsi="Times New Roman"/>
          <w:sz w:val="24"/>
          <w:szCs w:val="24"/>
          <w:lang w:val="ru-RU"/>
        </w:rPr>
        <w:t>М</w:t>
      </w:r>
      <w:r w:rsidRPr="003A3212">
        <w:rPr>
          <w:rFonts w:ascii="Times New Roman" w:hAnsi="Times New Roman"/>
          <w:sz w:val="24"/>
          <w:szCs w:val="24"/>
          <w:lang w:val="en-US"/>
        </w:rPr>
        <w:t xml:space="preserve">-1 </w:t>
      </w:r>
      <w:r w:rsidRPr="00904E0C">
        <w:rPr>
          <w:rFonts w:ascii="Times New Roman" w:eastAsia="Times New Roman" w:hAnsi="Times New Roman"/>
          <w:sz w:val="24"/>
          <w:szCs w:val="24"/>
        </w:rPr>
        <w:t>apparatus</w:t>
      </w:r>
      <w:r w:rsidRPr="006975EA">
        <w:rPr>
          <w:rFonts w:ascii="Times New Roman" w:hAnsi="Times New Roman"/>
          <w:sz w:val="24"/>
          <w:szCs w:val="24"/>
        </w:rPr>
        <w:t xml:space="preserve">. </w:t>
      </w:r>
      <w:r w:rsidRPr="00904E0C">
        <w:rPr>
          <w:rFonts w:ascii="Times New Roman" w:eastAsia="Times New Roman" w:hAnsi="Times New Roman"/>
          <w:sz w:val="24"/>
          <w:szCs w:val="24"/>
        </w:rPr>
        <w:t xml:space="preserve">Nowadays, diadynamic current is used for electrophoresis of medicinal substances, </w:t>
      </w:r>
      <w:r>
        <w:rPr>
          <w:rFonts w:ascii="Times New Roman" w:eastAsia="Times New Roman" w:hAnsi="Times New Roman"/>
          <w:sz w:val="24"/>
          <w:szCs w:val="24"/>
        </w:rPr>
        <w:t xml:space="preserve">it is called </w:t>
      </w:r>
      <w:r w:rsidRPr="006975EA">
        <w:rPr>
          <w:rFonts w:ascii="Times New Roman" w:eastAsia="Times New Roman" w:hAnsi="Times New Roman"/>
          <w:sz w:val="24"/>
          <w:szCs w:val="24"/>
          <w:u w:val="single"/>
        </w:rPr>
        <w:t>diadinamophoresis</w:t>
      </w:r>
      <w:r w:rsidRPr="00904E0C">
        <w:rPr>
          <w:rFonts w:ascii="Times New Roman" w:eastAsia="Times New Roman" w:hAnsi="Times New Roman"/>
          <w:sz w:val="24"/>
          <w:szCs w:val="24"/>
        </w:rPr>
        <w:t>.</w:t>
      </w:r>
    </w:p>
    <w:p w14:paraId="3FDDC214" w14:textId="781372DB" w:rsidR="00D95621" w:rsidRPr="006975EA" w:rsidRDefault="00D95621" w:rsidP="008A3E82">
      <w:pPr>
        <w:spacing w:line="276" w:lineRule="auto"/>
        <w:jc w:val="both"/>
        <w:rPr>
          <w:rFonts w:ascii="Times New Roman" w:hAnsi="Times New Roman"/>
          <w:b/>
          <w:sz w:val="24"/>
          <w:szCs w:val="24"/>
        </w:rPr>
      </w:pPr>
      <w:r w:rsidRPr="006975EA">
        <w:rPr>
          <w:rFonts w:ascii="Times New Roman" w:eastAsia="Times New Roman" w:hAnsi="Times New Roman"/>
          <w:b/>
          <w:sz w:val="24"/>
          <w:szCs w:val="24"/>
        </w:rPr>
        <w:t xml:space="preserve">Fluctutuorization </w:t>
      </w:r>
      <w:r w:rsidRPr="00904E0C">
        <w:rPr>
          <w:rFonts w:ascii="Times New Roman" w:eastAsia="Times New Roman" w:hAnsi="Times New Roman"/>
          <w:sz w:val="24"/>
          <w:szCs w:val="24"/>
        </w:rPr>
        <w:t xml:space="preserve">- is a method of </w:t>
      </w:r>
      <w:r>
        <w:rPr>
          <w:rFonts w:ascii="Times New Roman" w:eastAsia="Times New Roman" w:hAnsi="Times New Roman"/>
          <w:sz w:val="24"/>
          <w:szCs w:val="24"/>
        </w:rPr>
        <w:t>electrotherapeutic</w:t>
      </w:r>
      <w:r w:rsidRPr="00904E0C">
        <w:rPr>
          <w:rFonts w:ascii="Times New Roman" w:eastAsia="Times New Roman" w:hAnsi="Times New Roman"/>
          <w:sz w:val="24"/>
          <w:szCs w:val="24"/>
        </w:rPr>
        <w:t xml:space="preserve"> treatment with unsteady (fluctuating) alternating current (fluctuating) of sound frequency, proposed by Prof.</w:t>
      </w:r>
      <w:r w:rsidRPr="003A3212">
        <w:rPr>
          <w:rFonts w:ascii="Times New Roman" w:hAnsi="Times New Roman"/>
          <w:sz w:val="24"/>
          <w:szCs w:val="24"/>
          <w:lang w:val="en-US"/>
        </w:rPr>
        <w:t xml:space="preserve"> </w:t>
      </w:r>
      <w:r w:rsidRPr="006975EA">
        <w:rPr>
          <w:rFonts w:ascii="Times New Roman" w:hAnsi="Times New Roman"/>
          <w:sz w:val="24"/>
          <w:szCs w:val="24"/>
          <w:lang w:val="ru-RU"/>
        </w:rPr>
        <w:t>Л</w:t>
      </w:r>
      <w:r w:rsidRPr="006975EA">
        <w:rPr>
          <w:rFonts w:ascii="Times New Roman" w:hAnsi="Times New Roman"/>
          <w:sz w:val="24"/>
          <w:szCs w:val="24"/>
        </w:rPr>
        <w:t>.</w:t>
      </w:r>
      <w:r w:rsidRPr="006975EA">
        <w:rPr>
          <w:rFonts w:ascii="Times New Roman" w:hAnsi="Times New Roman"/>
          <w:sz w:val="24"/>
          <w:szCs w:val="24"/>
          <w:lang w:val="ru-RU"/>
        </w:rPr>
        <w:t>Р</w:t>
      </w:r>
      <w:r w:rsidRPr="006975EA">
        <w:rPr>
          <w:rFonts w:ascii="Times New Roman" w:hAnsi="Times New Roman"/>
          <w:sz w:val="24"/>
          <w:szCs w:val="24"/>
        </w:rPr>
        <w:t xml:space="preserve">. </w:t>
      </w:r>
      <w:r w:rsidRPr="006975EA">
        <w:rPr>
          <w:rFonts w:ascii="Times New Roman" w:hAnsi="Times New Roman"/>
          <w:sz w:val="24"/>
          <w:szCs w:val="24"/>
          <w:lang w:val="ru-RU"/>
        </w:rPr>
        <w:t>Руббяным</w:t>
      </w:r>
      <w:r>
        <w:rPr>
          <w:rFonts w:ascii="Times New Roman" w:hAnsi="Times New Roman"/>
          <w:sz w:val="24"/>
          <w:szCs w:val="24"/>
        </w:rPr>
        <w:t xml:space="preserve">. </w:t>
      </w:r>
      <w:r w:rsidRPr="00904E0C">
        <w:rPr>
          <w:rFonts w:ascii="Times New Roman" w:eastAsia="Times New Roman" w:hAnsi="Times New Roman"/>
          <w:sz w:val="24"/>
          <w:szCs w:val="24"/>
        </w:rPr>
        <w:t xml:space="preserve">The application of fluctuating current in the treatment of periodontitis reduces pain, eliminates purulent discharge from </w:t>
      </w:r>
      <w:r>
        <w:rPr>
          <w:rFonts w:ascii="Times New Roman" w:eastAsia="Times New Roman" w:hAnsi="Times New Roman"/>
          <w:sz w:val="24"/>
          <w:szCs w:val="24"/>
        </w:rPr>
        <w:t>periodontal pockets</w:t>
      </w:r>
      <w:r w:rsidRPr="00904E0C">
        <w:rPr>
          <w:rFonts w:ascii="Times New Roman" w:eastAsia="Times New Roman" w:hAnsi="Times New Roman"/>
          <w:sz w:val="24"/>
          <w:szCs w:val="24"/>
        </w:rPr>
        <w:t xml:space="preserve">, bleeding gums, </w:t>
      </w:r>
      <w:r>
        <w:rPr>
          <w:rFonts w:ascii="Times New Roman" w:eastAsia="Times New Roman" w:hAnsi="Times New Roman"/>
          <w:sz w:val="24"/>
          <w:szCs w:val="24"/>
        </w:rPr>
        <w:t xml:space="preserve">unpleasant mouth odor, etc. </w:t>
      </w:r>
      <w:r w:rsidRPr="00904E0C">
        <w:rPr>
          <w:rFonts w:ascii="Times New Roman" w:eastAsia="Times New Roman" w:hAnsi="Times New Roman"/>
          <w:sz w:val="24"/>
          <w:szCs w:val="24"/>
        </w:rPr>
        <w:t xml:space="preserve">Fluctuating is indicated in the treatment of acute gingivitis and </w:t>
      </w:r>
      <w:r>
        <w:rPr>
          <w:rFonts w:ascii="Times New Roman" w:eastAsia="Times New Roman" w:hAnsi="Times New Roman"/>
          <w:sz w:val="24"/>
          <w:szCs w:val="24"/>
        </w:rPr>
        <w:t xml:space="preserve">mild and </w:t>
      </w:r>
      <w:r w:rsidRPr="00904E0C">
        <w:rPr>
          <w:rFonts w:ascii="Times New Roman" w:eastAsia="Times New Roman" w:hAnsi="Times New Roman"/>
          <w:sz w:val="24"/>
          <w:szCs w:val="24"/>
        </w:rPr>
        <w:t xml:space="preserve">moderate </w:t>
      </w:r>
      <w:r>
        <w:rPr>
          <w:rFonts w:ascii="Times New Roman" w:eastAsia="Times New Roman" w:hAnsi="Times New Roman"/>
          <w:sz w:val="24"/>
          <w:szCs w:val="24"/>
        </w:rPr>
        <w:t xml:space="preserve">forms of marginal </w:t>
      </w:r>
      <w:r w:rsidRPr="00904E0C">
        <w:rPr>
          <w:rFonts w:ascii="Times New Roman" w:eastAsia="Times New Roman" w:hAnsi="Times New Roman"/>
          <w:sz w:val="24"/>
          <w:szCs w:val="24"/>
        </w:rPr>
        <w:t>periodontitis</w:t>
      </w:r>
      <w:r>
        <w:rPr>
          <w:rFonts w:ascii="Times New Roman" w:eastAsia="Times New Roman" w:hAnsi="Times New Roman"/>
          <w:sz w:val="24"/>
          <w:szCs w:val="24"/>
        </w:rPr>
        <w:t xml:space="preserve">. </w:t>
      </w:r>
      <w:r w:rsidRPr="00904E0C">
        <w:rPr>
          <w:rFonts w:ascii="Times New Roman" w:eastAsia="Times New Roman" w:hAnsi="Times New Roman"/>
          <w:sz w:val="24"/>
          <w:szCs w:val="24"/>
        </w:rPr>
        <w:t xml:space="preserve">For fluctuorization is used the </w:t>
      </w:r>
      <w:r>
        <w:rPr>
          <w:rFonts w:ascii="Times New Roman" w:eastAsia="Times New Roman" w:hAnsi="Times New Roman"/>
          <w:sz w:val="24"/>
          <w:szCs w:val="24"/>
        </w:rPr>
        <w:t xml:space="preserve">Soviet </w:t>
      </w:r>
      <w:r w:rsidRPr="00904E0C">
        <w:rPr>
          <w:rFonts w:ascii="Times New Roman" w:eastAsia="Times New Roman" w:hAnsi="Times New Roman"/>
          <w:sz w:val="24"/>
          <w:szCs w:val="24"/>
        </w:rPr>
        <w:t>appliance</w:t>
      </w:r>
      <w:r w:rsidR="00A40F7B">
        <w:rPr>
          <w:rFonts w:ascii="Times New Roman" w:hAnsi="Times New Roman"/>
          <w:sz w:val="24"/>
          <w:szCs w:val="24"/>
        </w:rPr>
        <w:t xml:space="preserve"> А</w:t>
      </w:r>
      <w:r w:rsidRPr="006975EA">
        <w:rPr>
          <w:rFonts w:ascii="Times New Roman" w:hAnsi="Times New Roman"/>
          <w:sz w:val="24"/>
          <w:szCs w:val="24"/>
        </w:rPr>
        <w:t>СБ-2</w:t>
      </w:r>
      <w:r w:rsidRPr="006975EA">
        <w:rPr>
          <w:rFonts w:ascii="Times New Roman" w:eastAsia="Times New Roman" w:hAnsi="Times New Roman"/>
          <w:sz w:val="24"/>
          <w:szCs w:val="24"/>
        </w:rPr>
        <w:t xml:space="preserve">, a </w:t>
      </w:r>
      <w:r w:rsidRPr="00904E0C">
        <w:rPr>
          <w:rFonts w:ascii="Times New Roman" w:eastAsia="Times New Roman" w:hAnsi="Times New Roman"/>
          <w:sz w:val="24"/>
          <w:szCs w:val="24"/>
        </w:rPr>
        <w:t>pain relieving appliance.</w:t>
      </w:r>
    </w:p>
    <w:p w14:paraId="396B61A4" w14:textId="61DCD8FB" w:rsidR="00D95621" w:rsidRPr="00904E0C" w:rsidRDefault="00D95621" w:rsidP="008A3E82">
      <w:pPr>
        <w:spacing w:before="100" w:beforeAutospacing="1" w:after="100" w:afterAutospacing="1" w:line="276" w:lineRule="auto"/>
        <w:jc w:val="both"/>
        <w:rPr>
          <w:rFonts w:ascii="Times New Roman" w:eastAsia="Times New Roman" w:hAnsi="Times New Roman"/>
          <w:sz w:val="24"/>
          <w:szCs w:val="24"/>
        </w:rPr>
      </w:pPr>
      <w:r w:rsidRPr="006975EA">
        <w:rPr>
          <w:rFonts w:ascii="Times New Roman" w:eastAsia="Times New Roman" w:hAnsi="Times New Roman"/>
          <w:b/>
          <w:sz w:val="24"/>
          <w:szCs w:val="24"/>
        </w:rPr>
        <w:t xml:space="preserve">Darsonvalization </w:t>
      </w:r>
      <w:r w:rsidRPr="00904E0C">
        <w:rPr>
          <w:rFonts w:ascii="Times New Roman" w:eastAsia="Times New Roman" w:hAnsi="Times New Roman"/>
          <w:sz w:val="24"/>
          <w:szCs w:val="24"/>
        </w:rPr>
        <w:t xml:space="preserve">- is a method of periodontosis treatment based on the use of pulsating current of high frequency, high voltage and low intensity. The devices </w:t>
      </w:r>
      <w:r w:rsidR="00A40F7B">
        <w:rPr>
          <w:rFonts w:ascii="Times New Roman" w:hAnsi="Times New Roman"/>
          <w:sz w:val="24"/>
          <w:szCs w:val="24"/>
        </w:rPr>
        <w:t>"ИСКРА-1" и "ИСК</w:t>
      </w:r>
      <w:r w:rsidRPr="00D95621">
        <w:rPr>
          <w:rFonts w:ascii="Times New Roman" w:hAnsi="Times New Roman"/>
          <w:sz w:val="24"/>
          <w:szCs w:val="24"/>
        </w:rPr>
        <w:t xml:space="preserve">РА-2" </w:t>
      </w:r>
      <w:r w:rsidRPr="00904E0C">
        <w:rPr>
          <w:rFonts w:ascii="Times New Roman" w:eastAsia="Times New Roman" w:hAnsi="Times New Roman"/>
          <w:sz w:val="24"/>
          <w:szCs w:val="24"/>
        </w:rPr>
        <w:t>are used</w:t>
      </w:r>
      <w:r w:rsidRPr="006975EA">
        <w:rPr>
          <w:rFonts w:ascii="Times New Roman" w:eastAsia="Times New Roman" w:hAnsi="Times New Roman"/>
          <w:sz w:val="24"/>
          <w:szCs w:val="24"/>
        </w:rPr>
        <w:t>. Darsonvalization has an analgesic effect</w:t>
      </w:r>
      <w:r w:rsidRPr="00904E0C">
        <w:rPr>
          <w:rFonts w:ascii="Times New Roman" w:eastAsia="Times New Roman" w:hAnsi="Times New Roman"/>
          <w:sz w:val="24"/>
          <w:szCs w:val="24"/>
        </w:rPr>
        <w:t xml:space="preserve">, improves the trophicity of periodontal tissues, the functional state of blood vessels, intensifies leukocyte migration and increases </w:t>
      </w:r>
      <w:r>
        <w:rPr>
          <w:rFonts w:ascii="Times New Roman" w:eastAsia="Times New Roman" w:hAnsi="Times New Roman"/>
          <w:sz w:val="24"/>
          <w:szCs w:val="24"/>
        </w:rPr>
        <w:t xml:space="preserve">tissue </w:t>
      </w:r>
      <w:r w:rsidRPr="00904E0C">
        <w:rPr>
          <w:rFonts w:ascii="Times New Roman" w:eastAsia="Times New Roman" w:hAnsi="Times New Roman"/>
          <w:sz w:val="24"/>
          <w:szCs w:val="24"/>
        </w:rPr>
        <w:t>reactivity</w:t>
      </w:r>
      <w:r>
        <w:rPr>
          <w:rFonts w:ascii="Times New Roman" w:eastAsia="Times New Roman" w:hAnsi="Times New Roman"/>
          <w:sz w:val="24"/>
          <w:szCs w:val="24"/>
        </w:rPr>
        <w:t xml:space="preserve">. </w:t>
      </w:r>
      <w:r w:rsidRPr="00904E0C">
        <w:rPr>
          <w:rFonts w:ascii="Times New Roman" w:eastAsia="Times New Roman" w:hAnsi="Times New Roman"/>
          <w:sz w:val="24"/>
          <w:szCs w:val="24"/>
        </w:rPr>
        <w:t xml:space="preserve">Darsonvalization is prescribed in cases of (hypertrophic) gingivitis, </w:t>
      </w:r>
      <w:r>
        <w:rPr>
          <w:rFonts w:ascii="Times New Roman" w:eastAsia="Times New Roman" w:hAnsi="Times New Roman"/>
          <w:sz w:val="24"/>
          <w:szCs w:val="24"/>
        </w:rPr>
        <w:t xml:space="preserve">marginal </w:t>
      </w:r>
      <w:r w:rsidRPr="00904E0C">
        <w:rPr>
          <w:rFonts w:ascii="Times New Roman" w:eastAsia="Times New Roman" w:hAnsi="Times New Roman"/>
          <w:sz w:val="24"/>
          <w:szCs w:val="24"/>
        </w:rPr>
        <w:t xml:space="preserve">periodontitis </w:t>
      </w:r>
      <w:r>
        <w:rPr>
          <w:rFonts w:ascii="Times New Roman" w:eastAsia="Times New Roman" w:hAnsi="Times New Roman"/>
          <w:sz w:val="24"/>
          <w:szCs w:val="24"/>
        </w:rPr>
        <w:t xml:space="preserve">with chronic evolution. </w:t>
      </w:r>
      <w:r w:rsidRPr="00904E0C">
        <w:rPr>
          <w:rFonts w:ascii="Times New Roman" w:eastAsia="Times New Roman" w:hAnsi="Times New Roman"/>
          <w:sz w:val="24"/>
          <w:szCs w:val="24"/>
        </w:rPr>
        <w:t xml:space="preserve">In the case of hypertrophic gingivitis, </w:t>
      </w:r>
      <w:r>
        <w:rPr>
          <w:rFonts w:ascii="Times New Roman" w:eastAsia="Times New Roman" w:hAnsi="Times New Roman"/>
          <w:sz w:val="24"/>
          <w:szCs w:val="24"/>
        </w:rPr>
        <w:t xml:space="preserve">the method of spark darsonvalization </w:t>
      </w:r>
      <w:r w:rsidRPr="00904E0C">
        <w:rPr>
          <w:rFonts w:ascii="Times New Roman" w:eastAsia="Times New Roman" w:hAnsi="Times New Roman"/>
          <w:sz w:val="24"/>
          <w:szCs w:val="24"/>
        </w:rPr>
        <w:t>may be used. (The assistant demonstrates the technique of darsonvalization to the students).</w:t>
      </w:r>
    </w:p>
    <w:p w14:paraId="678DAB64" w14:textId="06C01FF9" w:rsidR="00D95621" w:rsidRPr="00904E0C" w:rsidRDefault="00D95621" w:rsidP="008A3E82">
      <w:pPr>
        <w:spacing w:before="100" w:beforeAutospacing="1" w:after="100" w:afterAutospacing="1" w:line="276" w:lineRule="auto"/>
        <w:jc w:val="both"/>
        <w:rPr>
          <w:rFonts w:ascii="Times New Roman" w:eastAsia="Times New Roman" w:hAnsi="Times New Roman"/>
          <w:sz w:val="24"/>
          <w:szCs w:val="24"/>
        </w:rPr>
      </w:pPr>
      <w:r w:rsidRPr="003C7834">
        <w:rPr>
          <w:rFonts w:ascii="Times New Roman" w:eastAsia="Times New Roman" w:hAnsi="Times New Roman"/>
          <w:b/>
          <w:sz w:val="24"/>
          <w:szCs w:val="24"/>
        </w:rPr>
        <w:t xml:space="preserve">Therapy with </w:t>
      </w:r>
      <w:r w:rsidR="00A40F7B">
        <w:rPr>
          <w:rFonts w:ascii="Times New Roman" w:eastAsia="Times New Roman" w:hAnsi="Times New Roman"/>
          <w:b/>
          <w:sz w:val="24"/>
          <w:szCs w:val="24"/>
        </w:rPr>
        <w:t>very</w:t>
      </w:r>
      <w:r w:rsidRPr="003C7834">
        <w:rPr>
          <w:rFonts w:ascii="Times New Roman" w:eastAsia="Times New Roman" w:hAnsi="Times New Roman"/>
          <w:b/>
          <w:sz w:val="24"/>
          <w:szCs w:val="24"/>
        </w:rPr>
        <w:t xml:space="preserve">-high frequency </w:t>
      </w:r>
      <w:r>
        <w:rPr>
          <w:rFonts w:ascii="Times New Roman" w:eastAsia="Times New Roman" w:hAnsi="Times New Roman"/>
          <w:b/>
          <w:sz w:val="24"/>
          <w:szCs w:val="24"/>
        </w:rPr>
        <w:t xml:space="preserve">electric field </w:t>
      </w:r>
      <w:r w:rsidRPr="003C7834">
        <w:rPr>
          <w:rFonts w:ascii="Times New Roman" w:eastAsia="Times New Roman" w:hAnsi="Times New Roman"/>
          <w:b/>
          <w:sz w:val="24"/>
          <w:szCs w:val="24"/>
        </w:rPr>
        <w:t>(</w:t>
      </w:r>
      <w:r w:rsidR="00F27605">
        <w:rPr>
          <w:rFonts w:ascii="Times New Roman" w:eastAsia="Times New Roman" w:hAnsi="Times New Roman"/>
          <w:b/>
          <w:sz w:val="24"/>
          <w:szCs w:val="24"/>
          <w:lang w:val="en-US"/>
        </w:rPr>
        <w:t>VHF</w:t>
      </w:r>
      <w:r w:rsidRPr="003C7834">
        <w:rPr>
          <w:rFonts w:ascii="Times New Roman" w:eastAsia="Times New Roman" w:hAnsi="Times New Roman"/>
          <w:b/>
          <w:sz w:val="24"/>
          <w:szCs w:val="24"/>
        </w:rPr>
        <w:t xml:space="preserve">) </w:t>
      </w:r>
      <w:r w:rsidRPr="00904E0C">
        <w:rPr>
          <w:rFonts w:ascii="Times New Roman" w:eastAsia="Times New Roman" w:hAnsi="Times New Roman"/>
          <w:sz w:val="24"/>
          <w:szCs w:val="24"/>
        </w:rPr>
        <w:t xml:space="preserve">- is used in </w:t>
      </w:r>
      <w:r>
        <w:rPr>
          <w:rFonts w:ascii="Times New Roman" w:eastAsia="Times New Roman" w:hAnsi="Times New Roman"/>
          <w:sz w:val="24"/>
          <w:szCs w:val="24"/>
        </w:rPr>
        <w:t>periodontal diseases</w:t>
      </w:r>
      <w:r w:rsidRPr="00904E0C">
        <w:rPr>
          <w:rFonts w:ascii="Times New Roman" w:eastAsia="Times New Roman" w:hAnsi="Times New Roman"/>
          <w:sz w:val="24"/>
          <w:szCs w:val="24"/>
        </w:rPr>
        <w:t xml:space="preserve">, for the formation of single or multiple abscesses, by applying a </w:t>
      </w:r>
      <w:r>
        <w:rPr>
          <w:rFonts w:ascii="Times New Roman" w:eastAsia="Times New Roman" w:hAnsi="Times New Roman"/>
          <w:sz w:val="24"/>
          <w:szCs w:val="24"/>
        </w:rPr>
        <w:t xml:space="preserve">high-frequency </w:t>
      </w:r>
      <w:r w:rsidRPr="00904E0C">
        <w:rPr>
          <w:rFonts w:ascii="Times New Roman" w:eastAsia="Times New Roman" w:hAnsi="Times New Roman"/>
          <w:sz w:val="24"/>
          <w:szCs w:val="24"/>
        </w:rPr>
        <w:t xml:space="preserve">electric field </w:t>
      </w:r>
      <w:r>
        <w:rPr>
          <w:rFonts w:ascii="Times New Roman" w:eastAsia="Times New Roman" w:hAnsi="Times New Roman"/>
          <w:sz w:val="24"/>
          <w:szCs w:val="24"/>
        </w:rPr>
        <w:t xml:space="preserve">(15-30 W). </w:t>
      </w:r>
      <w:r w:rsidRPr="003C7834">
        <w:rPr>
          <w:rFonts w:ascii="Times New Roman" w:eastAsia="Times New Roman" w:hAnsi="Times New Roman"/>
          <w:sz w:val="24"/>
          <w:szCs w:val="24"/>
        </w:rPr>
        <w:t>For this purpose, the devices</w:t>
      </w:r>
      <w:r w:rsidRPr="003A3212">
        <w:rPr>
          <w:rFonts w:ascii="Times New Roman" w:hAnsi="Times New Roman"/>
          <w:sz w:val="24"/>
          <w:szCs w:val="24"/>
          <w:lang w:val="en-US"/>
        </w:rPr>
        <w:t xml:space="preserve"> </w:t>
      </w:r>
      <w:r w:rsidRPr="003C7834">
        <w:rPr>
          <w:rFonts w:ascii="Times New Roman" w:hAnsi="Times New Roman"/>
          <w:sz w:val="24"/>
          <w:szCs w:val="24"/>
          <w:lang w:val="ru-RU"/>
        </w:rPr>
        <w:t>УВЧ</w:t>
      </w:r>
      <w:r w:rsidRPr="003A3212">
        <w:rPr>
          <w:rFonts w:ascii="Times New Roman" w:hAnsi="Times New Roman"/>
          <w:sz w:val="24"/>
          <w:szCs w:val="24"/>
          <w:lang w:val="en-US"/>
        </w:rPr>
        <w:t xml:space="preserve"> </w:t>
      </w:r>
      <w:r w:rsidRPr="003C7834">
        <w:rPr>
          <w:rFonts w:ascii="Times New Roman" w:eastAsia="Times New Roman" w:hAnsi="Times New Roman"/>
          <w:sz w:val="24"/>
          <w:szCs w:val="24"/>
        </w:rPr>
        <w:t>-30,</w:t>
      </w:r>
      <w:r w:rsidRPr="003A3212">
        <w:rPr>
          <w:rFonts w:ascii="Times New Roman" w:hAnsi="Times New Roman"/>
          <w:sz w:val="24"/>
          <w:szCs w:val="24"/>
          <w:lang w:val="en-US"/>
        </w:rPr>
        <w:t xml:space="preserve"> </w:t>
      </w:r>
      <w:r w:rsidRPr="003C7834">
        <w:rPr>
          <w:rFonts w:ascii="Times New Roman" w:hAnsi="Times New Roman"/>
          <w:sz w:val="24"/>
          <w:szCs w:val="24"/>
          <w:lang w:val="ru-RU"/>
        </w:rPr>
        <w:t>УВЧ</w:t>
      </w:r>
      <w:r w:rsidRPr="003A3212">
        <w:rPr>
          <w:rFonts w:ascii="Times New Roman" w:hAnsi="Times New Roman"/>
          <w:sz w:val="24"/>
          <w:szCs w:val="24"/>
          <w:lang w:val="en-US"/>
        </w:rPr>
        <w:t xml:space="preserve"> </w:t>
      </w:r>
      <w:r w:rsidR="00736925">
        <w:rPr>
          <w:rFonts w:ascii="Times New Roman" w:eastAsia="Times New Roman" w:hAnsi="Times New Roman"/>
          <w:sz w:val="24"/>
          <w:szCs w:val="24"/>
        </w:rPr>
        <w:t xml:space="preserve">-60 </w:t>
      </w:r>
      <w:r w:rsidRPr="003C7834">
        <w:rPr>
          <w:rFonts w:ascii="Times New Roman" w:eastAsia="Times New Roman" w:hAnsi="Times New Roman"/>
          <w:sz w:val="24"/>
          <w:szCs w:val="24"/>
        </w:rPr>
        <w:t xml:space="preserve">are used. </w:t>
      </w:r>
      <w:r w:rsidR="00736925">
        <w:rPr>
          <w:rFonts w:ascii="Times New Roman" w:eastAsia="Times New Roman" w:hAnsi="Times New Roman"/>
          <w:sz w:val="24"/>
          <w:szCs w:val="24"/>
        </w:rPr>
        <w:t xml:space="preserve">Very </w:t>
      </w:r>
      <w:r w:rsidRPr="003C7834">
        <w:rPr>
          <w:rFonts w:ascii="Times New Roman" w:eastAsia="Times New Roman" w:hAnsi="Times New Roman"/>
          <w:sz w:val="24"/>
          <w:szCs w:val="24"/>
        </w:rPr>
        <w:t xml:space="preserve">high </w:t>
      </w:r>
      <w:r w:rsidR="00736925">
        <w:rPr>
          <w:rFonts w:ascii="Times New Roman" w:eastAsia="Times New Roman" w:hAnsi="Times New Roman"/>
          <w:sz w:val="24"/>
          <w:szCs w:val="24"/>
        </w:rPr>
        <w:t xml:space="preserve">frequency </w:t>
      </w:r>
      <w:r w:rsidRPr="003C7834">
        <w:rPr>
          <w:rFonts w:ascii="Times New Roman" w:eastAsia="Times New Roman" w:hAnsi="Times New Roman"/>
          <w:sz w:val="24"/>
          <w:szCs w:val="24"/>
        </w:rPr>
        <w:t>(</w:t>
      </w:r>
      <w:r w:rsidR="00F27605">
        <w:rPr>
          <w:rFonts w:ascii="Times New Roman" w:eastAsia="Times New Roman" w:hAnsi="Times New Roman"/>
          <w:sz w:val="24"/>
          <w:szCs w:val="24"/>
          <w:lang w:val="en-US"/>
        </w:rPr>
        <w:t>VHF</w:t>
      </w:r>
      <w:r>
        <w:rPr>
          <w:rFonts w:ascii="Times New Roman" w:eastAsia="Times New Roman" w:hAnsi="Times New Roman"/>
          <w:sz w:val="24"/>
          <w:szCs w:val="24"/>
        </w:rPr>
        <w:t xml:space="preserve">) electric field </w:t>
      </w:r>
      <w:r w:rsidRPr="003C7834">
        <w:rPr>
          <w:rFonts w:ascii="Times New Roman" w:eastAsia="Times New Roman" w:hAnsi="Times New Roman"/>
          <w:sz w:val="24"/>
          <w:szCs w:val="24"/>
        </w:rPr>
        <w:t xml:space="preserve">therapy has a beneficial effect on nerve endings and </w:t>
      </w:r>
      <w:r>
        <w:rPr>
          <w:rFonts w:ascii="Times New Roman" w:eastAsia="Times New Roman" w:hAnsi="Times New Roman"/>
          <w:sz w:val="24"/>
          <w:szCs w:val="24"/>
        </w:rPr>
        <w:t xml:space="preserve">blood </w:t>
      </w:r>
      <w:r w:rsidRPr="003C7834">
        <w:rPr>
          <w:rFonts w:ascii="Times New Roman" w:eastAsia="Times New Roman" w:hAnsi="Times New Roman"/>
          <w:sz w:val="24"/>
          <w:szCs w:val="24"/>
        </w:rPr>
        <w:t xml:space="preserve">vessels, causing </w:t>
      </w:r>
      <w:r w:rsidRPr="00904E0C">
        <w:rPr>
          <w:rFonts w:ascii="Times New Roman" w:eastAsia="Times New Roman" w:hAnsi="Times New Roman"/>
          <w:sz w:val="24"/>
          <w:szCs w:val="24"/>
        </w:rPr>
        <w:t>an</w:t>
      </w:r>
      <w:r w:rsidRPr="003C7834">
        <w:rPr>
          <w:rFonts w:ascii="Times New Roman" w:eastAsia="Times New Roman" w:hAnsi="Times New Roman"/>
          <w:sz w:val="24"/>
          <w:szCs w:val="24"/>
        </w:rPr>
        <w:t xml:space="preserve"> analgesic effect and temporary contraction, followed by dilation of capillaries, which lasts for several hours. </w:t>
      </w:r>
      <w:r w:rsidR="00736925">
        <w:rPr>
          <w:rFonts w:ascii="Times New Roman" w:eastAsia="Times New Roman" w:hAnsi="Times New Roman"/>
          <w:sz w:val="24"/>
          <w:szCs w:val="24"/>
        </w:rPr>
        <w:t xml:space="preserve">Very </w:t>
      </w:r>
      <w:r w:rsidRPr="003C7834">
        <w:rPr>
          <w:rFonts w:ascii="Times New Roman" w:eastAsia="Times New Roman" w:hAnsi="Times New Roman"/>
          <w:sz w:val="24"/>
          <w:szCs w:val="24"/>
        </w:rPr>
        <w:t xml:space="preserve">high </w:t>
      </w:r>
      <w:r w:rsidR="00736925">
        <w:rPr>
          <w:rFonts w:ascii="Times New Roman" w:eastAsia="Times New Roman" w:hAnsi="Times New Roman"/>
          <w:sz w:val="24"/>
          <w:szCs w:val="24"/>
        </w:rPr>
        <w:t xml:space="preserve">frequency </w:t>
      </w:r>
      <w:r>
        <w:rPr>
          <w:rFonts w:ascii="Times New Roman" w:eastAsia="Times New Roman" w:hAnsi="Times New Roman"/>
          <w:sz w:val="24"/>
          <w:szCs w:val="24"/>
        </w:rPr>
        <w:t xml:space="preserve">electric field </w:t>
      </w:r>
      <w:r w:rsidRPr="003C7834">
        <w:rPr>
          <w:rFonts w:ascii="Times New Roman" w:eastAsia="Times New Roman" w:hAnsi="Times New Roman"/>
          <w:sz w:val="24"/>
          <w:szCs w:val="24"/>
        </w:rPr>
        <w:t>(</w:t>
      </w:r>
      <w:r w:rsidR="00F27605">
        <w:rPr>
          <w:rFonts w:ascii="Times New Roman" w:eastAsia="Times New Roman" w:hAnsi="Times New Roman"/>
          <w:sz w:val="24"/>
          <w:szCs w:val="24"/>
          <w:lang w:val="en-US"/>
        </w:rPr>
        <w:t>VHF</w:t>
      </w:r>
      <w:r w:rsidRPr="003C7834">
        <w:rPr>
          <w:rFonts w:ascii="Times New Roman" w:eastAsia="Times New Roman" w:hAnsi="Times New Roman"/>
          <w:sz w:val="24"/>
          <w:szCs w:val="24"/>
        </w:rPr>
        <w:t xml:space="preserve">) therapy stimulates </w:t>
      </w:r>
      <w:r w:rsidRPr="00904E0C">
        <w:rPr>
          <w:rFonts w:ascii="Times New Roman" w:eastAsia="Times New Roman" w:hAnsi="Times New Roman"/>
          <w:sz w:val="24"/>
          <w:szCs w:val="24"/>
        </w:rPr>
        <w:t xml:space="preserve">the hematopoietic </w:t>
      </w:r>
      <w:r w:rsidRPr="003C7834">
        <w:rPr>
          <w:rFonts w:ascii="Times New Roman" w:eastAsia="Times New Roman" w:hAnsi="Times New Roman"/>
          <w:sz w:val="24"/>
          <w:szCs w:val="24"/>
        </w:rPr>
        <w:t>organs</w:t>
      </w:r>
      <w:r w:rsidRPr="00904E0C">
        <w:rPr>
          <w:rFonts w:ascii="Times New Roman" w:eastAsia="Times New Roman" w:hAnsi="Times New Roman"/>
          <w:sz w:val="24"/>
          <w:szCs w:val="24"/>
        </w:rPr>
        <w:t xml:space="preserve">, improves metabolic processes and helps to </w:t>
      </w:r>
      <w:r>
        <w:rPr>
          <w:rFonts w:ascii="Times New Roman" w:eastAsia="Times New Roman" w:hAnsi="Times New Roman"/>
          <w:sz w:val="24"/>
          <w:szCs w:val="24"/>
        </w:rPr>
        <w:t xml:space="preserve">limit the inflammatory focus. The treatment </w:t>
      </w:r>
      <w:r w:rsidRPr="00904E0C">
        <w:rPr>
          <w:rFonts w:ascii="Times New Roman" w:eastAsia="Times New Roman" w:hAnsi="Times New Roman"/>
          <w:sz w:val="24"/>
          <w:szCs w:val="24"/>
        </w:rPr>
        <w:t xml:space="preserve">course </w:t>
      </w:r>
      <w:r>
        <w:rPr>
          <w:rFonts w:ascii="Times New Roman" w:eastAsia="Times New Roman" w:hAnsi="Times New Roman"/>
          <w:sz w:val="24"/>
          <w:szCs w:val="24"/>
        </w:rPr>
        <w:t>consists of 5-6 procedures</w:t>
      </w:r>
      <w:r w:rsidRPr="00904E0C">
        <w:rPr>
          <w:rFonts w:ascii="Times New Roman" w:eastAsia="Times New Roman" w:hAnsi="Times New Roman"/>
          <w:sz w:val="24"/>
          <w:szCs w:val="24"/>
        </w:rPr>
        <w:t>, performed daily, lasting 5-8 minutes.</w:t>
      </w:r>
    </w:p>
    <w:p w14:paraId="40F4FADD" w14:textId="05AAED8B" w:rsidR="00D95621" w:rsidRDefault="00D95621" w:rsidP="008A3E82">
      <w:pPr>
        <w:spacing w:before="100" w:beforeAutospacing="1" w:after="100" w:afterAutospacing="1" w:line="276" w:lineRule="auto"/>
        <w:jc w:val="both"/>
        <w:rPr>
          <w:rFonts w:ascii="Times New Roman" w:eastAsia="Times New Roman" w:hAnsi="Times New Roman"/>
          <w:sz w:val="24"/>
          <w:szCs w:val="24"/>
        </w:rPr>
      </w:pPr>
      <w:r w:rsidRPr="003C7834">
        <w:rPr>
          <w:rFonts w:ascii="Times New Roman" w:eastAsia="Times New Roman" w:hAnsi="Times New Roman"/>
          <w:b/>
          <w:sz w:val="24"/>
          <w:szCs w:val="24"/>
        </w:rPr>
        <w:t xml:space="preserve">Microwave therapy </w:t>
      </w:r>
      <w:r w:rsidRPr="00904E0C">
        <w:rPr>
          <w:rFonts w:ascii="Times New Roman" w:eastAsia="Times New Roman" w:hAnsi="Times New Roman"/>
          <w:sz w:val="24"/>
          <w:szCs w:val="24"/>
        </w:rPr>
        <w:t xml:space="preserve">- is a method of </w:t>
      </w:r>
      <w:r>
        <w:rPr>
          <w:rFonts w:ascii="Times New Roman" w:eastAsia="Times New Roman" w:hAnsi="Times New Roman"/>
          <w:sz w:val="24"/>
          <w:szCs w:val="24"/>
        </w:rPr>
        <w:t xml:space="preserve">physiotherapy </w:t>
      </w:r>
      <w:r w:rsidRPr="00904E0C">
        <w:rPr>
          <w:rFonts w:ascii="Times New Roman" w:eastAsia="Times New Roman" w:hAnsi="Times New Roman"/>
          <w:sz w:val="24"/>
          <w:szCs w:val="24"/>
        </w:rPr>
        <w:t xml:space="preserve">using ultra-high frequency electromagnetic oscillations. It is believed that, in addition to the thermal effect, microwave therapy on tissues can produce electromechanical changes in cell structure and intercellular fluid. To carry out </w:t>
      </w:r>
      <w:r w:rsidRPr="00904E0C">
        <w:rPr>
          <w:rFonts w:ascii="Times New Roman" w:eastAsia="Times New Roman" w:hAnsi="Times New Roman"/>
          <w:sz w:val="24"/>
          <w:szCs w:val="24"/>
        </w:rPr>
        <w:lastRenderedPageBreak/>
        <w:t xml:space="preserve">microwave therapy in dentistry, it is recommended to use the </w:t>
      </w:r>
      <w:r w:rsidR="00A40F7B">
        <w:rPr>
          <w:rFonts w:ascii="Times New Roman" w:eastAsia="Times New Roman" w:hAnsi="Times New Roman"/>
          <w:sz w:val="24"/>
          <w:szCs w:val="24"/>
        </w:rPr>
        <w:t>"ЛУ</w:t>
      </w:r>
      <w:r>
        <w:rPr>
          <w:rFonts w:ascii="Times New Roman" w:eastAsia="Times New Roman" w:hAnsi="Times New Roman"/>
          <w:sz w:val="24"/>
          <w:szCs w:val="24"/>
        </w:rPr>
        <w:t xml:space="preserve">Ч-2" internal magnetotron </w:t>
      </w:r>
      <w:r w:rsidRPr="00904E0C">
        <w:rPr>
          <w:rFonts w:ascii="Times New Roman" w:eastAsia="Times New Roman" w:hAnsi="Times New Roman"/>
          <w:sz w:val="24"/>
          <w:szCs w:val="24"/>
        </w:rPr>
        <w:t xml:space="preserve">generator. For the treatment of periodontal diseases, irradiation with a diameter of 2 cm is recommended. Radiation intensity - 5 W, duration of irradiation - 5-8 minutes, number of </w:t>
      </w:r>
      <w:r>
        <w:rPr>
          <w:rFonts w:ascii="Times New Roman" w:eastAsia="Times New Roman" w:hAnsi="Times New Roman"/>
          <w:sz w:val="24"/>
          <w:szCs w:val="24"/>
        </w:rPr>
        <w:t xml:space="preserve">procedures - 3 to 12 daily. </w:t>
      </w:r>
      <w:r w:rsidRPr="00904E0C">
        <w:rPr>
          <w:rFonts w:ascii="Times New Roman" w:eastAsia="Times New Roman" w:hAnsi="Times New Roman"/>
          <w:sz w:val="24"/>
          <w:szCs w:val="24"/>
        </w:rPr>
        <w:t xml:space="preserve">Microwave therapy may be recommended in the treatment of acute gingivitis, </w:t>
      </w:r>
      <w:r>
        <w:rPr>
          <w:rFonts w:ascii="Times New Roman" w:eastAsia="Times New Roman" w:hAnsi="Times New Roman"/>
          <w:sz w:val="24"/>
          <w:szCs w:val="24"/>
        </w:rPr>
        <w:t>marginal periodontitis</w:t>
      </w:r>
      <w:r w:rsidRPr="00904E0C">
        <w:rPr>
          <w:rFonts w:ascii="Times New Roman" w:eastAsia="Times New Roman" w:hAnsi="Times New Roman"/>
          <w:sz w:val="24"/>
          <w:szCs w:val="24"/>
        </w:rPr>
        <w:t>, in the period of exacerbation and abscess, as well as after drainage of an abscess</w:t>
      </w:r>
      <w:r>
        <w:rPr>
          <w:rFonts w:ascii="Times New Roman" w:eastAsia="Times New Roman" w:hAnsi="Times New Roman"/>
          <w:sz w:val="24"/>
          <w:szCs w:val="24"/>
        </w:rPr>
        <w:t xml:space="preserve">, on the same day. </w:t>
      </w:r>
      <w:r w:rsidRPr="00904E0C">
        <w:rPr>
          <w:rFonts w:ascii="Times New Roman" w:eastAsia="Times New Roman" w:hAnsi="Times New Roman"/>
          <w:sz w:val="24"/>
          <w:szCs w:val="24"/>
        </w:rPr>
        <w:t>(The assistant demonstrates the microwave therapy application technique to the students).</w:t>
      </w:r>
    </w:p>
    <w:p w14:paraId="4E8EE2B6" w14:textId="77777777" w:rsidR="00867C30" w:rsidRPr="00C21AD7" w:rsidRDefault="00867C30" w:rsidP="00867C30">
      <w:pPr>
        <w:spacing w:after="0" w:line="276" w:lineRule="auto"/>
        <w:jc w:val="center"/>
        <w:rPr>
          <w:rFonts w:ascii="Times New Roman" w:hAnsi="Times New Roman"/>
          <w:b/>
          <w:sz w:val="24"/>
          <w:szCs w:val="24"/>
        </w:rPr>
      </w:pPr>
      <w:r w:rsidRPr="00C21AD7">
        <w:rPr>
          <w:rFonts w:ascii="Times New Roman" w:hAnsi="Times New Roman"/>
          <w:b/>
          <w:sz w:val="24"/>
          <w:szCs w:val="24"/>
        </w:rPr>
        <w:t>Bibliography</w:t>
      </w:r>
    </w:p>
    <w:p w14:paraId="5A9C512F" w14:textId="77777777" w:rsidR="00867C30" w:rsidRDefault="00867C30" w:rsidP="00867C30">
      <w:pPr>
        <w:spacing w:after="0" w:line="276" w:lineRule="auto"/>
        <w:rPr>
          <w:rFonts w:ascii="Times New Roman" w:hAnsi="Times New Roman"/>
          <w:sz w:val="24"/>
          <w:szCs w:val="24"/>
        </w:rPr>
      </w:pPr>
      <w:r w:rsidRPr="00C21AD7">
        <w:rPr>
          <w:rFonts w:ascii="Times New Roman" w:hAnsi="Times New Roman"/>
          <w:sz w:val="24"/>
          <w:szCs w:val="24"/>
        </w:rPr>
        <w:t>1. Course material.</w:t>
      </w:r>
    </w:p>
    <w:p w14:paraId="39E35596" w14:textId="77777777" w:rsidR="00867C30" w:rsidRPr="009B11BB" w:rsidRDefault="00867C30" w:rsidP="00867C30">
      <w:pPr>
        <w:spacing w:after="0" w:line="276" w:lineRule="auto"/>
        <w:rPr>
          <w:rFonts w:ascii="Times New Roman" w:hAnsi="Times New Roman"/>
          <w:sz w:val="24"/>
          <w:szCs w:val="24"/>
        </w:rPr>
      </w:pPr>
      <w:r>
        <w:rPr>
          <w:rFonts w:ascii="Times New Roman" w:hAnsi="Times New Roman"/>
          <w:sz w:val="24"/>
          <w:szCs w:val="24"/>
        </w:rPr>
        <w:t xml:space="preserve">3. </w:t>
      </w:r>
      <w:r w:rsidRPr="00C21AD7">
        <w:rPr>
          <w:rFonts w:ascii="Times New Roman" w:hAnsi="Times New Roman"/>
          <w:sz w:val="24"/>
          <w:szCs w:val="24"/>
        </w:rPr>
        <w:t xml:space="preserve">Aurel Saulea. </w:t>
      </w:r>
      <w:r w:rsidRPr="002D7FD5">
        <w:rPr>
          <w:rFonts w:ascii="Times New Roman" w:hAnsi="Times New Roman"/>
          <w:i/>
          <w:sz w:val="24"/>
          <w:szCs w:val="24"/>
        </w:rPr>
        <w:t xml:space="preserve">Balneo-physio-therapy. </w:t>
      </w:r>
      <w:r w:rsidRPr="009B11BB">
        <w:rPr>
          <w:rFonts w:ascii="Times New Roman" w:hAnsi="Times New Roman"/>
          <w:sz w:val="24"/>
          <w:szCs w:val="24"/>
        </w:rPr>
        <w:t>Chisinau, 2010.</w:t>
      </w:r>
    </w:p>
    <w:p w14:paraId="61572957" w14:textId="77777777" w:rsidR="00867C30" w:rsidRPr="00C21AD7" w:rsidRDefault="00867C30" w:rsidP="00867C30">
      <w:pPr>
        <w:spacing w:after="0" w:line="276" w:lineRule="auto"/>
        <w:rPr>
          <w:rFonts w:ascii="Times New Roman" w:hAnsi="Times New Roman"/>
          <w:sz w:val="24"/>
          <w:szCs w:val="24"/>
        </w:rPr>
      </w:pPr>
      <w:r>
        <w:rPr>
          <w:rFonts w:ascii="Times New Roman" w:hAnsi="Times New Roman"/>
          <w:sz w:val="24"/>
          <w:szCs w:val="24"/>
        </w:rPr>
        <w:t>4</w:t>
      </w:r>
      <w:r w:rsidRPr="00C21AD7">
        <w:rPr>
          <w:rFonts w:ascii="Times New Roman" w:hAnsi="Times New Roman"/>
          <w:sz w:val="24"/>
          <w:szCs w:val="24"/>
        </w:rPr>
        <w:t xml:space="preserve">. Andrei Rădulescu. </w:t>
      </w:r>
      <w:r w:rsidRPr="002D7FD5">
        <w:rPr>
          <w:rFonts w:ascii="Times New Roman" w:hAnsi="Times New Roman"/>
          <w:i/>
          <w:sz w:val="24"/>
          <w:szCs w:val="24"/>
        </w:rPr>
        <w:t>Electroterapie.</w:t>
      </w:r>
      <w:r w:rsidRPr="00C21AD7">
        <w:rPr>
          <w:rFonts w:ascii="Times New Roman" w:hAnsi="Times New Roman"/>
          <w:sz w:val="24"/>
          <w:szCs w:val="24"/>
        </w:rPr>
        <w:t xml:space="preserve"> Editura medicală. 2nd revised edition and </w:t>
      </w:r>
    </w:p>
    <w:p w14:paraId="67D9E43E" w14:textId="77777777" w:rsidR="00867C30" w:rsidRDefault="00867C30" w:rsidP="00867C30">
      <w:pPr>
        <w:spacing w:after="0" w:line="276" w:lineRule="auto"/>
        <w:rPr>
          <w:rFonts w:ascii="Times New Roman" w:hAnsi="Times New Roman"/>
          <w:sz w:val="24"/>
          <w:szCs w:val="24"/>
        </w:rPr>
      </w:pPr>
      <w:r w:rsidRPr="00C21AD7">
        <w:rPr>
          <w:rFonts w:ascii="Times New Roman" w:hAnsi="Times New Roman"/>
          <w:sz w:val="24"/>
          <w:szCs w:val="24"/>
        </w:rPr>
        <w:t xml:space="preserve">    added. București, 2022, 355 pag.</w:t>
      </w:r>
    </w:p>
    <w:p w14:paraId="2D15FF1C" w14:textId="77777777" w:rsidR="00867C30" w:rsidRPr="00135595" w:rsidRDefault="00867C30" w:rsidP="00867C30">
      <w:pPr>
        <w:spacing w:after="0" w:line="276" w:lineRule="auto"/>
        <w:rPr>
          <w:rFonts w:ascii="Times New Roman" w:hAnsi="Times New Roman"/>
          <w:sz w:val="24"/>
          <w:szCs w:val="24"/>
        </w:rPr>
      </w:pPr>
      <w:r>
        <w:rPr>
          <w:rFonts w:ascii="Times New Roman" w:hAnsi="Times New Roman"/>
          <w:sz w:val="24"/>
          <w:szCs w:val="24"/>
        </w:rPr>
        <w:t>5.</w:t>
      </w:r>
      <w:r w:rsidRPr="00135595">
        <w:rPr>
          <w:rFonts w:ascii="Times New Roman" w:hAnsi="Times New Roman"/>
          <w:sz w:val="24"/>
          <w:szCs w:val="24"/>
        </w:rPr>
        <w:t xml:space="preserve">Codrina Ancuța. </w:t>
      </w:r>
      <w:r w:rsidRPr="00135595">
        <w:rPr>
          <w:rFonts w:ascii="Times New Roman" w:hAnsi="Times New Roman"/>
          <w:i/>
          <w:sz w:val="24"/>
          <w:szCs w:val="24"/>
        </w:rPr>
        <w:t>Essentials in physical medicine and medical recovery.</w:t>
      </w:r>
      <w:r w:rsidRPr="00135595">
        <w:rPr>
          <w:rFonts w:ascii="Times New Roman" w:hAnsi="Times New Roman"/>
          <w:sz w:val="24"/>
          <w:szCs w:val="24"/>
        </w:rPr>
        <w:t xml:space="preserve"> Gr.T.Popa Publishing House.   </w:t>
      </w:r>
    </w:p>
    <w:p w14:paraId="3FE88DD1" w14:textId="77777777" w:rsidR="00867C30" w:rsidRPr="00135595" w:rsidRDefault="00867C30" w:rsidP="00867C30">
      <w:pPr>
        <w:spacing w:after="0" w:line="276" w:lineRule="auto"/>
        <w:rPr>
          <w:rFonts w:ascii="Times New Roman" w:hAnsi="Times New Roman"/>
          <w:sz w:val="24"/>
          <w:szCs w:val="24"/>
        </w:rPr>
      </w:pPr>
      <w:r>
        <w:rPr>
          <w:rFonts w:ascii="Times New Roman" w:hAnsi="Times New Roman"/>
          <w:sz w:val="24"/>
          <w:szCs w:val="24"/>
        </w:rPr>
        <w:t xml:space="preserve">   UMF Iași, 2010.</w:t>
      </w:r>
    </w:p>
    <w:p w14:paraId="5795710D" w14:textId="77777777" w:rsidR="00867C30" w:rsidRDefault="00867C30" w:rsidP="00867C30">
      <w:pPr>
        <w:pStyle w:val="ae"/>
        <w:tabs>
          <w:tab w:val="left" w:pos="-426"/>
        </w:tabs>
        <w:spacing w:line="276" w:lineRule="auto"/>
        <w:ind w:right="454"/>
        <w:jc w:val="both"/>
        <w:rPr>
          <w:b w:val="0"/>
          <w:i w:val="0"/>
          <w:sz w:val="24"/>
        </w:rPr>
      </w:pPr>
      <w:r>
        <w:rPr>
          <w:b w:val="0"/>
          <w:i w:val="0"/>
          <w:sz w:val="24"/>
        </w:rPr>
        <w:t xml:space="preserve">6. Cristina Daia. </w:t>
      </w:r>
      <w:r w:rsidRPr="001832A0">
        <w:rPr>
          <w:b w:val="0"/>
          <w:sz w:val="24"/>
        </w:rPr>
        <w:t>Electrotherapy - Practical Principles</w:t>
      </w:r>
      <w:r>
        <w:rPr>
          <w:b w:val="0"/>
          <w:i w:val="0"/>
          <w:sz w:val="24"/>
        </w:rPr>
        <w:t>. Editura Universitară. 2019.</w:t>
      </w:r>
    </w:p>
    <w:p w14:paraId="1B1EEFAB" w14:textId="77777777" w:rsidR="00867C30" w:rsidRDefault="00867C30" w:rsidP="00867C30">
      <w:pPr>
        <w:pStyle w:val="ae"/>
        <w:tabs>
          <w:tab w:val="left" w:pos="-426"/>
        </w:tabs>
        <w:spacing w:line="276" w:lineRule="auto"/>
        <w:ind w:right="454"/>
        <w:jc w:val="both"/>
        <w:rPr>
          <w:b w:val="0"/>
          <w:i w:val="0"/>
          <w:sz w:val="24"/>
        </w:rPr>
      </w:pPr>
      <w:r>
        <w:rPr>
          <w:b w:val="0"/>
          <w:i w:val="0"/>
          <w:sz w:val="24"/>
        </w:rPr>
        <w:t xml:space="preserve">7. Onac I. - </w:t>
      </w:r>
      <w:r w:rsidRPr="001832A0">
        <w:rPr>
          <w:b w:val="0"/>
          <w:sz w:val="24"/>
        </w:rPr>
        <w:t>Biostimulation with laser radiation</w:t>
      </w:r>
      <w:r>
        <w:rPr>
          <w:b w:val="0"/>
          <w:i w:val="0"/>
          <w:sz w:val="24"/>
        </w:rPr>
        <w:t>. 2001.</w:t>
      </w:r>
    </w:p>
    <w:p w14:paraId="0CDD34D6" w14:textId="77777777" w:rsidR="00867C30" w:rsidRPr="00C21AD7" w:rsidRDefault="00867C30" w:rsidP="00867C30">
      <w:pPr>
        <w:spacing w:after="0" w:line="276" w:lineRule="auto"/>
        <w:rPr>
          <w:rFonts w:ascii="Times New Roman" w:hAnsi="Times New Roman"/>
          <w:sz w:val="24"/>
          <w:szCs w:val="24"/>
        </w:rPr>
      </w:pPr>
      <w:r>
        <w:rPr>
          <w:rFonts w:ascii="Times New Roman" w:hAnsi="Times New Roman"/>
          <w:sz w:val="24"/>
          <w:szCs w:val="24"/>
        </w:rPr>
        <w:t>8</w:t>
      </w:r>
      <w:r w:rsidRPr="00C21AD7">
        <w:rPr>
          <w:rFonts w:ascii="Times New Roman" w:hAnsi="Times New Roman"/>
          <w:sz w:val="24"/>
          <w:szCs w:val="24"/>
        </w:rPr>
        <w:t xml:space="preserve">. Ioan Sorin Stratulat. </w:t>
      </w:r>
      <w:r w:rsidRPr="002D7FD5">
        <w:rPr>
          <w:rFonts w:ascii="Times New Roman" w:hAnsi="Times New Roman"/>
          <w:i/>
          <w:sz w:val="24"/>
          <w:szCs w:val="24"/>
        </w:rPr>
        <w:t>Physical means used in physical and rehabilitation medicine</w:t>
      </w:r>
    </w:p>
    <w:p w14:paraId="1D40B4AF" w14:textId="77777777" w:rsidR="00867C30" w:rsidRPr="009B11BB" w:rsidRDefault="00867C30" w:rsidP="00867C30">
      <w:pPr>
        <w:spacing w:after="0" w:line="276" w:lineRule="auto"/>
        <w:rPr>
          <w:rFonts w:ascii="Times New Roman" w:hAnsi="Times New Roman"/>
          <w:color w:val="FF0000"/>
          <w:sz w:val="24"/>
          <w:szCs w:val="24"/>
        </w:rPr>
      </w:pPr>
      <w:r w:rsidRPr="00C21AD7">
        <w:rPr>
          <w:rFonts w:ascii="Times New Roman" w:hAnsi="Times New Roman"/>
          <w:sz w:val="24"/>
          <w:szCs w:val="24"/>
        </w:rPr>
        <w:t xml:space="preserve">    Vol.II. Gr.T.</w:t>
      </w:r>
      <w:r>
        <w:rPr>
          <w:rFonts w:ascii="Times New Roman" w:hAnsi="Times New Roman"/>
          <w:sz w:val="24"/>
          <w:szCs w:val="24"/>
        </w:rPr>
        <w:t xml:space="preserve">Popa </w:t>
      </w:r>
      <w:r w:rsidRPr="00C21AD7">
        <w:rPr>
          <w:rFonts w:ascii="Times New Roman" w:hAnsi="Times New Roman"/>
          <w:sz w:val="24"/>
          <w:szCs w:val="24"/>
        </w:rPr>
        <w:t>Publishing House</w:t>
      </w:r>
      <w:r>
        <w:rPr>
          <w:rFonts w:ascii="Times New Roman" w:hAnsi="Times New Roman"/>
          <w:sz w:val="24"/>
          <w:szCs w:val="24"/>
        </w:rPr>
        <w:t>. UMF Iași.</w:t>
      </w:r>
    </w:p>
    <w:p w14:paraId="5660673A" w14:textId="5747A8FE" w:rsidR="00867C30" w:rsidRDefault="00867C30" w:rsidP="00867C30">
      <w:pPr>
        <w:pStyle w:val="ae"/>
        <w:tabs>
          <w:tab w:val="left" w:pos="-426"/>
        </w:tabs>
        <w:spacing w:line="276" w:lineRule="auto"/>
        <w:ind w:right="454"/>
        <w:jc w:val="both"/>
        <w:rPr>
          <w:b w:val="0"/>
          <w:i w:val="0"/>
          <w:sz w:val="24"/>
        </w:rPr>
      </w:pPr>
      <w:r>
        <w:rPr>
          <w:b w:val="0"/>
          <w:i w:val="0"/>
          <w:sz w:val="24"/>
        </w:rPr>
        <w:t>9</w:t>
      </w:r>
      <w:r w:rsidRPr="001E243B">
        <w:rPr>
          <w:b w:val="0"/>
          <w:i w:val="0"/>
          <w:sz w:val="24"/>
        </w:rPr>
        <w:t xml:space="preserve">. </w:t>
      </w:r>
      <w:r>
        <w:rPr>
          <w:b w:val="0"/>
          <w:i w:val="0"/>
          <w:sz w:val="24"/>
        </w:rPr>
        <w:t xml:space="preserve">Horia Traian </w:t>
      </w:r>
      <w:r w:rsidRPr="001E243B">
        <w:rPr>
          <w:b w:val="0"/>
          <w:i w:val="0"/>
          <w:sz w:val="24"/>
        </w:rPr>
        <w:t>Dumitriu</w:t>
      </w:r>
      <w:r>
        <w:rPr>
          <w:b w:val="0"/>
          <w:i w:val="0"/>
          <w:sz w:val="24"/>
        </w:rPr>
        <w:t xml:space="preserve">. </w:t>
      </w:r>
      <w:r w:rsidR="00A40F7B">
        <w:rPr>
          <w:b w:val="0"/>
          <w:sz w:val="24"/>
        </w:rPr>
        <w:t>"Tratat</w:t>
      </w:r>
      <w:r w:rsidRPr="001E243B">
        <w:rPr>
          <w:b w:val="0"/>
          <w:sz w:val="24"/>
        </w:rPr>
        <w:t xml:space="preserve"> de parodontologie"</w:t>
      </w:r>
      <w:r w:rsidRPr="001E243B">
        <w:rPr>
          <w:b w:val="0"/>
          <w:i w:val="0"/>
          <w:sz w:val="24"/>
        </w:rPr>
        <w:t>.</w:t>
      </w:r>
      <w:r>
        <w:rPr>
          <w:b w:val="0"/>
          <w:i w:val="0"/>
          <w:sz w:val="24"/>
        </w:rPr>
        <w:t xml:space="preserve"> Ed. Viața Medicală Românească, </w:t>
      </w:r>
    </w:p>
    <w:p w14:paraId="4B650B1D" w14:textId="77777777" w:rsidR="00867C30" w:rsidRDefault="00867C30" w:rsidP="00867C30">
      <w:pPr>
        <w:pStyle w:val="ae"/>
        <w:tabs>
          <w:tab w:val="left" w:pos="-426"/>
        </w:tabs>
        <w:spacing w:line="276" w:lineRule="auto"/>
        <w:ind w:right="454"/>
        <w:jc w:val="both"/>
        <w:rPr>
          <w:b w:val="0"/>
          <w:i w:val="0"/>
          <w:sz w:val="24"/>
        </w:rPr>
      </w:pPr>
      <w:r>
        <w:rPr>
          <w:b w:val="0"/>
          <w:i w:val="0"/>
          <w:sz w:val="24"/>
        </w:rPr>
        <w:t xml:space="preserve">      2015.</w:t>
      </w:r>
    </w:p>
    <w:p w14:paraId="7E6838B7" w14:textId="77777777" w:rsidR="00867C30" w:rsidRPr="00C37DD4" w:rsidRDefault="00867C30" w:rsidP="00867C30">
      <w:pPr>
        <w:pStyle w:val="ae"/>
        <w:tabs>
          <w:tab w:val="left" w:pos="-426"/>
        </w:tabs>
        <w:spacing w:line="276" w:lineRule="auto"/>
        <w:ind w:right="454"/>
        <w:jc w:val="both"/>
        <w:rPr>
          <w:b w:val="0"/>
          <w:i w:val="0"/>
          <w:sz w:val="24"/>
        </w:rPr>
      </w:pPr>
      <w:r w:rsidRPr="00C37DD4">
        <w:rPr>
          <w:b w:val="0"/>
          <w:i w:val="0"/>
          <w:sz w:val="24"/>
        </w:rPr>
        <w:t xml:space="preserve">10. Bodrug N., Barba D., Istrati V., Botezatu </w:t>
      </w:r>
      <w:r>
        <w:rPr>
          <w:b w:val="0"/>
          <w:i w:val="0"/>
          <w:sz w:val="24"/>
        </w:rPr>
        <w:t>A</w:t>
      </w:r>
      <w:r w:rsidRPr="00C37DD4">
        <w:rPr>
          <w:b w:val="0"/>
          <w:i w:val="0"/>
          <w:sz w:val="24"/>
        </w:rPr>
        <w:t xml:space="preserve">. </w:t>
      </w:r>
      <w:r w:rsidRPr="00C37DD4">
        <w:rPr>
          <w:b w:val="0"/>
          <w:sz w:val="24"/>
        </w:rPr>
        <w:t xml:space="preserve">Efficacy of ozone therapy in medicine. </w:t>
      </w:r>
    </w:p>
    <w:p w14:paraId="7F54B4DF" w14:textId="77777777" w:rsidR="00867C30" w:rsidRPr="00C37DD4" w:rsidRDefault="00867C30" w:rsidP="00867C30">
      <w:pPr>
        <w:spacing w:after="0" w:line="276" w:lineRule="auto"/>
        <w:rPr>
          <w:rFonts w:ascii="Times New Roman" w:hAnsi="Times New Roman"/>
          <w:sz w:val="24"/>
        </w:rPr>
      </w:pPr>
      <w:r w:rsidRPr="00C37DD4">
        <w:rPr>
          <w:rFonts w:ascii="Times New Roman" w:hAnsi="Times New Roman"/>
          <w:sz w:val="24"/>
        </w:rPr>
        <w:t xml:space="preserve">      Monograph. Editorial-Poligrafic Center Medicina. Chișinău, 2012. 116 pag. </w:t>
      </w:r>
    </w:p>
    <w:p w14:paraId="6FABBA88" w14:textId="77777777" w:rsidR="00867C30" w:rsidRDefault="00867C30" w:rsidP="00867C30">
      <w:pPr>
        <w:spacing w:after="0" w:line="276" w:lineRule="auto"/>
        <w:rPr>
          <w:rFonts w:ascii="Times New Roman" w:hAnsi="Times New Roman"/>
          <w:sz w:val="24"/>
          <w:szCs w:val="24"/>
        </w:rPr>
      </w:pPr>
      <w:r w:rsidRPr="00C37DD4">
        <w:rPr>
          <w:rFonts w:ascii="Times New Roman" w:hAnsi="Times New Roman"/>
          <w:sz w:val="24"/>
        </w:rPr>
        <w:t xml:space="preserve">      </w:t>
      </w:r>
      <w:r w:rsidRPr="00C37DD4">
        <w:rPr>
          <w:rFonts w:ascii="Times New Roman" w:hAnsi="Times New Roman"/>
          <w:sz w:val="24"/>
          <w:szCs w:val="24"/>
        </w:rPr>
        <w:t>ISBN 978-9975-113-42-7.</w:t>
      </w:r>
    </w:p>
    <w:p w14:paraId="2A1FE66C" w14:textId="77777777" w:rsidR="00867C30" w:rsidRPr="004D7AAA" w:rsidRDefault="00867C30" w:rsidP="00867C30">
      <w:pPr>
        <w:pStyle w:val="Default"/>
        <w:spacing w:line="276" w:lineRule="auto"/>
        <w:rPr>
          <w:color w:val="auto"/>
        </w:rPr>
      </w:pPr>
      <w:r w:rsidRPr="004D7AAA">
        <w:rPr>
          <w:color w:val="auto"/>
        </w:rPr>
        <w:t xml:space="preserve">11. </w:t>
      </w:r>
      <w:r w:rsidRPr="004D7AAA">
        <w:rPr>
          <w:color w:val="auto"/>
          <w:lang w:val="ro-MD"/>
        </w:rPr>
        <w:t xml:space="preserve">Pîrgari A. </w:t>
      </w:r>
      <w:r w:rsidRPr="004D7AAA">
        <w:rPr>
          <w:i/>
          <w:color w:val="auto"/>
          <w:lang w:val="ro-MD"/>
        </w:rPr>
        <w:t xml:space="preserve">Effect of active oxygen in its allotropic form in the complex treatment of marginal periodontitis. </w:t>
      </w:r>
      <w:r w:rsidRPr="004D7AAA">
        <w:rPr>
          <w:color w:val="auto"/>
          <w:lang w:val="ro-MD"/>
        </w:rPr>
        <w:t>PhD thesis. 2017</w:t>
      </w:r>
      <w:r>
        <w:rPr>
          <w:color w:val="auto"/>
          <w:lang w:val="ro-MD"/>
        </w:rPr>
        <w:t>. 162 p.</w:t>
      </w:r>
    </w:p>
    <w:p w14:paraId="24D7902F" w14:textId="77777777" w:rsidR="00867C30" w:rsidRPr="009B11BB" w:rsidRDefault="00867C30" w:rsidP="00867C30">
      <w:pPr>
        <w:spacing w:after="0" w:line="276" w:lineRule="auto"/>
        <w:rPr>
          <w:rFonts w:ascii="Times New Roman" w:hAnsi="Times New Roman"/>
          <w:sz w:val="24"/>
          <w:szCs w:val="24"/>
        </w:rPr>
      </w:pPr>
      <w:r>
        <w:rPr>
          <w:rFonts w:ascii="Times New Roman" w:hAnsi="Times New Roman"/>
          <w:sz w:val="24"/>
          <w:szCs w:val="24"/>
        </w:rPr>
        <w:t>12.</w:t>
      </w:r>
      <w:r w:rsidRPr="009B11BB">
        <w:rPr>
          <w:rFonts w:ascii="Times New Roman" w:hAnsi="Times New Roman"/>
          <w:sz w:val="24"/>
          <w:szCs w:val="24"/>
        </w:rPr>
        <w:t xml:space="preserve">Randall L., Braddom. </w:t>
      </w:r>
      <w:r w:rsidRPr="009B11BB">
        <w:rPr>
          <w:rFonts w:ascii="Times New Roman" w:hAnsi="Times New Roman"/>
          <w:i/>
          <w:sz w:val="24"/>
          <w:szCs w:val="24"/>
        </w:rPr>
        <w:t xml:space="preserve">Physical Medicine and Rehabilitation. </w:t>
      </w:r>
      <w:r w:rsidRPr="009B11BB">
        <w:rPr>
          <w:rFonts w:ascii="Times New Roman" w:hAnsi="Times New Roman"/>
          <w:sz w:val="24"/>
          <w:szCs w:val="24"/>
        </w:rPr>
        <w:t xml:space="preserve">Third edition, Saunders </w:t>
      </w:r>
    </w:p>
    <w:p w14:paraId="7CC31178" w14:textId="77777777" w:rsidR="00867C30" w:rsidRPr="00681B4E" w:rsidRDefault="00867C30" w:rsidP="00867C30">
      <w:pPr>
        <w:spacing w:after="0" w:line="276" w:lineRule="auto"/>
        <w:rPr>
          <w:rFonts w:ascii="Times New Roman" w:hAnsi="Times New Roman"/>
          <w:sz w:val="24"/>
          <w:szCs w:val="24"/>
        </w:rPr>
      </w:pPr>
      <w:r>
        <w:rPr>
          <w:rFonts w:ascii="Times New Roman" w:hAnsi="Times New Roman"/>
          <w:sz w:val="24"/>
          <w:szCs w:val="24"/>
        </w:rPr>
        <w:t xml:space="preserve">     Elsevier. 2007.</w:t>
      </w:r>
    </w:p>
    <w:p w14:paraId="628223D9" w14:textId="77777777" w:rsidR="00867C30" w:rsidRPr="001E243B" w:rsidRDefault="00867C30" w:rsidP="00867C30">
      <w:pPr>
        <w:spacing w:after="0" w:line="276" w:lineRule="auto"/>
        <w:rPr>
          <w:rFonts w:ascii="Times New Roman" w:hAnsi="Times New Roman"/>
          <w:i/>
          <w:sz w:val="24"/>
          <w:szCs w:val="24"/>
        </w:rPr>
      </w:pPr>
      <w:r>
        <w:rPr>
          <w:rFonts w:ascii="Times New Roman" w:hAnsi="Times New Roman"/>
          <w:sz w:val="24"/>
          <w:szCs w:val="24"/>
        </w:rPr>
        <w:t xml:space="preserve">13. Tatiana Dobrovolschi, Sergiu Ciobanu, Sofia Sîrbu, Oleg Dobrovolschi. </w:t>
      </w:r>
      <w:r w:rsidRPr="001E243B">
        <w:rPr>
          <w:rFonts w:ascii="Times New Roman" w:hAnsi="Times New Roman"/>
          <w:i/>
          <w:sz w:val="24"/>
          <w:szCs w:val="24"/>
        </w:rPr>
        <w:t xml:space="preserve">Waterlase ER, CR: </w:t>
      </w:r>
    </w:p>
    <w:p w14:paraId="35A63465" w14:textId="77777777" w:rsidR="00867C30" w:rsidRDefault="00867C30" w:rsidP="00867C30">
      <w:pPr>
        <w:spacing w:after="0" w:line="276" w:lineRule="auto"/>
        <w:rPr>
          <w:rFonts w:ascii="Times New Roman" w:hAnsi="Times New Roman"/>
          <w:sz w:val="24"/>
          <w:szCs w:val="24"/>
        </w:rPr>
      </w:pPr>
      <w:r w:rsidRPr="001E243B">
        <w:rPr>
          <w:rFonts w:ascii="Times New Roman" w:hAnsi="Times New Roman"/>
          <w:i/>
          <w:sz w:val="24"/>
          <w:szCs w:val="24"/>
        </w:rPr>
        <w:t xml:space="preserve">    YSGG in the complex treatment of marginal periodontal disease.</w:t>
      </w:r>
      <w:r>
        <w:rPr>
          <w:rFonts w:ascii="Times New Roman" w:hAnsi="Times New Roman"/>
          <w:sz w:val="24"/>
          <w:szCs w:val="24"/>
        </w:rPr>
        <w:t xml:space="preserve"> Monograph. Chisinau-</w:t>
      </w:r>
    </w:p>
    <w:p w14:paraId="4434C422" w14:textId="77777777" w:rsidR="00867C30" w:rsidRDefault="00867C30" w:rsidP="00867C30">
      <w:pPr>
        <w:spacing w:after="0" w:line="276" w:lineRule="auto"/>
        <w:rPr>
          <w:rFonts w:ascii="Times New Roman" w:hAnsi="Times New Roman"/>
          <w:sz w:val="24"/>
          <w:szCs w:val="24"/>
        </w:rPr>
      </w:pPr>
      <w:r>
        <w:rPr>
          <w:rFonts w:ascii="Times New Roman" w:hAnsi="Times New Roman"/>
          <w:sz w:val="24"/>
          <w:szCs w:val="24"/>
        </w:rPr>
        <w:t xml:space="preserve">    Brașov, 2021. 103 pag. ISBN 978-9975-89-205-6.</w:t>
      </w:r>
    </w:p>
    <w:p w14:paraId="37552418" w14:textId="77777777" w:rsidR="00867C30" w:rsidRPr="009B11BB" w:rsidRDefault="00867C30" w:rsidP="00867C30">
      <w:pPr>
        <w:spacing w:after="0" w:line="276" w:lineRule="auto"/>
        <w:rPr>
          <w:rFonts w:ascii="Times New Roman" w:hAnsi="Times New Roman"/>
          <w:sz w:val="24"/>
          <w:szCs w:val="24"/>
        </w:rPr>
      </w:pPr>
      <w:r>
        <w:rPr>
          <w:rFonts w:ascii="Times New Roman" w:hAnsi="Times New Roman"/>
          <w:sz w:val="24"/>
          <w:szCs w:val="24"/>
        </w:rPr>
        <w:t>14</w:t>
      </w:r>
      <w:r w:rsidRPr="001832A0">
        <w:rPr>
          <w:rFonts w:ascii="Times New Roman" w:hAnsi="Times New Roman"/>
          <w:sz w:val="24"/>
          <w:szCs w:val="24"/>
        </w:rPr>
        <w:t xml:space="preserve"> Ефанов.И., Дзанагова Т</w:t>
      </w:r>
      <w:r>
        <w:rPr>
          <w:rFonts w:ascii="Times New Roman" w:hAnsi="Times New Roman"/>
          <w:sz w:val="24"/>
          <w:szCs w:val="24"/>
        </w:rPr>
        <w:t>.Ф</w:t>
      </w:r>
      <w:r w:rsidRPr="001832A0">
        <w:rPr>
          <w:rFonts w:ascii="Times New Roman" w:hAnsi="Times New Roman"/>
          <w:sz w:val="24"/>
          <w:szCs w:val="24"/>
        </w:rPr>
        <w:t xml:space="preserve">. </w:t>
      </w:r>
      <w:r w:rsidRPr="001832A0">
        <w:rPr>
          <w:rFonts w:ascii="Times New Roman" w:hAnsi="Times New Roman"/>
          <w:i/>
          <w:sz w:val="24"/>
          <w:szCs w:val="24"/>
        </w:rPr>
        <w:t xml:space="preserve">Физиотерапия стоматоллогических заболеваний. </w:t>
      </w:r>
      <w:r>
        <w:rPr>
          <w:rFonts w:ascii="Times New Roman" w:hAnsi="Times New Roman"/>
          <w:sz w:val="24"/>
          <w:szCs w:val="24"/>
        </w:rPr>
        <w:t xml:space="preserve">      </w:t>
      </w:r>
      <w:r w:rsidRPr="001832A0">
        <w:rPr>
          <w:rFonts w:ascii="Times New Roman" w:hAnsi="Times New Roman"/>
          <w:sz w:val="24"/>
          <w:szCs w:val="24"/>
        </w:rPr>
        <w:t>Медицина, 1980. 296 с. 296 с.</w:t>
      </w:r>
    </w:p>
    <w:p w14:paraId="58567B18" w14:textId="77777777" w:rsidR="00867C30" w:rsidRPr="003A3212" w:rsidRDefault="00867C30" w:rsidP="00867C30">
      <w:pPr>
        <w:spacing w:after="0" w:line="276" w:lineRule="auto"/>
        <w:rPr>
          <w:rFonts w:ascii="Times New Roman" w:hAnsi="Times New Roman"/>
          <w:sz w:val="24"/>
          <w:szCs w:val="24"/>
          <w:lang w:val="en-US"/>
        </w:rPr>
      </w:pPr>
      <w:r>
        <w:rPr>
          <w:rFonts w:ascii="Times New Roman" w:hAnsi="Times New Roman"/>
          <w:sz w:val="24"/>
          <w:szCs w:val="24"/>
        </w:rPr>
        <w:t>15</w:t>
      </w:r>
      <w:r w:rsidRPr="00C21AD7">
        <w:rPr>
          <w:rFonts w:ascii="Times New Roman" w:hAnsi="Times New Roman"/>
          <w:sz w:val="24"/>
          <w:szCs w:val="24"/>
        </w:rPr>
        <w:t xml:space="preserve">. Дрибноход Ю.Ю. </w:t>
      </w:r>
      <w:r w:rsidRPr="002D7FD5">
        <w:rPr>
          <w:rFonts w:ascii="Times New Roman" w:hAnsi="Times New Roman"/>
          <w:i/>
          <w:sz w:val="24"/>
          <w:szCs w:val="24"/>
        </w:rPr>
        <w:t xml:space="preserve">Физиотерапия при лечении кожи. </w:t>
      </w:r>
      <w:r w:rsidRPr="00C21AD7">
        <w:rPr>
          <w:rFonts w:ascii="Times New Roman" w:hAnsi="Times New Roman"/>
          <w:sz w:val="24"/>
          <w:szCs w:val="24"/>
          <w:lang w:val="ru-RU"/>
        </w:rPr>
        <w:t>Феникс</w:t>
      </w:r>
      <w:r w:rsidRPr="003A3212">
        <w:rPr>
          <w:rFonts w:ascii="Times New Roman" w:hAnsi="Times New Roman"/>
          <w:sz w:val="24"/>
          <w:szCs w:val="24"/>
          <w:lang w:val="en-US"/>
        </w:rPr>
        <w:t xml:space="preserve">, 2015, 217 </w:t>
      </w:r>
      <w:r w:rsidRPr="00C21AD7">
        <w:rPr>
          <w:rFonts w:ascii="Times New Roman" w:hAnsi="Times New Roman"/>
          <w:sz w:val="24"/>
          <w:szCs w:val="24"/>
          <w:lang w:val="ru-RU"/>
        </w:rPr>
        <w:t>стр</w:t>
      </w:r>
      <w:r w:rsidRPr="003A3212">
        <w:rPr>
          <w:rFonts w:ascii="Times New Roman" w:hAnsi="Times New Roman"/>
          <w:sz w:val="24"/>
          <w:szCs w:val="24"/>
          <w:lang w:val="en-US"/>
        </w:rPr>
        <w:t>.</w:t>
      </w:r>
    </w:p>
    <w:p w14:paraId="08BD2169" w14:textId="77777777" w:rsidR="00867C30" w:rsidRDefault="00867C30" w:rsidP="00867C30">
      <w:pPr>
        <w:spacing w:after="0" w:line="276" w:lineRule="auto"/>
        <w:rPr>
          <w:rFonts w:ascii="Times New Roman" w:hAnsi="Times New Roman"/>
          <w:sz w:val="24"/>
          <w:szCs w:val="24"/>
          <w:lang w:val="ro-MD"/>
        </w:rPr>
      </w:pPr>
    </w:p>
    <w:p w14:paraId="5AB77CE1" w14:textId="77777777" w:rsidR="00867C30" w:rsidRPr="00AA1FA3" w:rsidRDefault="00867C30" w:rsidP="00867C30">
      <w:pPr>
        <w:spacing w:line="276" w:lineRule="auto"/>
        <w:rPr>
          <w:rFonts w:ascii="Times New Roman" w:hAnsi="Times New Roman"/>
          <w:b/>
          <w:color w:val="FF0000"/>
          <w:sz w:val="28"/>
          <w:szCs w:val="28"/>
        </w:rPr>
      </w:pPr>
    </w:p>
    <w:p w14:paraId="49CAEBF9" w14:textId="77777777" w:rsidR="00867C30" w:rsidRPr="00904E0C" w:rsidRDefault="00867C30" w:rsidP="008A3E82">
      <w:pPr>
        <w:spacing w:before="100" w:beforeAutospacing="1" w:after="100" w:afterAutospacing="1" w:line="276" w:lineRule="auto"/>
        <w:jc w:val="both"/>
        <w:rPr>
          <w:rFonts w:ascii="Times New Roman" w:eastAsia="Times New Roman" w:hAnsi="Times New Roman"/>
          <w:sz w:val="24"/>
          <w:szCs w:val="24"/>
        </w:rPr>
      </w:pPr>
    </w:p>
    <w:p w14:paraId="70D87B27" w14:textId="1A8FBDA2" w:rsidR="00657C1F" w:rsidRDefault="00657C1F" w:rsidP="008A3E82">
      <w:pPr>
        <w:spacing w:line="276" w:lineRule="auto"/>
        <w:rPr>
          <w:rFonts w:ascii="Times New Roman" w:hAnsi="Times New Roman"/>
          <w:b/>
          <w:sz w:val="28"/>
          <w:szCs w:val="28"/>
        </w:rPr>
      </w:pPr>
    </w:p>
    <w:p w14:paraId="176ABB9B" w14:textId="706738A8" w:rsidR="00F27605" w:rsidRDefault="00F27605" w:rsidP="008A3E82">
      <w:pPr>
        <w:spacing w:line="276" w:lineRule="auto"/>
        <w:rPr>
          <w:rFonts w:ascii="Times New Roman" w:hAnsi="Times New Roman"/>
          <w:b/>
          <w:sz w:val="28"/>
          <w:szCs w:val="28"/>
        </w:rPr>
      </w:pPr>
    </w:p>
    <w:p w14:paraId="42F57533" w14:textId="77777777" w:rsidR="00A40F7B" w:rsidRPr="00550955" w:rsidRDefault="00A40F7B" w:rsidP="008A3E82">
      <w:pPr>
        <w:spacing w:line="276" w:lineRule="auto"/>
        <w:rPr>
          <w:rFonts w:ascii="Times New Roman" w:hAnsi="Times New Roman"/>
          <w:b/>
          <w:sz w:val="28"/>
          <w:szCs w:val="28"/>
        </w:rPr>
      </w:pPr>
    </w:p>
    <w:p w14:paraId="5EEC6585" w14:textId="6F84DC4F" w:rsidR="00510C33" w:rsidRPr="00550955" w:rsidRDefault="004A4C10" w:rsidP="008A3E82">
      <w:pPr>
        <w:spacing w:line="276" w:lineRule="auto"/>
        <w:jc w:val="center"/>
        <w:rPr>
          <w:rFonts w:ascii="Times New Roman" w:hAnsi="Times New Roman"/>
          <w:b/>
          <w:sz w:val="28"/>
          <w:szCs w:val="28"/>
        </w:rPr>
      </w:pPr>
      <w:r w:rsidRPr="00550955">
        <w:rPr>
          <w:rFonts w:ascii="Times New Roman" w:hAnsi="Times New Roman"/>
          <w:b/>
          <w:sz w:val="28"/>
          <w:szCs w:val="28"/>
        </w:rPr>
        <w:lastRenderedPageBreak/>
        <w:t xml:space="preserve">Methodical elaboration </w:t>
      </w:r>
      <w:r w:rsidR="00F27605">
        <w:rPr>
          <w:rFonts w:ascii="Times New Roman" w:hAnsi="Times New Roman"/>
          <w:b/>
          <w:sz w:val="28"/>
          <w:szCs w:val="28"/>
        </w:rPr>
        <w:t>№</w:t>
      </w:r>
      <w:r w:rsidR="003C7E73">
        <w:rPr>
          <w:rFonts w:ascii="Times New Roman" w:hAnsi="Times New Roman"/>
          <w:b/>
          <w:sz w:val="28"/>
          <w:szCs w:val="28"/>
        </w:rPr>
        <w:t>10</w:t>
      </w:r>
    </w:p>
    <w:p w14:paraId="7A9AC5C2" w14:textId="5D49D01F" w:rsidR="00550955" w:rsidRPr="00550955" w:rsidRDefault="004A4C10" w:rsidP="008A3E82">
      <w:pPr>
        <w:pStyle w:val="ae"/>
        <w:spacing w:line="276" w:lineRule="auto"/>
        <w:jc w:val="both"/>
        <w:rPr>
          <w:b w:val="0"/>
          <w:bCs w:val="0"/>
          <w:i w:val="0"/>
          <w:sz w:val="24"/>
        </w:rPr>
      </w:pPr>
      <w:r w:rsidRPr="00550955">
        <w:rPr>
          <w:i w:val="0"/>
          <w:sz w:val="24"/>
        </w:rPr>
        <w:t xml:space="preserve">Topic: </w:t>
      </w:r>
      <w:r w:rsidR="00550955" w:rsidRPr="00550955">
        <w:rPr>
          <w:b w:val="0"/>
          <w:i w:val="0"/>
          <w:sz w:val="24"/>
        </w:rPr>
        <w:t>Physiotherapy of oral mucosal disorders and stomalgia.</w:t>
      </w:r>
      <w:r w:rsidR="003C7E73">
        <w:rPr>
          <w:b w:val="0"/>
          <w:i w:val="0"/>
          <w:sz w:val="24"/>
        </w:rPr>
        <w:t xml:space="preserve"> </w:t>
      </w:r>
      <w:r w:rsidR="00F27605">
        <w:rPr>
          <w:b w:val="0"/>
          <w:i w:val="0"/>
          <w:sz w:val="24"/>
        </w:rPr>
        <w:t>Colloquium.</w:t>
      </w:r>
    </w:p>
    <w:p w14:paraId="40BD3854" w14:textId="57076E03" w:rsidR="00510C33" w:rsidRPr="00D75CDD" w:rsidRDefault="00D75CDD" w:rsidP="008A3E82">
      <w:pPr>
        <w:spacing w:after="0" w:line="276" w:lineRule="auto"/>
        <w:ind w:left="-90"/>
        <w:rPr>
          <w:rFonts w:ascii="Times New Roman" w:hAnsi="Times New Roman"/>
          <w:b/>
          <w:sz w:val="24"/>
          <w:szCs w:val="24"/>
        </w:rPr>
      </w:pPr>
      <w:r w:rsidRPr="00D75CDD">
        <w:rPr>
          <w:rFonts w:ascii="Times New Roman" w:hAnsi="Times New Roman"/>
          <w:b/>
          <w:sz w:val="24"/>
          <w:szCs w:val="24"/>
        </w:rPr>
        <w:t xml:space="preserve">  </w:t>
      </w:r>
      <w:r w:rsidR="004A4C10" w:rsidRPr="00D75CDD">
        <w:rPr>
          <w:rFonts w:ascii="Times New Roman" w:hAnsi="Times New Roman"/>
          <w:b/>
          <w:sz w:val="24"/>
          <w:szCs w:val="24"/>
        </w:rPr>
        <w:t>Location: University Dental Clinic No. 1</w:t>
      </w:r>
    </w:p>
    <w:p w14:paraId="5799272F" w14:textId="420C1D22" w:rsidR="003E5DD3" w:rsidRDefault="004A4C10" w:rsidP="008A3E82">
      <w:pPr>
        <w:pStyle w:val="ae"/>
        <w:spacing w:line="276" w:lineRule="auto"/>
        <w:jc w:val="both"/>
        <w:rPr>
          <w:rFonts w:eastAsia="Calibri"/>
          <w:i w:val="0"/>
          <w:sz w:val="24"/>
          <w:lang w:eastAsia="en-US"/>
        </w:rPr>
      </w:pPr>
      <w:r w:rsidRPr="00550955">
        <w:rPr>
          <w:rFonts w:eastAsia="Calibri"/>
          <w:b w:val="0"/>
          <w:bCs w:val="0"/>
          <w:i w:val="0"/>
          <w:iCs w:val="0"/>
          <w:sz w:val="24"/>
          <w:lang w:eastAsia="en-US"/>
        </w:rPr>
        <w:t xml:space="preserve">The subject material is taught in 6 academic hours, of which: 2 hours of theoretical lectures, 4 hours of seminars and practical lessons. </w:t>
      </w:r>
    </w:p>
    <w:p w14:paraId="28906270" w14:textId="77777777" w:rsidR="003E5DD3" w:rsidRDefault="003E5DD3" w:rsidP="008A3E82">
      <w:pPr>
        <w:spacing w:before="100" w:beforeAutospacing="1" w:after="100" w:afterAutospacing="1"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Verification questions:</w:t>
      </w:r>
    </w:p>
    <w:p w14:paraId="1A2EEC2A" w14:textId="36EAFBB3" w:rsidR="003E5DD3" w:rsidRPr="003E5DD3" w:rsidRDefault="003E5DD3" w:rsidP="008A3E82">
      <w:pPr>
        <w:pStyle w:val="af3"/>
        <w:numPr>
          <w:ilvl w:val="0"/>
          <w:numId w:val="16"/>
        </w:numPr>
        <w:spacing w:before="100" w:beforeAutospacing="1" w:after="100" w:afterAutospacing="1" w:line="276" w:lineRule="auto"/>
        <w:rPr>
          <w:rFonts w:ascii="Times New Roman" w:eastAsia="Times New Roman" w:hAnsi="Times New Roman"/>
          <w:sz w:val="24"/>
          <w:szCs w:val="24"/>
        </w:rPr>
      </w:pPr>
      <w:r w:rsidRPr="003E5DD3">
        <w:rPr>
          <w:rFonts w:ascii="Times New Roman" w:eastAsia="Times New Roman" w:hAnsi="Times New Roman"/>
          <w:sz w:val="24"/>
          <w:szCs w:val="24"/>
        </w:rPr>
        <w:t>What are the effective physical methods used in the complex therapy of oral mucosal disorders.</w:t>
      </w:r>
    </w:p>
    <w:p w14:paraId="1526C0F5" w14:textId="77777777" w:rsidR="003E5DD3" w:rsidRDefault="003E5DD3" w:rsidP="008A3E82">
      <w:pPr>
        <w:numPr>
          <w:ilvl w:val="0"/>
          <w:numId w:val="16"/>
        </w:numPr>
        <w:spacing w:before="100" w:beforeAutospacing="1" w:after="100" w:afterAutospacing="1" w:line="276" w:lineRule="auto"/>
        <w:rPr>
          <w:rFonts w:ascii="Times New Roman" w:eastAsia="Times New Roman" w:hAnsi="Times New Roman"/>
          <w:sz w:val="24"/>
          <w:szCs w:val="24"/>
        </w:rPr>
      </w:pPr>
      <w:r w:rsidRPr="006D0F0D">
        <w:rPr>
          <w:rFonts w:ascii="Times New Roman" w:eastAsia="Times New Roman" w:hAnsi="Times New Roman"/>
          <w:sz w:val="24"/>
          <w:szCs w:val="24"/>
        </w:rPr>
        <w:t xml:space="preserve">What physiotherapy treatments </w:t>
      </w:r>
      <w:r>
        <w:rPr>
          <w:rFonts w:ascii="Times New Roman" w:eastAsia="Times New Roman" w:hAnsi="Times New Roman"/>
          <w:sz w:val="24"/>
          <w:szCs w:val="24"/>
        </w:rPr>
        <w:t>are indicated for glossalgia.</w:t>
      </w:r>
    </w:p>
    <w:p w14:paraId="0AC5253D" w14:textId="4DA693F7" w:rsidR="003E5DD3" w:rsidRPr="00D75CDD" w:rsidRDefault="00437587" w:rsidP="008A3E82">
      <w:pPr>
        <w:spacing w:before="100" w:beforeAutospacing="1" w:after="100" w:afterAutospacing="1" w:line="276" w:lineRule="auto"/>
        <w:ind w:left="720"/>
        <w:jc w:val="center"/>
        <w:rPr>
          <w:rFonts w:ascii="Times New Roman" w:eastAsia="Times New Roman" w:hAnsi="Times New Roman"/>
          <w:b/>
          <w:sz w:val="24"/>
          <w:szCs w:val="24"/>
        </w:rPr>
      </w:pPr>
      <w:r>
        <w:rPr>
          <w:rFonts w:ascii="Times New Roman" w:eastAsia="Times New Roman" w:hAnsi="Times New Roman"/>
          <w:b/>
          <w:sz w:val="24"/>
          <w:szCs w:val="24"/>
        </w:rPr>
        <w:t>ANNOTATION</w:t>
      </w:r>
    </w:p>
    <w:p w14:paraId="48324B68" w14:textId="77777777" w:rsidR="003E5DD3" w:rsidRPr="006D0F0D" w:rsidRDefault="003E5DD3" w:rsidP="008A3E82">
      <w:pPr>
        <w:spacing w:after="0" w:line="276" w:lineRule="auto"/>
        <w:ind w:firstLine="709"/>
        <w:jc w:val="both"/>
        <w:rPr>
          <w:rFonts w:ascii="Times New Roman" w:eastAsia="Times New Roman" w:hAnsi="Times New Roman"/>
          <w:sz w:val="24"/>
          <w:szCs w:val="24"/>
        </w:rPr>
      </w:pPr>
      <w:r w:rsidRPr="006D0F0D">
        <w:rPr>
          <w:rFonts w:ascii="Times New Roman" w:eastAsia="Times New Roman" w:hAnsi="Times New Roman"/>
          <w:sz w:val="24"/>
          <w:szCs w:val="24"/>
        </w:rPr>
        <w:t xml:space="preserve">Physical methods of </w:t>
      </w:r>
      <w:r>
        <w:rPr>
          <w:rFonts w:ascii="Times New Roman" w:eastAsia="Times New Roman" w:hAnsi="Times New Roman"/>
          <w:sz w:val="24"/>
          <w:szCs w:val="24"/>
        </w:rPr>
        <w:t xml:space="preserve">treatment are an important component in the therapy of oral mucosal </w:t>
      </w:r>
      <w:r w:rsidRPr="006D0F0D">
        <w:rPr>
          <w:rFonts w:ascii="Times New Roman" w:eastAsia="Times New Roman" w:hAnsi="Times New Roman"/>
          <w:sz w:val="24"/>
          <w:szCs w:val="24"/>
        </w:rPr>
        <w:t>disorders. The prescription of certain procedures is made taking into account the data of the general examination of the patient and the recommendations of the neurologist, therapist, endocrinologist. There are contraindications for physiotherapeutic methods of treatment, which are usually determined by somatic pathology.</w:t>
      </w:r>
    </w:p>
    <w:p w14:paraId="4C83C21A" w14:textId="77777777" w:rsidR="003E5DD3" w:rsidRPr="006D0F0D" w:rsidRDefault="003E5DD3" w:rsidP="008A3E82">
      <w:pPr>
        <w:spacing w:after="0" w:line="276" w:lineRule="auto"/>
        <w:ind w:firstLine="709"/>
        <w:jc w:val="both"/>
        <w:rPr>
          <w:rFonts w:ascii="Times New Roman" w:eastAsia="Times New Roman" w:hAnsi="Times New Roman"/>
          <w:sz w:val="24"/>
          <w:szCs w:val="24"/>
        </w:rPr>
      </w:pPr>
      <w:r w:rsidRPr="006D0F0D">
        <w:rPr>
          <w:rFonts w:ascii="Times New Roman" w:eastAsia="Times New Roman" w:hAnsi="Times New Roman"/>
          <w:sz w:val="24"/>
          <w:szCs w:val="24"/>
        </w:rPr>
        <w:t xml:space="preserve">In the complex therapy of mucosal disorders of the oral cavity, drug electrophoresis, vacuum-electrophoresis, </w:t>
      </w:r>
      <w:r>
        <w:rPr>
          <w:rFonts w:ascii="Times New Roman" w:eastAsia="Times New Roman" w:hAnsi="Times New Roman"/>
          <w:sz w:val="24"/>
          <w:szCs w:val="24"/>
        </w:rPr>
        <w:t xml:space="preserve">ultrasound </w:t>
      </w:r>
      <w:r w:rsidRPr="006D0F0D">
        <w:rPr>
          <w:rFonts w:ascii="Times New Roman" w:eastAsia="Times New Roman" w:hAnsi="Times New Roman"/>
          <w:sz w:val="24"/>
          <w:szCs w:val="24"/>
        </w:rPr>
        <w:t>therapy</w:t>
      </w:r>
      <w:r>
        <w:rPr>
          <w:rFonts w:ascii="Times New Roman" w:eastAsia="Times New Roman" w:hAnsi="Times New Roman"/>
          <w:sz w:val="24"/>
          <w:szCs w:val="24"/>
        </w:rPr>
        <w:t xml:space="preserve">, hyidotherapy, UVR </w:t>
      </w:r>
      <w:r w:rsidRPr="006D0F0D">
        <w:rPr>
          <w:rFonts w:ascii="Times New Roman" w:eastAsia="Times New Roman" w:hAnsi="Times New Roman"/>
          <w:sz w:val="24"/>
          <w:szCs w:val="24"/>
        </w:rPr>
        <w:t>(</w:t>
      </w:r>
      <w:r>
        <w:rPr>
          <w:rFonts w:ascii="Times New Roman" w:eastAsia="Times New Roman" w:hAnsi="Times New Roman"/>
          <w:sz w:val="24"/>
          <w:szCs w:val="24"/>
        </w:rPr>
        <w:t xml:space="preserve">ultraviolet </w:t>
      </w:r>
      <w:r w:rsidRPr="006D0F0D">
        <w:rPr>
          <w:rFonts w:ascii="Times New Roman" w:eastAsia="Times New Roman" w:hAnsi="Times New Roman"/>
          <w:sz w:val="24"/>
          <w:szCs w:val="24"/>
        </w:rPr>
        <w:t>irradiation</w:t>
      </w:r>
      <w:r>
        <w:rPr>
          <w:rFonts w:ascii="Times New Roman" w:eastAsia="Times New Roman" w:hAnsi="Times New Roman"/>
          <w:sz w:val="24"/>
          <w:szCs w:val="24"/>
        </w:rPr>
        <w:t>), aerosol therapy</w:t>
      </w:r>
      <w:r w:rsidRPr="006D0F0D">
        <w:rPr>
          <w:rFonts w:ascii="Times New Roman" w:eastAsia="Times New Roman" w:hAnsi="Times New Roman"/>
          <w:sz w:val="24"/>
          <w:szCs w:val="24"/>
        </w:rPr>
        <w:t>, cryotherapy, laser irradiation and others are effectively used.</w:t>
      </w:r>
    </w:p>
    <w:p w14:paraId="75BA39CE" w14:textId="77777777" w:rsidR="003E5DD3" w:rsidRPr="006D0F0D" w:rsidRDefault="003E5DD3" w:rsidP="008A3E82">
      <w:pPr>
        <w:spacing w:after="0" w:line="276" w:lineRule="auto"/>
        <w:ind w:firstLine="709"/>
        <w:jc w:val="both"/>
        <w:rPr>
          <w:rFonts w:ascii="Times New Roman" w:eastAsia="Times New Roman" w:hAnsi="Times New Roman"/>
          <w:sz w:val="24"/>
          <w:szCs w:val="24"/>
        </w:rPr>
      </w:pPr>
      <w:r w:rsidRPr="006D0F0D">
        <w:rPr>
          <w:rFonts w:ascii="Times New Roman" w:eastAsia="Times New Roman" w:hAnsi="Times New Roman"/>
          <w:sz w:val="24"/>
          <w:szCs w:val="24"/>
        </w:rPr>
        <w:t xml:space="preserve">Of the electrotherapy methods, the most common is the application of constant electric current in the form of </w:t>
      </w:r>
      <w:r>
        <w:rPr>
          <w:rFonts w:ascii="Times New Roman" w:eastAsia="Times New Roman" w:hAnsi="Times New Roman"/>
          <w:sz w:val="24"/>
          <w:szCs w:val="24"/>
        </w:rPr>
        <w:t xml:space="preserve">electrophoresis of the mucous membrane of the </w:t>
      </w:r>
      <w:r w:rsidRPr="006D0F0D">
        <w:rPr>
          <w:rFonts w:ascii="Times New Roman" w:eastAsia="Times New Roman" w:hAnsi="Times New Roman"/>
          <w:sz w:val="24"/>
          <w:szCs w:val="24"/>
        </w:rPr>
        <w:t xml:space="preserve">oral cavity, which combines the action of galvanization with the effect of ions </w:t>
      </w:r>
      <w:r>
        <w:rPr>
          <w:rFonts w:ascii="Times New Roman" w:eastAsia="Times New Roman" w:hAnsi="Times New Roman"/>
          <w:sz w:val="24"/>
          <w:szCs w:val="24"/>
        </w:rPr>
        <w:t xml:space="preserve">of introduced medicinal substances. </w:t>
      </w:r>
      <w:r w:rsidRPr="006D0F0D">
        <w:rPr>
          <w:rFonts w:ascii="Times New Roman" w:eastAsia="Times New Roman" w:hAnsi="Times New Roman"/>
          <w:sz w:val="24"/>
          <w:szCs w:val="24"/>
        </w:rPr>
        <w:t xml:space="preserve">It is important to draw the students' attention to the fact that the mucosa of the oral cavity </w:t>
      </w:r>
      <w:r>
        <w:rPr>
          <w:rFonts w:ascii="Times New Roman" w:eastAsia="Times New Roman" w:hAnsi="Times New Roman"/>
          <w:sz w:val="24"/>
          <w:szCs w:val="24"/>
        </w:rPr>
        <w:t xml:space="preserve">has a very rich vascular network </w:t>
      </w:r>
      <w:r w:rsidRPr="006D0F0D">
        <w:rPr>
          <w:rFonts w:ascii="Times New Roman" w:eastAsia="Times New Roman" w:hAnsi="Times New Roman"/>
          <w:sz w:val="24"/>
          <w:szCs w:val="24"/>
        </w:rPr>
        <w:t xml:space="preserve">and is moistened with saliva. This conducts the electric current very well, and the medicinal substances immediately reach the vascular system, are transported by the </w:t>
      </w:r>
      <w:r>
        <w:rPr>
          <w:rFonts w:ascii="Times New Roman" w:eastAsia="Times New Roman" w:hAnsi="Times New Roman"/>
          <w:sz w:val="24"/>
          <w:szCs w:val="24"/>
        </w:rPr>
        <w:t>blood</w:t>
      </w:r>
      <w:r w:rsidRPr="006D0F0D">
        <w:rPr>
          <w:rFonts w:ascii="Times New Roman" w:eastAsia="Times New Roman" w:hAnsi="Times New Roman"/>
          <w:sz w:val="24"/>
          <w:szCs w:val="24"/>
        </w:rPr>
        <w:t xml:space="preserve"> flow </w:t>
      </w:r>
      <w:r>
        <w:rPr>
          <w:rFonts w:ascii="Times New Roman" w:eastAsia="Times New Roman" w:hAnsi="Times New Roman"/>
          <w:sz w:val="24"/>
          <w:szCs w:val="24"/>
        </w:rPr>
        <w:t xml:space="preserve">and a </w:t>
      </w:r>
      <w:r w:rsidRPr="006D0F0D">
        <w:rPr>
          <w:rFonts w:ascii="Times New Roman" w:eastAsia="Times New Roman" w:hAnsi="Times New Roman"/>
          <w:sz w:val="24"/>
          <w:szCs w:val="24"/>
        </w:rPr>
        <w:t xml:space="preserve">specific </w:t>
      </w:r>
      <w:r>
        <w:rPr>
          <w:rFonts w:ascii="Times New Roman" w:eastAsia="Times New Roman" w:hAnsi="Times New Roman"/>
          <w:sz w:val="24"/>
          <w:szCs w:val="24"/>
        </w:rPr>
        <w:t xml:space="preserve">"depot" of </w:t>
      </w:r>
      <w:r w:rsidRPr="006D0F0D">
        <w:rPr>
          <w:rFonts w:ascii="Times New Roman" w:eastAsia="Times New Roman" w:hAnsi="Times New Roman"/>
          <w:sz w:val="24"/>
          <w:szCs w:val="24"/>
        </w:rPr>
        <w:t xml:space="preserve">medicinal substances </w:t>
      </w:r>
      <w:r>
        <w:rPr>
          <w:rFonts w:ascii="Times New Roman" w:eastAsia="Times New Roman" w:hAnsi="Times New Roman"/>
          <w:sz w:val="24"/>
          <w:szCs w:val="24"/>
        </w:rPr>
        <w:t xml:space="preserve">is formed. </w:t>
      </w:r>
      <w:r w:rsidRPr="006D0F0D">
        <w:rPr>
          <w:rFonts w:ascii="Times New Roman" w:eastAsia="Times New Roman" w:hAnsi="Times New Roman"/>
          <w:sz w:val="24"/>
          <w:szCs w:val="24"/>
        </w:rPr>
        <w:t>In the choice of drug substances for electrophoresis, not only the action of the polarity from which the substance is introduced should be taken into account. Electrophoresis with novocaine, aloe and trypsin are used successfully.</w:t>
      </w:r>
    </w:p>
    <w:p w14:paraId="127C67E4" w14:textId="5913E66E" w:rsidR="008A3E82" w:rsidRDefault="003E5DD3" w:rsidP="004C71FC">
      <w:pPr>
        <w:spacing w:after="0" w:line="276" w:lineRule="auto"/>
        <w:ind w:firstLine="709"/>
        <w:jc w:val="both"/>
        <w:rPr>
          <w:rFonts w:ascii="Times New Roman" w:eastAsia="Times New Roman" w:hAnsi="Times New Roman"/>
          <w:sz w:val="24"/>
          <w:szCs w:val="24"/>
        </w:rPr>
      </w:pPr>
      <w:r w:rsidRPr="006D0F0D">
        <w:rPr>
          <w:rFonts w:ascii="Times New Roman" w:eastAsia="Times New Roman" w:hAnsi="Times New Roman"/>
          <w:sz w:val="24"/>
          <w:szCs w:val="24"/>
        </w:rPr>
        <w:t xml:space="preserve">Of particular interest in creating the </w:t>
      </w:r>
      <w:r>
        <w:rPr>
          <w:rFonts w:ascii="Times New Roman" w:eastAsia="Times New Roman" w:hAnsi="Times New Roman"/>
          <w:sz w:val="24"/>
          <w:szCs w:val="24"/>
        </w:rPr>
        <w:t xml:space="preserve">conditions for long-acting </w:t>
      </w:r>
      <w:r w:rsidRPr="006D0F0D">
        <w:rPr>
          <w:rFonts w:ascii="Times New Roman" w:eastAsia="Times New Roman" w:hAnsi="Times New Roman"/>
          <w:sz w:val="24"/>
          <w:szCs w:val="24"/>
        </w:rPr>
        <w:t xml:space="preserve">drug substances introduced by electric current is </w:t>
      </w:r>
      <w:r w:rsidRPr="003D0FE7">
        <w:rPr>
          <w:rFonts w:ascii="Times New Roman" w:eastAsia="Times New Roman" w:hAnsi="Times New Roman"/>
          <w:sz w:val="24"/>
          <w:szCs w:val="24"/>
          <w:u w:val="single"/>
        </w:rPr>
        <w:t>vacuum-electrophoresis</w:t>
      </w:r>
      <w:r w:rsidRPr="006D0F0D">
        <w:rPr>
          <w:rFonts w:ascii="Times New Roman" w:eastAsia="Times New Roman" w:hAnsi="Times New Roman"/>
          <w:sz w:val="24"/>
          <w:szCs w:val="24"/>
        </w:rPr>
        <w:t xml:space="preserve">, but not in the same procedure, but in performing electrophoresis immediately after the formation of a </w:t>
      </w:r>
      <w:r>
        <w:rPr>
          <w:rFonts w:ascii="Times New Roman" w:eastAsia="Times New Roman" w:hAnsi="Times New Roman"/>
          <w:sz w:val="24"/>
          <w:szCs w:val="24"/>
        </w:rPr>
        <w:t>vacuum-hematoma</w:t>
      </w:r>
      <w:r w:rsidRPr="006D0F0D">
        <w:rPr>
          <w:rFonts w:ascii="Times New Roman" w:eastAsia="Times New Roman" w:hAnsi="Times New Roman"/>
          <w:sz w:val="24"/>
          <w:szCs w:val="24"/>
        </w:rPr>
        <w:t>. It appears that hematomas can act as a concentration of electric current and therefore of drug ions, and thus a depot of drug substances can be created.</w:t>
      </w:r>
    </w:p>
    <w:p w14:paraId="6FBA517F" w14:textId="751388B2" w:rsidR="003E5DD3" w:rsidRPr="006D0F0D" w:rsidRDefault="003E5DD3" w:rsidP="008A3E82">
      <w:pPr>
        <w:spacing w:after="0" w:line="276" w:lineRule="auto"/>
        <w:jc w:val="both"/>
        <w:rPr>
          <w:rFonts w:ascii="Times New Roman" w:eastAsia="Times New Roman" w:hAnsi="Times New Roman"/>
          <w:sz w:val="24"/>
          <w:szCs w:val="24"/>
        </w:rPr>
      </w:pPr>
      <w:r w:rsidRPr="006D0F0D">
        <w:rPr>
          <w:rFonts w:ascii="Times New Roman" w:eastAsia="Times New Roman" w:hAnsi="Times New Roman"/>
          <w:b/>
          <w:bCs/>
          <w:sz w:val="24"/>
          <w:szCs w:val="24"/>
        </w:rPr>
        <w:t xml:space="preserve">Note: </w:t>
      </w:r>
      <w:r>
        <w:rPr>
          <w:rFonts w:ascii="Times New Roman" w:eastAsia="Times New Roman" w:hAnsi="Times New Roman"/>
          <w:sz w:val="24"/>
          <w:szCs w:val="24"/>
        </w:rPr>
        <w:t>Vacuum</w:t>
      </w:r>
      <w:r w:rsidR="00A40F7B">
        <w:rPr>
          <w:rFonts w:ascii="Times New Roman" w:eastAsia="Times New Roman" w:hAnsi="Times New Roman"/>
          <w:sz w:val="24"/>
          <w:szCs w:val="24"/>
        </w:rPr>
        <w:t xml:space="preserve"> therapy according to Kula</w:t>
      </w:r>
      <w:r w:rsidRPr="006D0F0D">
        <w:rPr>
          <w:rFonts w:ascii="Times New Roman" w:eastAsia="Times New Roman" w:hAnsi="Times New Roman"/>
          <w:sz w:val="24"/>
          <w:szCs w:val="24"/>
        </w:rPr>
        <w:t xml:space="preserve">jenko gives positive results in the exudative-hyperemic form of </w:t>
      </w:r>
      <w:r>
        <w:rPr>
          <w:rFonts w:ascii="Times New Roman" w:eastAsia="Times New Roman" w:hAnsi="Times New Roman"/>
          <w:sz w:val="24"/>
          <w:szCs w:val="24"/>
        </w:rPr>
        <w:t>oral</w:t>
      </w:r>
      <w:r w:rsidR="008A3E82">
        <w:rPr>
          <w:rFonts w:ascii="Times New Roman" w:eastAsia="Times New Roman" w:hAnsi="Times New Roman"/>
          <w:sz w:val="24"/>
          <w:szCs w:val="24"/>
        </w:rPr>
        <w:t xml:space="preserve"> lichen</w:t>
      </w:r>
      <w:r w:rsidRPr="006D0F0D">
        <w:rPr>
          <w:rFonts w:ascii="Times New Roman" w:eastAsia="Times New Roman" w:hAnsi="Times New Roman"/>
          <w:sz w:val="24"/>
          <w:szCs w:val="24"/>
        </w:rPr>
        <w:t>.</w:t>
      </w:r>
    </w:p>
    <w:p w14:paraId="59D57351" w14:textId="37BDF661" w:rsidR="003E5DD3" w:rsidRPr="006D0F0D" w:rsidRDefault="003E5DD3" w:rsidP="008A3E82">
      <w:pPr>
        <w:spacing w:after="0" w:line="276" w:lineRule="auto"/>
        <w:jc w:val="both"/>
        <w:rPr>
          <w:rFonts w:ascii="Times New Roman" w:eastAsia="Times New Roman" w:hAnsi="Times New Roman"/>
          <w:sz w:val="24"/>
          <w:szCs w:val="24"/>
        </w:rPr>
      </w:pPr>
      <w:r w:rsidRPr="006D0F0D">
        <w:rPr>
          <w:rFonts w:ascii="Times New Roman" w:eastAsia="Times New Roman" w:hAnsi="Times New Roman"/>
          <w:sz w:val="24"/>
          <w:szCs w:val="24"/>
        </w:rPr>
        <w:t xml:space="preserve">For all forms of </w:t>
      </w:r>
      <w:r>
        <w:rPr>
          <w:rFonts w:ascii="Times New Roman" w:eastAsia="Times New Roman" w:hAnsi="Times New Roman"/>
          <w:sz w:val="24"/>
          <w:szCs w:val="24"/>
        </w:rPr>
        <w:t xml:space="preserve">chronic relapsing chronic aphthous stomatitis </w:t>
      </w:r>
      <w:r w:rsidRPr="006D0F0D">
        <w:rPr>
          <w:rFonts w:ascii="Times New Roman" w:eastAsia="Times New Roman" w:hAnsi="Times New Roman"/>
          <w:sz w:val="24"/>
          <w:szCs w:val="24"/>
        </w:rPr>
        <w:t xml:space="preserve">in patients with digestive system disorders, </w:t>
      </w:r>
      <w:r w:rsidRPr="003D0FE7">
        <w:rPr>
          <w:rFonts w:ascii="Times New Roman" w:eastAsia="Times New Roman" w:hAnsi="Times New Roman"/>
          <w:sz w:val="24"/>
          <w:szCs w:val="24"/>
          <w:u w:val="single"/>
        </w:rPr>
        <w:t xml:space="preserve">phonophoresis </w:t>
      </w:r>
      <w:r w:rsidRPr="006D0F0D">
        <w:rPr>
          <w:rFonts w:ascii="Times New Roman" w:eastAsia="Times New Roman" w:hAnsi="Times New Roman"/>
          <w:sz w:val="24"/>
          <w:szCs w:val="24"/>
        </w:rPr>
        <w:t xml:space="preserve">with heparin and apricot oil in a 1:1 ratio may be recommended. The number of procedures depends on the activity of the </w:t>
      </w:r>
      <w:r>
        <w:rPr>
          <w:rFonts w:ascii="Times New Roman" w:eastAsia="Times New Roman" w:hAnsi="Times New Roman"/>
          <w:sz w:val="24"/>
          <w:szCs w:val="24"/>
        </w:rPr>
        <w:t xml:space="preserve">reparative </w:t>
      </w:r>
      <w:r w:rsidRPr="006D0F0D">
        <w:rPr>
          <w:rFonts w:ascii="Times New Roman" w:eastAsia="Times New Roman" w:hAnsi="Times New Roman"/>
          <w:sz w:val="24"/>
          <w:szCs w:val="24"/>
        </w:rPr>
        <w:t xml:space="preserve">processes </w:t>
      </w:r>
      <w:r w:rsidR="004C71FC">
        <w:rPr>
          <w:rFonts w:ascii="Times New Roman" w:eastAsia="Times New Roman" w:hAnsi="Times New Roman"/>
          <w:sz w:val="24"/>
          <w:szCs w:val="24"/>
        </w:rPr>
        <w:t xml:space="preserve">and, on average, varies between 3 - </w:t>
      </w:r>
      <w:r w:rsidRPr="006D0F0D">
        <w:rPr>
          <w:rFonts w:ascii="Times New Roman" w:eastAsia="Times New Roman" w:hAnsi="Times New Roman"/>
          <w:sz w:val="24"/>
          <w:szCs w:val="24"/>
        </w:rPr>
        <w:t>6.</w:t>
      </w:r>
    </w:p>
    <w:p w14:paraId="08210AA4" w14:textId="7B589124" w:rsidR="008A3E82" w:rsidRPr="006D0F0D" w:rsidRDefault="003E5DD3" w:rsidP="008A3E82">
      <w:pPr>
        <w:spacing w:after="0" w:line="276" w:lineRule="auto"/>
        <w:jc w:val="both"/>
        <w:rPr>
          <w:rFonts w:ascii="Times New Roman" w:eastAsia="Times New Roman" w:hAnsi="Times New Roman"/>
          <w:sz w:val="24"/>
          <w:szCs w:val="24"/>
        </w:rPr>
      </w:pPr>
      <w:r w:rsidRPr="006D0F0D">
        <w:rPr>
          <w:rFonts w:ascii="Times New Roman" w:eastAsia="Times New Roman" w:hAnsi="Times New Roman"/>
          <w:b/>
          <w:bCs/>
          <w:sz w:val="24"/>
          <w:szCs w:val="24"/>
        </w:rPr>
        <w:lastRenderedPageBreak/>
        <w:t xml:space="preserve">Hydrotherapy </w:t>
      </w:r>
      <w:r w:rsidRPr="006D0F0D">
        <w:rPr>
          <w:rFonts w:ascii="Times New Roman" w:eastAsia="Times New Roman" w:hAnsi="Times New Roman"/>
          <w:sz w:val="24"/>
          <w:szCs w:val="24"/>
        </w:rPr>
        <w:t xml:space="preserve">- Hydrotherapy is the external application of water for therapeutic and prophylactic purposes. Mineral waters, waters saturated with oxygen and carbon dioxide are used for irrigation. Irrigation with these waters enrich the tissues with oxygen, eliminate bacteria, toxins, decomposition products, increase the number of functional capillaries, accelerate blood flow in them and improve the immunobiological properties of the </w:t>
      </w:r>
      <w:r>
        <w:rPr>
          <w:rFonts w:ascii="Times New Roman" w:eastAsia="Times New Roman" w:hAnsi="Times New Roman"/>
          <w:sz w:val="24"/>
          <w:szCs w:val="24"/>
        </w:rPr>
        <w:t xml:space="preserve">oral </w:t>
      </w:r>
      <w:r w:rsidRPr="006D0F0D">
        <w:rPr>
          <w:rFonts w:ascii="Times New Roman" w:eastAsia="Times New Roman" w:hAnsi="Times New Roman"/>
          <w:sz w:val="24"/>
          <w:szCs w:val="24"/>
        </w:rPr>
        <w:t>mucosa.</w:t>
      </w:r>
    </w:p>
    <w:p w14:paraId="138ABE23" w14:textId="752A7C43" w:rsidR="003E5DD3" w:rsidRDefault="003E5DD3" w:rsidP="008A3E82">
      <w:pPr>
        <w:spacing w:after="0" w:line="276"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IUV </w:t>
      </w:r>
      <w:r w:rsidRPr="006D0F0D">
        <w:rPr>
          <w:rFonts w:ascii="Times New Roman" w:eastAsia="Times New Roman" w:hAnsi="Times New Roman"/>
          <w:b/>
          <w:bCs/>
          <w:sz w:val="24"/>
          <w:szCs w:val="24"/>
        </w:rPr>
        <w:t>(ultraviolet irradiation</w:t>
      </w:r>
      <w:r w:rsidRPr="006D0F0D">
        <w:rPr>
          <w:rFonts w:ascii="Times New Roman" w:eastAsia="Times New Roman" w:hAnsi="Times New Roman"/>
          <w:sz w:val="24"/>
          <w:szCs w:val="24"/>
        </w:rPr>
        <w:t xml:space="preserve">) - ultraviolet irradiation of the mucosa of the oral cavity has a </w:t>
      </w:r>
      <w:r>
        <w:rPr>
          <w:rFonts w:ascii="Times New Roman" w:eastAsia="Times New Roman" w:hAnsi="Times New Roman"/>
          <w:sz w:val="24"/>
          <w:szCs w:val="24"/>
        </w:rPr>
        <w:t>favorable</w:t>
      </w:r>
      <w:r w:rsidRPr="006D0F0D">
        <w:rPr>
          <w:rFonts w:ascii="Times New Roman" w:eastAsia="Times New Roman" w:hAnsi="Times New Roman"/>
          <w:sz w:val="24"/>
          <w:szCs w:val="24"/>
        </w:rPr>
        <w:t xml:space="preserve"> effect </w:t>
      </w:r>
      <w:r>
        <w:rPr>
          <w:rFonts w:ascii="Times New Roman" w:eastAsia="Times New Roman" w:hAnsi="Times New Roman"/>
          <w:sz w:val="24"/>
          <w:szCs w:val="24"/>
        </w:rPr>
        <w:t xml:space="preserve">in relapsing stomatitis </w:t>
      </w:r>
      <w:r w:rsidRPr="006D0F0D">
        <w:rPr>
          <w:rFonts w:ascii="Times New Roman" w:eastAsia="Times New Roman" w:hAnsi="Times New Roman"/>
          <w:sz w:val="24"/>
          <w:szCs w:val="24"/>
        </w:rPr>
        <w:t>of various etiologies and trophic disorders. For irradiation of the oral cavity, a tube is used, which allows limiting the mucosal areas of the alveolar processes and lips.</w:t>
      </w:r>
    </w:p>
    <w:p w14:paraId="79EE1E42" w14:textId="77777777" w:rsidR="008A3E82" w:rsidRPr="006D0F0D" w:rsidRDefault="008A3E82" w:rsidP="008A3E82">
      <w:pPr>
        <w:spacing w:after="0" w:line="276" w:lineRule="auto"/>
        <w:jc w:val="both"/>
        <w:rPr>
          <w:rFonts w:ascii="Times New Roman" w:eastAsia="Times New Roman" w:hAnsi="Times New Roman"/>
          <w:sz w:val="24"/>
          <w:szCs w:val="24"/>
        </w:rPr>
      </w:pPr>
    </w:p>
    <w:p w14:paraId="4CAD08F9" w14:textId="77777777" w:rsidR="003E5DD3" w:rsidRPr="006D0F0D" w:rsidRDefault="003E5DD3" w:rsidP="008A3E82">
      <w:pPr>
        <w:spacing w:after="0" w:line="276" w:lineRule="auto"/>
        <w:jc w:val="both"/>
        <w:rPr>
          <w:rFonts w:ascii="Times New Roman" w:eastAsia="Times New Roman" w:hAnsi="Times New Roman"/>
          <w:sz w:val="24"/>
          <w:szCs w:val="24"/>
        </w:rPr>
      </w:pPr>
      <w:r>
        <w:rPr>
          <w:rFonts w:ascii="Times New Roman" w:eastAsia="Times New Roman" w:hAnsi="Times New Roman"/>
          <w:b/>
          <w:bCs/>
          <w:sz w:val="24"/>
          <w:szCs w:val="24"/>
        </w:rPr>
        <w:t>Aerosol therapy (</w:t>
      </w:r>
      <w:r w:rsidRPr="006D0F0D">
        <w:rPr>
          <w:rFonts w:ascii="Times New Roman" w:eastAsia="Times New Roman" w:hAnsi="Times New Roman"/>
          <w:b/>
          <w:bCs/>
          <w:sz w:val="24"/>
          <w:szCs w:val="24"/>
        </w:rPr>
        <w:t>Aerosol therapy</w:t>
      </w:r>
      <w:r w:rsidRPr="006D0F0D">
        <w:rPr>
          <w:rFonts w:ascii="Times New Roman" w:eastAsia="Times New Roman" w:hAnsi="Times New Roman"/>
          <w:sz w:val="24"/>
          <w:szCs w:val="24"/>
        </w:rPr>
        <w:t>) - for diseases of the lining of the oral cavity.</w:t>
      </w:r>
      <w:r w:rsidRPr="006D0F0D">
        <w:rPr>
          <w:rFonts w:ascii="Times New Roman" w:eastAsia="Times New Roman" w:hAnsi="Times New Roman"/>
          <w:sz w:val="24"/>
          <w:szCs w:val="24"/>
        </w:rPr>
        <w:br/>
        <w:t xml:space="preserve">The advantage of the aerosol method is that the active substance is able to reach all areas of the mucous membrane, especially the hard-to-reach regions of the oral cavity and where it is not possible to attach an applicator (retromolar area, root of the tongue, hard and soft </w:t>
      </w:r>
      <w:r>
        <w:rPr>
          <w:rFonts w:ascii="Times New Roman" w:eastAsia="Times New Roman" w:hAnsi="Times New Roman"/>
          <w:sz w:val="24"/>
          <w:szCs w:val="24"/>
        </w:rPr>
        <w:t>palate</w:t>
      </w:r>
      <w:r w:rsidRPr="006D0F0D">
        <w:rPr>
          <w:rFonts w:ascii="Times New Roman" w:eastAsia="Times New Roman" w:hAnsi="Times New Roman"/>
          <w:sz w:val="24"/>
          <w:szCs w:val="24"/>
        </w:rPr>
        <w:t>, tonsils, etc.).</w:t>
      </w:r>
      <w:r w:rsidRPr="006D0F0D">
        <w:rPr>
          <w:rFonts w:ascii="Times New Roman" w:eastAsia="Times New Roman" w:hAnsi="Times New Roman"/>
          <w:sz w:val="24"/>
          <w:szCs w:val="24"/>
        </w:rPr>
        <w:br/>
        <w:t xml:space="preserve">The advantage of this method is also the minimal traumatization of the mucosa, suppression of microbial flora and </w:t>
      </w:r>
      <w:r>
        <w:rPr>
          <w:rFonts w:ascii="Times New Roman" w:eastAsia="Times New Roman" w:hAnsi="Times New Roman"/>
          <w:sz w:val="24"/>
          <w:szCs w:val="24"/>
        </w:rPr>
        <w:t>stimulation of repair processes</w:t>
      </w:r>
      <w:r w:rsidRPr="006D0F0D">
        <w:rPr>
          <w:rFonts w:ascii="Times New Roman" w:eastAsia="Times New Roman" w:hAnsi="Times New Roman"/>
          <w:sz w:val="24"/>
          <w:szCs w:val="24"/>
        </w:rPr>
        <w:t>.</w:t>
      </w:r>
    </w:p>
    <w:p w14:paraId="253E2481" w14:textId="77777777" w:rsidR="003E5DD3" w:rsidRDefault="003E5DD3" w:rsidP="008A3E82">
      <w:pPr>
        <w:spacing w:after="0" w:line="276" w:lineRule="auto"/>
        <w:jc w:val="both"/>
        <w:rPr>
          <w:rFonts w:ascii="Times New Roman" w:eastAsia="Times New Roman" w:hAnsi="Times New Roman"/>
          <w:sz w:val="24"/>
          <w:szCs w:val="24"/>
        </w:rPr>
      </w:pPr>
      <w:r w:rsidRPr="006D0F0D">
        <w:rPr>
          <w:rFonts w:ascii="Times New Roman" w:eastAsia="Times New Roman" w:hAnsi="Times New Roman"/>
          <w:sz w:val="24"/>
          <w:szCs w:val="24"/>
        </w:rPr>
        <w:t xml:space="preserve">In dental practice, the most widely used </w:t>
      </w:r>
      <w:r>
        <w:rPr>
          <w:rFonts w:ascii="Times New Roman" w:eastAsia="Times New Roman" w:hAnsi="Times New Roman"/>
          <w:sz w:val="24"/>
          <w:szCs w:val="24"/>
        </w:rPr>
        <w:t xml:space="preserve">portable </w:t>
      </w:r>
      <w:r w:rsidRPr="006D0F0D">
        <w:rPr>
          <w:rFonts w:ascii="Times New Roman" w:eastAsia="Times New Roman" w:hAnsi="Times New Roman"/>
          <w:sz w:val="24"/>
          <w:szCs w:val="24"/>
        </w:rPr>
        <w:t xml:space="preserve">aerosol inhaler </w:t>
      </w:r>
      <w:r>
        <w:rPr>
          <w:rFonts w:ascii="Times New Roman" w:eastAsia="Times New Roman" w:hAnsi="Times New Roman"/>
          <w:sz w:val="24"/>
          <w:szCs w:val="24"/>
        </w:rPr>
        <w:t xml:space="preserve">type AИ-1 </w:t>
      </w:r>
      <w:r w:rsidRPr="006D0F0D">
        <w:rPr>
          <w:rFonts w:ascii="Times New Roman" w:eastAsia="Times New Roman" w:hAnsi="Times New Roman"/>
          <w:sz w:val="24"/>
          <w:szCs w:val="24"/>
        </w:rPr>
        <w:t>is used to obtain therapeutic aerosols</w:t>
      </w:r>
      <w:r>
        <w:rPr>
          <w:rFonts w:ascii="Times New Roman" w:eastAsia="Times New Roman" w:hAnsi="Times New Roman"/>
          <w:sz w:val="24"/>
          <w:szCs w:val="24"/>
        </w:rPr>
        <w:t>.</w:t>
      </w:r>
      <w:r w:rsidRPr="006D0F0D">
        <w:rPr>
          <w:rFonts w:ascii="Times New Roman" w:eastAsia="Times New Roman" w:hAnsi="Times New Roman"/>
          <w:sz w:val="24"/>
          <w:szCs w:val="24"/>
        </w:rPr>
        <w:t xml:space="preserve"> Thermal, oily and alkaline inhalations can be obtained with this device.</w:t>
      </w:r>
      <w:r w:rsidRPr="006D0F0D">
        <w:rPr>
          <w:rFonts w:ascii="Times New Roman" w:eastAsia="Times New Roman" w:hAnsi="Times New Roman"/>
          <w:sz w:val="24"/>
          <w:szCs w:val="24"/>
        </w:rPr>
        <w:br/>
        <w:t xml:space="preserve">For this purpose, for </w:t>
      </w:r>
      <w:r w:rsidRPr="00CC4F16">
        <w:rPr>
          <w:rFonts w:ascii="Times New Roman" w:eastAsia="Times New Roman" w:hAnsi="Times New Roman"/>
          <w:sz w:val="24"/>
          <w:szCs w:val="24"/>
          <w:u w:val="single"/>
        </w:rPr>
        <w:t>catarrhal stomatitis</w:t>
      </w:r>
      <w:r w:rsidRPr="006D0F0D">
        <w:rPr>
          <w:rFonts w:ascii="Times New Roman" w:eastAsia="Times New Roman" w:hAnsi="Times New Roman"/>
          <w:sz w:val="24"/>
          <w:szCs w:val="24"/>
        </w:rPr>
        <w:t xml:space="preserve">, nitrofuran derivatives (Furacilin 1:5000, Furazolidon 0.5%, Furacin 1:1300), antibacterial preparations of plant origin (1% Imanin, Kalanchoe juice, Romazulan), 1% Citral, 1% Galascorbin, 25% ascorbic acid solution, 1% </w:t>
      </w:r>
      <w:r>
        <w:rPr>
          <w:rFonts w:ascii="Times New Roman" w:eastAsia="Times New Roman" w:hAnsi="Times New Roman"/>
          <w:sz w:val="24"/>
          <w:szCs w:val="24"/>
        </w:rPr>
        <w:t xml:space="preserve">sodium </w:t>
      </w:r>
      <w:r w:rsidRPr="006D0F0D">
        <w:rPr>
          <w:rFonts w:ascii="Times New Roman" w:eastAsia="Times New Roman" w:hAnsi="Times New Roman"/>
          <w:sz w:val="24"/>
          <w:szCs w:val="24"/>
        </w:rPr>
        <w:t xml:space="preserve">mefenaminate solution, 1% etopium solution; for </w:t>
      </w:r>
      <w:r w:rsidRPr="00CC4F16">
        <w:rPr>
          <w:rFonts w:ascii="Times New Roman" w:eastAsia="Times New Roman" w:hAnsi="Times New Roman"/>
          <w:sz w:val="24"/>
          <w:szCs w:val="24"/>
          <w:u w:val="single"/>
        </w:rPr>
        <w:t>ulcerative-necrotic processes</w:t>
      </w:r>
      <w:r w:rsidRPr="006D0F0D">
        <w:rPr>
          <w:rFonts w:ascii="Times New Roman" w:eastAsia="Times New Roman" w:hAnsi="Times New Roman"/>
          <w:sz w:val="24"/>
          <w:szCs w:val="24"/>
        </w:rPr>
        <w:t xml:space="preserve">: trypsin, chymotrypsin, chymiopsin, deoxyribonuclease, ribonuclease, in combination with antibiotics, followed by keratoplastic agents; for </w:t>
      </w:r>
      <w:r w:rsidRPr="00CC4F16">
        <w:rPr>
          <w:rFonts w:ascii="Times New Roman" w:eastAsia="Times New Roman" w:hAnsi="Times New Roman"/>
          <w:sz w:val="24"/>
          <w:szCs w:val="24"/>
          <w:u w:val="single"/>
        </w:rPr>
        <w:t>erythema exudativum multiforme</w:t>
      </w:r>
      <w:r w:rsidRPr="006D0F0D">
        <w:rPr>
          <w:rFonts w:ascii="Times New Roman" w:eastAsia="Times New Roman" w:hAnsi="Times New Roman"/>
          <w:sz w:val="24"/>
          <w:szCs w:val="24"/>
        </w:rPr>
        <w:t xml:space="preserve">: a combination of the following ingredients - Trasilol 5000 IU, hydrocortisone - 2.3 ml, 1% solution novocaine - 5.0; in case of </w:t>
      </w:r>
      <w:r w:rsidRPr="00CC4F16">
        <w:rPr>
          <w:rFonts w:ascii="Times New Roman" w:eastAsia="Times New Roman" w:hAnsi="Times New Roman"/>
          <w:sz w:val="24"/>
          <w:szCs w:val="24"/>
          <w:u w:val="single"/>
        </w:rPr>
        <w:t>symptoms of intolerance to drugs</w:t>
      </w:r>
      <w:r w:rsidRPr="006D0F0D">
        <w:rPr>
          <w:rFonts w:ascii="Times New Roman" w:eastAsia="Times New Roman" w:hAnsi="Times New Roman"/>
          <w:sz w:val="24"/>
          <w:szCs w:val="24"/>
        </w:rPr>
        <w:t xml:space="preserve">, 0.1% solution of dimedrol with hydrocortisone suspension is recommended; for </w:t>
      </w:r>
      <w:r w:rsidRPr="00CC4F16">
        <w:rPr>
          <w:rFonts w:ascii="Times New Roman" w:eastAsia="Times New Roman" w:hAnsi="Times New Roman"/>
          <w:sz w:val="24"/>
          <w:szCs w:val="24"/>
          <w:u w:val="single"/>
        </w:rPr>
        <w:t xml:space="preserve">trophic ulcers </w:t>
      </w:r>
      <w:r w:rsidRPr="006D0F0D">
        <w:rPr>
          <w:rFonts w:ascii="Times New Roman" w:eastAsia="Times New Roman" w:hAnsi="Times New Roman"/>
          <w:sz w:val="24"/>
          <w:szCs w:val="24"/>
        </w:rPr>
        <w:t xml:space="preserve">- enzymatic solutions are recommended first, then oils (fruit pit oil, sea buckthorn oil, rosehip oil); for </w:t>
      </w:r>
      <w:r w:rsidRPr="00CC4F16">
        <w:rPr>
          <w:rFonts w:ascii="Times New Roman" w:eastAsia="Times New Roman" w:hAnsi="Times New Roman"/>
          <w:sz w:val="24"/>
          <w:szCs w:val="24"/>
          <w:u w:val="single"/>
        </w:rPr>
        <w:t xml:space="preserve">fungal stomatitis </w:t>
      </w:r>
      <w:r w:rsidRPr="006D0F0D">
        <w:rPr>
          <w:rFonts w:ascii="Times New Roman" w:eastAsia="Times New Roman" w:hAnsi="Times New Roman"/>
          <w:sz w:val="24"/>
          <w:szCs w:val="24"/>
        </w:rPr>
        <w:t xml:space="preserve">- inhalations with 0.5% potassium iodide solution, alkaline inhalations with 1-2% sodium bicarbonate solution, mineral waters of the type "Borjomi", "Yessentuki no. 17, 18", 0.5% solution of etonia, nicotine solution, </w:t>
      </w:r>
      <w:r>
        <w:rPr>
          <w:rFonts w:ascii="Times New Roman" w:eastAsia="Times New Roman" w:hAnsi="Times New Roman"/>
          <w:sz w:val="24"/>
          <w:szCs w:val="24"/>
        </w:rPr>
        <w:t xml:space="preserve">levorin; in case of pemphigus </w:t>
      </w:r>
      <w:r w:rsidRPr="006D0F0D">
        <w:rPr>
          <w:rFonts w:ascii="Times New Roman" w:eastAsia="Times New Roman" w:hAnsi="Times New Roman"/>
          <w:sz w:val="24"/>
          <w:szCs w:val="24"/>
        </w:rPr>
        <w:t>- inhalations with corticosteroid aerosols.</w:t>
      </w:r>
    </w:p>
    <w:p w14:paraId="5C0B3FDB" w14:textId="77777777" w:rsidR="003E5DD3" w:rsidRPr="006D0F0D" w:rsidRDefault="003E5DD3" w:rsidP="008A3E82">
      <w:pPr>
        <w:spacing w:after="0" w:line="276" w:lineRule="auto"/>
        <w:jc w:val="both"/>
        <w:rPr>
          <w:rFonts w:ascii="Times New Roman" w:eastAsia="Times New Roman" w:hAnsi="Times New Roman"/>
          <w:sz w:val="24"/>
          <w:szCs w:val="24"/>
        </w:rPr>
      </w:pPr>
    </w:p>
    <w:p w14:paraId="369D89FA" w14:textId="77777777" w:rsidR="003E5DD3" w:rsidRPr="006D0F0D" w:rsidRDefault="003E5DD3" w:rsidP="008A3E82">
      <w:pPr>
        <w:spacing w:after="0" w:line="276" w:lineRule="auto"/>
        <w:jc w:val="both"/>
        <w:rPr>
          <w:rFonts w:ascii="Times New Roman" w:eastAsia="Times New Roman" w:hAnsi="Times New Roman"/>
          <w:sz w:val="24"/>
          <w:szCs w:val="24"/>
        </w:rPr>
      </w:pPr>
      <w:r w:rsidRPr="006D0F0D">
        <w:rPr>
          <w:rFonts w:ascii="Times New Roman" w:eastAsia="Times New Roman" w:hAnsi="Times New Roman"/>
          <w:b/>
          <w:bCs/>
          <w:sz w:val="24"/>
          <w:szCs w:val="24"/>
        </w:rPr>
        <w:t xml:space="preserve">Cryotherapy </w:t>
      </w:r>
      <w:r w:rsidRPr="006D0F0D">
        <w:rPr>
          <w:rFonts w:ascii="Times New Roman" w:eastAsia="Times New Roman" w:hAnsi="Times New Roman"/>
          <w:sz w:val="24"/>
          <w:szCs w:val="24"/>
        </w:rPr>
        <w:t xml:space="preserve">- nowadays, in biology and medicine, great attention is paid to the influence of </w:t>
      </w:r>
      <w:r>
        <w:rPr>
          <w:rFonts w:ascii="Times New Roman" w:eastAsia="Times New Roman" w:hAnsi="Times New Roman"/>
          <w:sz w:val="24"/>
          <w:szCs w:val="24"/>
        </w:rPr>
        <w:t xml:space="preserve">low </w:t>
      </w:r>
      <w:r w:rsidRPr="006D0F0D">
        <w:rPr>
          <w:rFonts w:ascii="Times New Roman" w:eastAsia="Times New Roman" w:hAnsi="Times New Roman"/>
          <w:sz w:val="24"/>
          <w:szCs w:val="24"/>
        </w:rPr>
        <w:t xml:space="preserve">temperatures </w:t>
      </w:r>
      <w:r>
        <w:rPr>
          <w:rFonts w:ascii="Times New Roman" w:eastAsia="Times New Roman" w:hAnsi="Times New Roman"/>
          <w:sz w:val="24"/>
          <w:szCs w:val="24"/>
        </w:rPr>
        <w:t xml:space="preserve">on the body. </w:t>
      </w:r>
      <w:r w:rsidRPr="006D0F0D">
        <w:rPr>
          <w:rFonts w:ascii="Times New Roman" w:eastAsia="Times New Roman" w:hAnsi="Times New Roman"/>
          <w:sz w:val="24"/>
          <w:szCs w:val="24"/>
        </w:rPr>
        <w:t xml:space="preserve">It is known that low temperature stimulates regenerative processes and contributes to epithelialization of the lesion surface. Cryotherapy is </w:t>
      </w:r>
      <w:r>
        <w:rPr>
          <w:rFonts w:ascii="Times New Roman" w:eastAsia="Times New Roman" w:hAnsi="Times New Roman"/>
          <w:sz w:val="24"/>
          <w:szCs w:val="24"/>
        </w:rPr>
        <w:t xml:space="preserve">rational </w:t>
      </w:r>
      <w:r w:rsidRPr="006D0F0D">
        <w:rPr>
          <w:rFonts w:ascii="Times New Roman" w:eastAsia="Times New Roman" w:hAnsi="Times New Roman"/>
          <w:sz w:val="24"/>
          <w:szCs w:val="24"/>
        </w:rPr>
        <w:t xml:space="preserve">and effective for foci of hyperkeratosis in various forms of leukoplakia, for </w:t>
      </w:r>
      <w:r>
        <w:rPr>
          <w:rFonts w:ascii="Times New Roman" w:eastAsia="Times New Roman" w:hAnsi="Times New Roman"/>
          <w:sz w:val="24"/>
          <w:szCs w:val="24"/>
        </w:rPr>
        <w:t>slow-healing</w:t>
      </w:r>
      <w:r w:rsidRPr="006D0F0D">
        <w:rPr>
          <w:rFonts w:ascii="Times New Roman" w:eastAsia="Times New Roman" w:hAnsi="Times New Roman"/>
          <w:sz w:val="24"/>
          <w:szCs w:val="24"/>
        </w:rPr>
        <w:t xml:space="preserve"> erosions and ulcers</w:t>
      </w:r>
      <w:r>
        <w:rPr>
          <w:rFonts w:ascii="Times New Roman" w:eastAsia="Times New Roman" w:hAnsi="Times New Roman"/>
          <w:sz w:val="24"/>
          <w:szCs w:val="24"/>
        </w:rPr>
        <w:t xml:space="preserve">, for erosive-ulcerative forms of leukokeratosis </w:t>
      </w:r>
      <w:r w:rsidRPr="006D0F0D">
        <w:rPr>
          <w:rFonts w:ascii="Times New Roman" w:eastAsia="Times New Roman" w:hAnsi="Times New Roman"/>
          <w:sz w:val="24"/>
          <w:szCs w:val="24"/>
        </w:rPr>
        <w:t xml:space="preserve">and </w:t>
      </w:r>
      <w:r>
        <w:rPr>
          <w:rFonts w:ascii="Times New Roman" w:eastAsia="Times New Roman" w:hAnsi="Times New Roman"/>
          <w:sz w:val="24"/>
          <w:szCs w:val="24"/>
        </w:rPr>
        <w:t xml:space="preserve">oral </w:t>
      </w:r>
      <w:r w:rsidRPr="006D0F0D">
        <w:rPr>
          <w:rFonts w:ascii="Times New Roman" w:eastAsia="Times New Roman" w:hAnsi="Times New Roman"/>
          <w:sz w:val="24"/>
          <w:szCs w:val="24"/>
        </w:rPr>
        <w:t>lichen.</w:t>
      </w:r>
    </w:p>
    <w:p w14:paraId="54C3185B" w14:textId="1F9CE33F" w:rsidR="003E5DD3" w:rsidRPr="006D0F0D" w:rsidRDefault="003E5DD3" w:rsidP="008A3E82">
      <w:pPr>
        <w:spacing w:after="0" w:line="276" w:lineRule="auto"/>
        <w:jc w:val="both"/>
        <w:rPr>
          <w:rFonts w:ascii="Times New Roman" w:eastAsia="Times New Roman" w:hAnsi="Times New Roman"/>
          <w:sz w:val="24"/>
          <w:szCs w:val="24"/>
        </w:rPr>
      </w:pPr>
      <w:r w:rsidRPr="006D0F0D">
        <w:rPr>
          <w:rFonts w:ascii="Times New Roman" w:eastAsia="Times New Roman" w:hAnsi="Times New Roman"/>
          <w:sz w:val="24"/>
          <w:szCs w:val="24"/>
        </w:rPr>
        <w:t xml:space="preserve">One of the highly active physical influencing factors is </w:t>
      </w:r>
      <w:r w:rsidRPr="00CC4F16">
        <w:rPr>
          <w:rFonts w:ascii="Times New Roman" w:eastAsia="Times New Roman" w:hAnsi="Times New Roman"/>
          <w:b/>
          <w:sz w:val="24"/>
          <w:szCs w:val="24"/>
        </w:rPr>
        <w:t>laser radiation</w:t>
      </w:r>
      <w:r w:rsidRPr="006D0F0D">
        <w:rPr>
          <w:rFonts w:ascii="Times New Roman" w:eastAsia="Times New Roman" w:hAnsi="Times New Roman"/>
          <w:sz w:val="24"/>
          <w:szCs w:val="24"/>
        </w:rPr>
        <w:t xml:space="preserve">. The effect of helium-neon laser radiation with a wavelength of 632.8 nm is manifested by stimulation of cell proliferation, anti-inflammatory and analgesic action, change in the intensity of blood flow of the mucous membrane of the oral cavity and photodynamic effect. This method is indicated for patients with glosalgia, paresthesia, desquamated glossitis, </w:t>
      </w:r>
      <w:r>
        <w:rPr>
          <w:rFonts w:ascii="Times New Roman" w:eastAsia="Times New Roman" w:hAnsi="Times New Roman"/>
          <w:sz w:val="24"/>
          <w:szCs w:val="24"/>
        </w:rPr>
        <w:t>relapsing</w:t>
      </w:r>
      <w:r w:rsidRPr="006D0F0D">
        <w:rPr>
          <w:rFonts w:ascii="Times New Roman" w:eastAsia="Times New Roman" w:hAnsi="Times New Roman"/>
          <w:sz w:val="24"/>
          <w:szCs w:val="24"/>
        </w:rPr>
        <w:t xml:space="preserve"> chronic aphthous stomatitis, Melki</w:t>
      </w:r>
      <w:r w:rsidR="00D94C64">
        <w:rPr>
          <w:rFonts w:ascii="Times New Roman" w:eastAsia="Times New Roman" w:hAnsi="Times New Roman"/>
          <w:sz w:val="24"/>
          <w:szCs w:val="24"/>
        </w:rPr>
        <w:t>n</w:t>
      </w:r>
      <w:r w:rsidRPr="006D0F0D">
        <w:rPr>
          <w:rFonts w:ascii="Times New Roman" w:eastAsia="Times New Roman" w:hAnsi="Times New Roman"/>
          <w:sz w:val="24"/>
          <w:szCs w:val="24"/>
        </w:rPr>
        <w:t>son-Rosenthal syndrome.</w:t>
      </w:r>
    </w:p>
    <w:p w14:paraId="5B8A4169" w14:textId="77777777" w:rsidR="003E5DD3" w:rsidRPr="006D0F0D" w:rsidRDefault="003E5DD3" w:rsidP="008A3E82">
      <w:pPr>
        <w:spacing w:after="0" w:line="276" w:lineRule="auto"/>
        <w:jc w:val="both"/>
        <w:rPr>
          <w:rFonts w:ascii="Times New Roman" w:eastAsia="Times New Roman" w:hAnsi="Times New Roman"/>
          <w:sz w:val="24"/>
          <w:szCs w:val="24"/>
        </w:rPr>
      </w:pPr>
      <w:r w:rsidRPr="006D0F0D">
        <w:rPr>
          <w:rFonts w:ascii="Times New Roman" w:eastAsia="Times New Roman" w:hAnsi="Times New Roman"/>
          <w:sz w:val="24"/>
          <w:szCs w:val="24"/>
        </w:rPr>
        <w:lastRenderedPageBreak/>
        <w:t>Physical methods of treatment of glossalgia and paresthesias of the mucosa of the oral cavity are widely used in dental practice.</w:t>
      </w:r>
    </w:p>
    <w:p w14:paraId="61FC37A1" w14:textId="77777777" w:rsidR="003E5DD3" w:rsidRPr="006D0F0D" w:rsidRDefault="003E5DD3" w:rsidP="008A3E82">
      <w:pPr>
        <w:spacing w:after="0" w:line="276" w:lineRule="auto"/>
        <w:jc w:val="both"/>
        <w:rPr>
          <w:rFonts w:ascii="Times New Roman" w:eastAsia="Times New Roman" w:hAnsi="Times New Roman"/>
          <w:sz w:val="24"/>
          <w:szCs w:val="24"/>
        </w:rPr>
      </w:pPr>
      <w:r w:rsidRPr="006D0F0D">
        <w:rPr>
          <w:rFonts w:ascii="Times New Roman" w:eastAsia="Times New Roman" w:hAnsi="Times New Roman"/>
          <w:sz w:val="24"/>
          <w:szCs w:val="24"/>
        </w:rPr>
        <w:t xml:space="preserve">If </w:t>
      </w:r>
      <w:r>
        <w:rPr>
          <w:rFonts w:ascii="Times New Roman" w:eastAsia="Times New Roman" w:hAnsi="Times New Roman"/>
          <w:sz w:val="24"/>
          <w:szCs w:val="24"/>
        </w:rPr>
        <w:t xml:space="preserve">a somatic pathology </w:t>
      </w:r>
      <w:r w:rsidRPr="006D0F0D">
        <w:rPr>
          <w:rFonts w:ascii="Times New Roman" w:eastAsia="Times New Roman" w:hAnsi="Times New Roman"/>
          <w:sz w:val="24"/>
          <w:szCs w:val="24"/>
        </w:rPr>
        <w:t>is identified, patients should be treated by appropriate specialists.</w:t>
      </w:r>
    </w:p>
    <w:p w14:paraId="23EEF734" w14:textId="77777777" w:rsidR="003E5DD3" w:rsidRPr="006D0F0D" w:rsidRDefault="003E5DD3" w:rsidP="008A3E82">
      <w:pPr>
        <w:spacing w:after="0" w:line="276" w:lineRule="auto"/>
        <w:jc w:val="both"/>
        <w:rPr>
          <w:rFonts w:ascii="Times New Roman" w:eastAsia="Times New Roman" w:hAnsi="Times New Roman"/>
          <w:sz w:val="24"/>
          <w:szCs w:val="24"/>
        </w:rPr>
      </w:pPr>
      <w:r w:rsidRPr="006D0F0D">
        <w:rPr>
          <w:rFonts w:ascii="Times New Roman" w:eastAsia="Times New Roman" w:hAnsi="Times New Roman"/>
          <w:sz w:val="24"/>
          <w:szCs w:val="24"/>
        </w:rPr>
        <w:t xml:space="preserve">In case of severe nervous system disorders, procedures with calming effect, </w:t>
      </w:r>
      <w:r>
        <w:rPr>
          <w:rFonts w:ascii="Times New Roman" w:eastAsia="Times New Roman" w:hAnsi="Times New Roman"/>
          <w:sz w:val="24"/>
          <w:szCs w:val="24"/>
        </w:rPr>
        <w:t xml:space="preserve">such as general conifer and </w:t>
      </w:r>
      <w:r w:rsidRPr="006D0F0D">
        <w:rPr>
          <w:rFonts w:ascii="Times New Roman" w:eastAsia="Times New Roman" w:hAnsi="Times New Roman"/>
          <w:sz w:val="24"/>
          <w:szCs w:val="24"/>
        </w:rPr>
        <w:t>rhodoton</w:t>
      </w:r>
      <w:r>
        <w:rPr>
          <w:rFonts w:ascii="Times New Roman" w:eastAsia="Times New Roman" w:hAnsi="Times New Roman"/>
          <w:sz w:val="24"/>
          <w:szCs w:val="24"/>
        </w:rPr>
        <w:t xml:space="preserve"> baths</w:t>
      </w:r>
      <w:r w:rsidRPr="006D0F0D">
        <w:rPr>
          <w:rFonts w:ascii="Times New Roman" w:eastAsia="Times New Roman" w:hAnsi="Times New Roman"/>
          <w:sz w:val="24"/>
          <w:szCs w:val="24"/>
        </w:rPr>
        <w:t xml:space="preserve">, are widely recommended, and good results are obtained by using galvanic collar according to </w:t>
      </w:r>
      <w:r w:rsidRPr="003E5DD3">
        <w:rPr>
          <w:rFonts w:ascii="Times New Roman" w:eastAsia="Times New Roman" w:hAnsi="Times New Roman"/>
          <w:sz w:val="24"/>
          <w:szCs w:val="24"/>
        </w:rPr>
        <w:t>Щербак</w:t>
      </w:r>
      <w:r w:rsidRPr="006D0F0D">
        <w:rPr>
          <w:rFonts w:ascii="Times New Roman" w:eastAsia="Times New Roman" w:hAnsi="Times New Roman"/>
          <w:sz w:val="24"/>
          <w:szCs w:val="24"/>
        </w:rPr>
        <w:t xml:space="preserve">, calcium electrophoresis in the collar area, electrophoresis with bromine in the </w:t>
      </w:r>
      <w:r>
        <w:rPr>
          <w:rFonts w:ascii="Times New Roman" w:eastAsia="Times New Roman" w:hAnsi="Times New Roman"/>
          <w:sz w:val="24"/>
          <w:szCs w:val="24"/>
        </w:rPr>
        <w:t>nasal mucosa according to Палкин</w:t>
      </w:r>
      <w:r w:rsidRPr="006D0F0D">
        <w:rPr>
          <w:rFonts w:ascii="Times New Roman" w:eastAsia="Times New Roman" w:hAnsi="Times New Roman"/>
          <w:sz w:val="24"/>
          <w:szCs w:val="24"/>
        </w:rPr>
        <w:t xml:space="preserve">, butsonvalization of </w:t>
      </w:r>
      <w:r>
        <w:rPr>
          <w:rFonts w:ascii="Times New Roman" w:eastAsia="Times New Roman" w:hAnsi="Times New Roman"/>
          <w:sz w:val="24"/>
          <w:szCs w:val="24"/>
        </w:rPr>
        <w:t>cervical sympathetic nodes according to Макиенко</w:t>
      </w:r>
      <w:r w:rsidRPr="006D0F0D">
        <w:rPr>
          <w:rFonts w:ascii="Times New Roman" w:eastAsia="Times New Roman" w:hAnsi="Times New Roman"/>
          <w:sz w:val="24"/>
          <w:szCs w:val="24"/>
        </w:rPr>
        <w:t>, diadynamic currents in the area of the upper cervical sympathetic node on the route of the branches of the trigeminal nerve, on the areas with paresthesias.</w:t>
      </w:r>
    </w:p>
    <w:p w14:paraId="531ADE75" w14:textId="0C0DF7FE" w:rsidR="00510C33" w:rsidRPr="008A3E82" w:rsidRDefault="003E5DD3" w:rsidP="008A3E82">
      <w:pPr>
        <w:spacing w:after="0" w:line="276" w:lineRule="auto"/>
        <w:jc w:val="both"/>
        <w:rPr>
          <w:rFonts w:ascii="Times New Roman" w:eastAsia="Times New Roman" w:hAnsi="Times New Roman"/>
          <w:sz w:val="24"/>
          <w:szCs w:val="24"/>
        </w:rPr>
      </w:pPr>
      <w:r w:rsidRPr="006D0F0D">
        <w:rPr>
          <w:rFonts w:ascii="Times New Roman" w:eastAsia="Times New Roman" w:hAnsi="Times New Roman"/>
          <w:sz w:val="24"/>
          <w:szCs w:val="24"/>
        </w:rPr>
        <w:t xml:space="preserve">Good results are also obtained after applying diatherapy in the solar plexus area, especially in patients with gastrointestinal tract disorders, and in patients with functional disorders of the nervous system - after the use of electric sleep. Locally, in the area of the tongue, electrophoresis with novocain, B1, 0.5% galactam solution, </w:t>
      </w:r>
      <w:r>
        <w:rPr>
          <w:rFonts w:ascii="Times New Roman" w:eastAsia="Times New Roman" w:hAnsi="Times New Roman"/>
          <w:sz w:val="24"/>
          <w:szCs w:val="24"/>
        </w:rPr>
        <w:t xml:space="preserve">analgin </w:t>
      </w:r>
      <w:r w:rsidRPr="006D0F0D">
        <w:rPr>
          <w:rFonts w:ascii="Times New Roman" w:eastAsia="Times New Roman" w:hAnsi="Times New Roman"/>
          <w:sz w:val="24"/>
          <w:szCs w:val="24"/>
        </w:rPr>
        <w:t>phonophoresis</w:t>
      </w:r>
      <w:r>
        <w:rPr>
          <w:rFonts w:ascii="Times New Roman" w:eastAsia="Times New Roman" w:hAnsi="Times New Roman"/>
          <w:sz w:val="24"/>
          <w:szCs w:val="24"/>
        </w:rPr>
        <w:t xml:space="preserve">, ultrasound, </w:t>
      </w:r>
      <w:r w:rsidRPr="006D0F0D">
        <w:rPr>
          <w:rFonts w:ascii="Times New Roman" w:eastAsia="Times New Roman" w:hAnsi="Times New Roman"/>
          <w:sz w:val="24"/>
          <w:szCs w:val="24"/>
        </w:rPr>
        <w:t xml:space="preserve">laser </w:t>
      </w:r>
      <w:r>
        <w:rPr>
          <w:rFonts w:ascii="Times New Roman" w:eastAsia="Times New Roman" w:hAnsi="Times New Roman"/>
          <w:sz w:val="24"/>
          <w:szCs w:val="24"/>
        </w:rPr>
        <w:t xml:space="preserve">irradiation </w:t>
      </w:r>
      <w:r w:rsidRPr="006D0F0D">
        <w:rPr>
          <w:rFonts w:ascii="Times New Roman" w:eastAsia="Times New Roman" w:hAnsi="Times New Roman"/>
          <w:sz w:val="24"/>
          <w:szCs w:val="24"/>
        </w:rPr>
        <w:t xml:space="preserve">(5-10 procedures) is recommended. Good results are also obtained with electrophoresis with 0.5% galactam solution, iodine, in the area of the parotid salivary glands, at intervals of </w:t>
      </w:r>
      <w:r>
        <w:rPr>
          <w:rFonts w:ascii="Times New Roman" w:eastAsia="Times New Roman" w:hAnsi="Times New Roman"/>
          <w:sz w:val="24"/>
          <w:szCs w:val="24"/>
        </w:rPr>
        <w:t xml:space="preserve">more than </w:t>
      </w:r>
      <w:r w:rsidRPr="006D0F0D">
        <w:rPr>
          <w:rFonts w:ascii="Times New Roman" w:eastAsia="Times New Roman" w:hAnsi="Times New Roman"/>
          <w:sz w:val="24"/>
          <w:szCs w:val="24"/>
        </w:rPr>
        <w:t xml:space="preserve">one day (20 procedures) in the case of paresthesias accompanied by </w:t>
      </w:r>
      <w:r>
        <w:rPr>
          <w:rFonts w:ascii="Times New Roman" w:eastAsia="Times New Roman" w:hAnsi="Times New Roman"/>
          <w:sz w:val="24"/>
          <w:szCs w:val="24"/>
        </w:rPr>
        <w:t xml:space="preserve">xerostomia </w:t>
      </w:r>
      <w:r w:rsidRPr="006D0F0D">
        <w:rPr>
          <w:rFonts w:ascii="Times New Roman" w:eastAsia="Times New Roman" w:hAnsi="Times New Roman"/>
          <w:sz w:val="24"/>
          <w:szCs w:val="24"/>
        </w:rPr>
        <w:t>of the oral cavity.</w:t>
      </w:r>
    </w:p>
    <w:p w14:paraId="05BE36CE" w14:textId="5FB56887" w:rsidR="00510C33" w:rsidRDefault="00510C33" w:rsidP="008A3E82">
      <w:pPr>
        <w:spacing w:line="276" w:lineRule="auto"/>
        <w:rPr>
          <w:rFonts w:ascii="Times New Roman" w:hAnsi="Times New Roman"/>
          <w:b/>
          <w:color w:val="FF0000"/>
          <w:sz w:val="24"/>
          <w:szCs w:val="24"/>
        </w:rPr>
      </w:pPr>
    </w:p>
    <w:p w14:paraId="06347158" w14:textId="77777777" w:rsidR="00867C30" w:rsidRPr="00C21AD7" w:rsidRDefault="00867C30" w:rsidP="00867C30">
      <w:pPr>
        <w:spacing w:after="0" w:line="276" w:lineRule="auto"/>
        <w:jc w:val="center"/>
        <w:rPr>
          <w:rFonts w:ascii="Times New Roman" w:hAnsi="Times New Roman"/>
          <w:b/>
          <w:sz w:val="24"/>
          <w:szCs w:val="24"/>
        </w:rPr>
      </w:pPr>
      <w:r w:rsidRPr="00C21AD7">
        <w:rPr>
          <w:rFonts w:ascii="Times New Roman" w:hAnsi="Times New Roman"/>
          <w:b/>
          <w:sz w:val="24"/>
          <w:szCs w:val="24"/>
        </w:rPr>
        <w:t>Bibliography</w:t>
      </w:r>
    </w:p>
    <w:p w14:paraId="24ECEA9A" w14:textId="77777777" w:rsidR="00867C30" w:rsidRDefault="00867C30" w:rsidP="00867C30">
      <w:pPr>
        <w:spacing w:after="0" w:line="276" w:lineRule="auto"/>
        <w:rPr>
          <w:rFonts w:ascii="Times New Roman" w:hAnsi="Times New Roman"/>
          <w:sz w:val="24"/>
          <w:szCs w:val="24"/>
        </w:rPr>
      </w:pPr>
      <w:r w:rsidRPr="00C21AD7">
        <w:rPr>
          <w:rFonts w:ascii="Times New Roman" w:hAnsi="Times New Roman"/>
          <w:sz w:val="24"/>
          <w:szCs w:val="24"/>
        </w:rPr>
        <w:t>1. Course material.</w:t>
      </w:r>
    </w:p>
    <w:p w14:paraId="2FF0E12D" w14:textId="77777777" w:rsidR="00867C30" w:rsidRPr="009B11BB" w:rsidRDefault="00867C30" w:rsidP="00867C30">
      <w:pPr>
        <w:spacing w:after="0" w:line="276" w:lineRule="auto"/>
        <w:rPr>
          <w:rFonts w:ascii="Times New Roman" w:hAnsi="Times New Roman"/>
          <w:sz w:val="24"/>
          <w:szCs w:val="24"/>
        </w:rPr>
      </w:pPr>
      <w:r>
        <w:rPr>
          <w:rFonts w:ascii="Times New Roman" w:hAnsi="Times New Roman"/>
          <w:sz w:val="24"/>
          <w:szCs w:val="24"/>
        </w:rPr>
        <w:t xml:space="preserve">3. </w:t>
      </w:r>
      <w:r w:rsidRPr="00C21AD7">
        <w:rPr>
          <w:rFonts w:ascii="Times New Roman" w:hAnsi="Times New Roman"/>
          <w:sz w:val="24"/>
          <w:szCs w:val="24"/>
        </w:rPr>
        <w:t xml:space="preserve">Aurel Saulea. </w:t>
      </w:r>
      <w:r w:rsidRPr="002D7FD5">
        <w:rPr>
          <w:rFonts w:ascii="Times New Roman" w:hAnsi="Times New Roman"/>
          <w:i/>
          <w:sz w:val="24"/>
          <w:szCs w:val="24"/>
        </w:rPr>
        <w:t xml:space="preserve">Balneo-physio-therapy. </w:t>
      </w:r>
      <w:r w:rsidRPr="009B11BB">
        <w:rPr>
          <w:rFonts w:ascii="Times New Roman" w:hAnsi="Times New Roman"/>
          <w:sz w:val="24"/>
          <w:szCs w:val="24"/>
        </w:rPr>
        <w:t>Chisinau, 2010.</w:t>
      </w:r>
    </w:p>
    <w:p w14:paraId="46FB3CE9" w14:textId="77777777" w:rsidR="00867C30" w:rsidRPr="00C21AD7" w:rsidRDefault="00867C30" w:rsidP="00867C30">
      <w:pPr>
        <w:spacing w:after="0" w:line="276" w:lineRule="auto"/>
        <w:rPr>
          <w:rFonts w:ascii="Times New Roman" w:hAnsi="Times New Roman"/>
          <w:sz w:val="24"/>
          <w:szCs w:val="24"/>
        </w:rPr>
      </w:pPr>
      <w:r>
        <w:rPr>
          <w:rFonts w:ascii="Times New Roman" w:hAnsi="Times New Roman"/>
          <w:sz w:val="24"/>
          <w:szCs w:val="24"/>
        </w:rPr>
        <w:t>4</w:t>
      </w:r>
      <w:r w:rsidRPr="00C21AD7">
        <w:rPr>
          <w:rFonts w:ascii="Times New Roman" w:hAnsi="Times New Roman"/>
          <w:sz w:val="24"/>
          <w:szCs w:val="24"/>
        </w:rPr>
        <w:t xml:space="preserve">. Andrei Rădulescu. </w:t>
      </w:r>
      <w:r w:rsidRPr="002D7FD5">
        <w:rPr>
          <w:rFonts w:ascii="Times New Roman" w:hAnsi="Times New Roman"/>
          <w:i/>
          <w:sz w:val="24"/>
          <w:szCs w:val="24"/>
        </w:rPr>
        <w:t>Electroterapie.</w:t>
      </w:r>
      <w:r w:rsidRPr="00C21AD7">
        <w:rPr>
          <w:rFonts w:ascii="Times New Roman" w:hAnsi="Times New Roman"/>
          <w:sz w:val="24"/>
          <w:szCs w:val="24"/>
        </w:rPr>
        <w:t xml:space="preserve"> Editura medicală. 2nd revised edition and </w:t>
      </w:r>
    </w:p>
    <w:p w14:paraId="2F5C8E03" w14:textId="77777777" w:rsidR="00867C30" w:rsidRDefault="00867C30" w:rsidP="00867C30">
      <w:pPr>
        <w:spacing w:after="0" w:line="276" w:lineRule="auto"/>
        <w:rPr>
          <w:rFonts w:ascii="Times New Roman" w:hAnsi="Times New Roman"/>
          <w:sz w:val="24"/>
          <w:szCs w:val="24"/>
        </w:rPr>
      </w:pPr>
      <w:r w:rsidRPr="00C21AD7">
        <w:rPr>
          <w:rFonts w:ascii="Times New Roman" w:hAnsi="Times New Roman"/>
          <w:sz w:val="24"/>
          <w:szCs w:val="24"/>
        </w:rPr>
        <w:t xml:space="preserve">    added. București, 2022, 355 pag.</w:t>
      </w:r>
    </w:p>
    <w:p w14:paraId="0CC0DAFD" w14:textId="77777777" w:rsidR="00867C30" w:rsidRPr="00135595" w:rsidRDefault="00867C30" w:rsidP="00867C30">
      <w:pPr>
        <w:spacing w:after="0" w:line="276" w:lineRule="auto"/>
        <w:rPr>
          <w:rFonts w:ascii="Times New Roman" w:hAnsi="Times New Roman"/>
          <w:sz w:val="24"/>
          <w:szCs w:val="24"/>
        </w:rPr>
      </w:pPr>
      <w:r>
        <w:rPr>
          <w:rFonts w:ascii="Times New Roman" w:hAnsi="Times New Roman"/>
          <w:sz w:val="24"/>
          <w:szCs w:val="24"/>
        </w:rPr>
        <w:t>5.</w:t>
      </w:r>
      <w:r w:rsidRPr="00135595">
        <w:rPr>
          <w:rFonts w:ascii="Times New Roman" w:hAnsi="Times New Roman"/>
          <w:sz w:val="24"/>
          <w:szCs w:val="24"/>
        </w:rPr>
        <w:t xml:space="preserve">Codrina Ancuța. </w:t>
      </w:r>
      <w:r w:rsidRPr="00135595">
        <w:rPr>
          <w:rFonts w:ascii="Times New Roman" w:hAnsi="Times New Roman"/>
          <w:i/>
          <w:sz w:val="24"/>
          <w:szCs w:val="24"/>
        </w:rPr>
        <w:t>Essentials in physical medicine and medical recovery.</w:t>
      </w:r>
      <w:r w:rsidRPr="00135595">
        <w:rPr>
          <w:rFonts w:ascii="Times New Roman" w:hAnsi="Times New Roman"/>
          <w:sz w:val="24"/>
          <w:szCs w:val="24"/>
        </w:rPr>
        <w:t xml:space="preserve"> Gr.T.Popa Publishing House.   </w:t>
      </w:r>
    </w:p>
    <w:p w14:paraId="5D9DE3D7" w14:textId="77777777" w:rsidR="00867C30" w:rsidRPr="00135595" w:rsidRDefault="00867C30" w:rsidP="00867C30">
      <w:pPr>
        <w:spacing w:after="0" w:line="276" w:lineRule="auto"/>
        <w:rPr>
          <w:rFonts w:ascii="Times New Roman" w:hAnsi="Times New Roman"/>
          <w:sz w:val="24"/>
          <w:szCs w:val="24"/>
        </w:rPr>
      </w:pPr>
      <w:r>
        <w:rPr>
          <w:rFonts w:ascii="Times New Roman" w:hAnsi="Times New Roman"/>
          <w:sz w:val="24"/>
          <w:szCs w:val="24"/>
        </w:rPr>
        <w:t xml:space="preserve">   UMF Iași, 2010.</w:t>
      </w:r>
    </w:p>
    <w:p w14:paraId="0D3A9756" w14:textId="77777777" w:rsidR="00867C30" w:rsidRDefault="00867C30" w:rsidP="00867C30">
      <w:pPr>
        <w:pStyle w:val="ae"/>
        <w:tabs>
          <w:tab w:val="left" w:pos="-426"/>
        </w:tabs>
        <w:spacing w:line="276" w:lineRule="auto"/>
        <w:ind w:right="454"/>
        <w:jc w:val="both"/>
        <w:rPr>
          <w:b w:val="0"/>
          <w:i w:val="0"/>
          <w:sz w:val="24"/>
        </w:rPr>
      </w:pPr>
      <w:r>
        <w:rPr>
          <w:b w:val="0"/>
          <w:i w:val="0"/>
          <w:sz w:val="24"/>
        </w:rPr>
        <w:t xml:space="preserve">6. Cristina Daia. </w:t>
      </w:r>
      <w:r w:rsidRPr="001832A0">
        <w:rPr>
          <w:b w:val="0"/>
          <w:sz w:val="24"/>
        </w:rPr>
        <w:t>Electrotherapy - Practical Principles</w:t>
      </w:r>
      <w:r>
        <w:rPr>
          <w:b w:val="0"/>
          <w:i w:val="0"/>
          <w:sz w:val="24"/>
        </w:rPr>
        <w:t>. Editura Universitară. 2019.</w:t>
      </w:r>
    </w:p>
    <w:p w14:paraId="1BCC64C2" w14:textId="77777777" w:rsidR="00867C30" w:rsidRDefault="00867C30" w:rsidP="00867C30">
      <w:pPr>
        <w:pStyle w:val="ae"/>
        <w:tabs>
          <w:tab w:val="left" w:pos="-426"/>
        </w:tabs>
        <w:spacing w:line="276" w:lineRule="auto"/>
        <w:ind w:right="454"/>
        <w:jc w:val="both"/>
        <w:rPr>
          <w:b w:val="0"/>
          <w:i w:val="0"/>
          <w:sz w:val="24"/>
        </w:rPr>
      </w:pPr>
      <w:r>
        <w:rPr>
          <w:b w:val="0"/>
          <w:i w:val="0"/>
          <w:sz w:val="24"/>
        </w:rPr>
        <w:t xml:space="preserve">7. Onac I. - </w:t>
      </w:r>
      <w:r w:rsidRPr="001832A0">
        <w:rPr>
          <w:b w:val="0"/>
          <w:sz w:val="24"/>
        </w:rPr>
        <w:t>Biostimulation with laser radiation</w:t>
      </w:r>
      <w:r>
        <w:rPr>
          <w:b w:val="0"/>
          <w:i w:val="0"/>
          <w:sz w:val="24"/>
        </w:rPr>
        <w:t>. 2001.</w:t>
      </w:r>
    </w:p>
    <w:p w14:paraId="0B4227E4" w14:textId="77777777" w:rsidR="00867C30" w:rsidRPr="00C21AD7" w:rsidRDefault="00867C30" w:rsidP="00867C30">
      <w:pPr>
        <w:spacing w:after="0" w:line="276" w:lineRule="auto"/>
        <w:rPr>
          <w:rFonts w:ascii="Times New Roman" w:hAnsi="Times New Roman"/>
          <w:sz w:val="24"/>
          <w:szCs w:val="24"/>
        </w:rPr>
      </w:pPr>
      <w:r>
        <w:rPr>
          <w:rFonts w:ascii="Times New Roman" w:hAnsi="Times New Roman"/>
          <w:sz w:val="24"/>
          <w:szCs w:val="24"/>
        </w:rPr>
        <w:t>8</w:t>
      </w:r>
      <w:r w:rsidRPr="00C21AD7">
        <w:rPr>
          <w:rFonts w:ascii="Times New Roman" w:hAnsi="Times New Roman"/>
          <w:sz w:val="24"/>
          <w:szCs w:val="24"/>
        </w:rPr>
        <w:t xml:space="preserve">. Ioan Sorin Stratulat. </w:t>
      </w:r>
      <w:r w:rsidRPr="002D7FD5">
        <w:rPr>
          <w:rFonts w:ascii="Times New Roman" w:hAnsi="Times New Roman"/>
          <w:i/>
          <w:sz w:val="24"/>
          <w:szCs w:val="24"/>
        </w:rPr>
        <w:t>Physical means used in physical and rehabilitation medicine</w:t>
      </w:r>
    </w:p>
    <w:p w14:paraId="04011F43" w14:textId="77777777" w:rsidR="00867C30" w:rsidRPr="009B11BB" w:rsidRDefault="00867C30" w:rsidP="00867C30">
      <w:pPr>
        <w:spacing w:after="0" w:line="276" w:lineRule="auto"/>
        <w:rPr>
          <w:rFonts w:ascii="Times New Roman" w:hAnsi="Times New Roman"/>
          <w:color w:val="FF0000"/>
          <w:sz w:val="24"/>
          <w:szCs w:val="24"/>
        </w:rPr>
      </w:pPr>
      <w:r w:rsidRPr="00C21AD7">
        <w:rPr>
          <w:rFonts w:ascii="Times New Roman" w:hAnsi="Times New Roman"/>
          <w:sz w:val="24"/>
          <w:szCs w:val="24"/>
        </w:rPr>
        <w:t xml:space="preserve">    Vol.II. Gr.T.</w:t>
      </w:r>
      <w:r>
        <w:rPr>
          <w:rFonts w:ascii="Times New Roman" w:hAnsi="Times New Roman"/>
          <w:sz w:val="24"/>
          <w:szCs w:val="24"/>
        </w:rPr>
        <w:t xml:space="preserve">Popa </w:t>
      </w:r>
      <w:r w:rsidRPr="00C21AD7">
        <w:rPr>
          <w:rFonts w:ascii="Times New Roman" w:hAnsi="Times New Roman"/>
          <w:sz w:val="24"/>
          <w:szCs w:val="24"/>
        </w:rPr>
        <w:t>Publishing House</w:t>
      </w:r>
      <w:r>
        <w:rPr>
          <w:rFonts w:ascii="Times New Roman" w:hAnsi="Times New Roman"/>
          <w:sz w:val="24"/>
          <w:szCs w:val="24"/>
        </w:rPr>
        <w:t>. UMF Iași.</w:t>
      </w:r>
    </w:p>
    <w:p w14:paraId="3A19011E" w14:textId="307FA55E" w:rsidR="00867C30" w:rsidRDefault="00867C30" w:rsidP="00867C30">
      <w:pPr>
        <w:pStyle w:val="ae"/>
        <w:tabs>
          <w:tab w:val="left" w:pos="-426"/>
        </w:tabs>
        <w:spacing w:line="276" w:lineRule="auto"/>
        <w:ind w:right="454"/>
        <w:jc w:val="both"/>
        <w:rPr>
          <w:b w:val="0"/>
          <w:i w:val="0"/>
          <w:sz w:val="24"/>
        </w:rPr>
      </w:pPr>
      <w:r>
        <w:rPr>
          <w:b w:val="0"/>
          <w:i w:val="0"/>
          <w:sz w:val="24"/>
        </w:rPr>
        <w:t>9</w:t>
      </w:r>
      <w:r w:rsidRPr="001E243B">
        <w:rPr>
          <w:b w:val="0"/>
          <w:i w:val="0"/>
          <w:sz w:val="24"/>
        </w:rPr>
        <w:t xml:space="preserve">. </w:t>
      </w:r>
      <w:r>
        <w:rPr>
          <w:b w:val="0"/>
          <w:i w:val="0"/>
          <w:sz w:val="24"/>
        </w:rPr>
        <w:t xml:space="preserve">Horia Traian </w:t>
      </w:r>
      <w:r w:rsidRPr="001E243B">
        <w:rPr>
          <w:b w:val="0"/>
          <w:i w:val="0"/>
          <w:sz w:val="24"/>
        </w:rPr>
        <w:t>Dumitriu</w:t>
      </w:r>
      <w:r>
        <w:rPr>
          <w:b w:val="0"/>
          <w:i w:val="0"/>
          <w:sz w:val="24"/>
        </w:rPr>
        <w:t xml:space="preserve">. </w:t>
      </w:r>
      <w:r w:rsidR="001D3F6E">
        <w:rPr>
          <w:b w:val="0"/>
          <w:sz w:val="24"/>
        </w:rPr>
        <w:t>"Tratat</w:t>
      </w:r>
      <w:r w:rsidRPr="001E243B">
        <w:rPr>
          <w:b w:val="0"/>
          <w:sz w:val="24"/>
        </w:rPr>
        <w:t xml:space="preserve"> de parodontologie"</w:t>
      </w:r>
      <w:r w:rsidRPr="001E243B">
        <w:rPr>
          <w:b w:val="0"/>
          <w:i w:val="0"/>
          <w:sz w:val="24"/>
        </w:rPr>
        <w:t>.</w:t>
      </w:r>
      <w:r>
        <w:rPr>
          <w:b w:val="0"/>
          <w:i w:val="0"/>
          <w:sz w:val="24"/>
        </w:rPr>
        <w:t xml:space="preserve"> Ed. Viața Medicală Românească, </w:t>
      </w:r>
    </w:p>
    <w:p w14:paraId="6C4CA314" w14:textId="77777777" w:rsidR="00867C30" w:rsidRDefault="00867C30" w:rsidP="00867C30">
      <w:pPr>
        <w:pStyle w:val="ae"/>
        <w:tabs>
          <w:tab w:val="left" w:pos="-426"/>
        </w:tabs>
        <w:spacing w:line="276" w:lineRule="auto"/>
        <w:ind w:right="454"/>
        <w:jc w:val="both"/>
        <w:rPr>
          <w:b w:val="0"/>
          <w:i w:val="0"/>
          <w:sz w:val="24"/>
        </w:rPr>
      </w:pPr>
      <w:r>
        <w:rPr>
          <w:b w:val="0"/>
          <w:i w:val="0"/>
          <w:sz w:val="24"/>
        </w:rPr>
        <w:t xml:space="preserve">      2015.</w:t>
      </w:r>
    </w:p>
    <w:p w14:paraId="53192589" w14:textId="77777777" w:rsidR="00867C30" w:rsidRPr="00C37DD4" w:rsidRDefault="00867C30" w:rsidP="00867C30">
      <w:pPr>
        <w:pStyle w:val="ae"/>
        <w:tabs>
          <w:tab w:val="left" w:pos="-426"/>
        </w:tabs>
        <w:spacing w:line="276" w:lineRule="auto"/>
        <w:ind w:right="454"/>
        <w:jc w:val="both"/>
        <w:rPr>
          <w:b w:val="0"/>
          <w:i w:val="0"/>
          <w:sz w:val="24"/>
        </w:rPr>
      </w:pPr>
      <w:r w:rsidRPr="00C37DD4">
        <w:rPr>
          <w:b w:val="0"/>
          <w:i w:val="0"/>
          <w:sz w:val="24"/>
        </w:rPr>
        <w:t xml:space="preserve">10. Bodrug N., Barba D., Istrati V., Botezatu </w:t>
      </w:r>
      <w:r>
        <w:rPr>
          <w:b w:val="0"/>
          <w:i w:val="0"/>
          <w:sz w:val="24"/>
        </w:rPr>
        <w:t>A</w:t>
      </w:r>
      <w:r w:rsidRPr="00C37DD4">
        <w:rPr>
          <w:b w:val="0"/>
          <w:i w:val="0"/>
          <w:sz w:val="24"/>
        </w:rPr>
        <w:t xml:space="preserve">. </w:t>
      </w:r>
      <w:r w:rsidRPr="00C37DD4">
        <w:rPr>
          <w:b w:val="0"/>
          <w:sz w:val="24"/>
        </w:rPr>
        <w:t xml:space="preserve">Efficacy of ozone therapy in medicine. </w:t>
      </w:r>
    </w:p>
    <w:p w14:paraId="06C1C892" w14:textId="77777777" w:rsidR="00867C30" w:rsidRPr="00C37DD4" w:rsidRDefault="00867C30" w:rsidP="00867C30">
      <w:pPr>
        <w:spacing w:after="0" w:line="276" w:lineRule="auto"/>
        <w:rPr>
          <w:rFonts w:ascii="Times New Roman" w:hAnsi="Times New Roman"/>
          <w:sz w:val="24"/>
        </w:rPr>
      </w:pPr>
      <w:r w:rsidRPr="00C37DD4">
        <w:rPr>
          <w:rFonts w:ascii="Times New Roman" w:hAnsi="Times New Roman"/>
          <w:sz w:val="24"/>
        </w:rPr>
        <w:t xml:space="preserve">      Monograph. Editorial-Poligrafic Center Medicina. Chișinău, 2012. 116 pag. </w:t>
      </w:r>
    </w:p>
    <w:p w14:paraId="53384DAC" w14:textId="77777777" w:rsidR="00867C30" w:rsidRDefault="00867C30" w:rsidP="00867C30">
      <w:pPr>
        <w:spacing w:after="0" w:line="276" w:lineRule="auto"/>
        <w:rPr>
          <w:rFonts w:ascii="Times New Roman" w:hAnsi="Times New Roman"/>
          <w:sz w:val="24"/>
          <w:szCs w:val="24"/>
        </w:rPr>
      </w:pPr>
      <w:r w:rsidRPr="00C37DD4">
        <w:rPr>
          <w:rFonts w:ascii="Times New Roman" w:hAnsi="Times New Roman"/>
          <w:sz w:val="24"/>
        </w:rPr>
        <w:t xml:space="preserve">      </w:t>
      </w:r>
      <w:r w:rsidRPr="00C37DD4">
        <w:rPr>
          <w:rFonts w:ascii="Times New Roman" w:hAnsi="Times New Roman"/>
          <w:sz w:val="24"/>
          <w:szCs w:val="24"/>
        </w:rPr>
        <w:t>ISBN 978-9975-113-42-7.</w:t>
      </w:r>
    </w:p>
    <w:p w14:paraId="3208A803" w14:textId="77777777" w:rsidR="00867C30" w:rsidRPr="004D7AAA" w:rsidRDefault="00867C30" w:rsidP="00867C30">
      <w:pPr>
        <w:pStyle w:val="Default"/>
        <w:spacing w:line="276" w:lineRule="auto"/>
        <w:rPr>
          <w:color w:val="auto"/>
        </w:rPr>
      </w:pPr>
      <w:r w:rsidRPr="004D7AAA">
        <w:rPr>
          <w:color w:val="auto"/>
        </w:rPr>
        <w:t xml:space="preserve">11. </w:t>
      </w:r>
      <w:r w:rsidRPr="004D7AAA">
        <w:rPr>
          <w:color w:val="auto"/>
          <w:lang w:val="ro-MD"/>
        </w:rPr>
        <w:t xml:space="preserve">Pîrgari A. </w:t>
      </w:r>
      <w:r w:rsidRPr="004D7AAA">
        <w:rPr>
          <w:i/>
          <w:color w:val="auto"/>
          <w:lang w:val="ro-MD"/>
        </w:rPr>
        <w:t xml:space="preserve">Effect of active oxygen in its allotropic form in the complex treatment of marginal periodontitis. </w:t>
      </w:r>
      <w:r w:rsidRPr="004D7AAA">
        <w:rPr>
          <w:color w:val="auto"/>
          <w:lang w:val="ro-MD"/>
        </w:rPr>
        <w:t>PhD thesis. 2017</w:t>
      </w:r>
      <w:r>
        <w:rPr>
          <w:color w:val="auto"/>
          <w:lang w:val="ro-MD"/>
        </w:rPr>
        <w:t>. 162 p.</w:t>
      </w:r>
    </w:p>
    <w:p w14:paraId="11223D7B" w14:textId="77777777" w:rsidR="00867C30" w:rsidRPr="009B11BB" w:rsidRDefault="00867C30" w:rsidP="00867C30">
      <w:pPr>
        <w:spacing w:after="0" w:line="276" w:lineRule="auto"/>
        <w:rPr>
          <w:rFonts w:ascii="Times New Roman" w:hAnsi="Times New Roman"/>
          <w:sz w:val="24"/>
          <w:szCs w:val="24"/>
        </w:rPr>
      </w:pPr>
      <w:r>
        <w:rPr>
          <w:rFonts w:ascii="Times New Roman" w:hAnsi="Times New Roman"/>
          <w:sz w:val="24"/>
          <w:szCs w:val="24"/>
        </w:rPr>
        <w:t>12.</w:t>
      </w:r>
      <w:r w:rsidRPr="009B11BB">
        <w:rPr>
          <w:rFonts w:ascii="Times New Roman" w:hAnsi="Times New Roman"/>
          <w:sz w:val="24"/>
          <w:szCs w:val="24"/>
        </w:rPr>
        <w:t xml:space="preserve">Randall L., Braddom. </w:t>
      </w:r>
      <w:r w:rsidRPr="009B11BB">
        <w:rPr>
          <w:rFonts w:ascii="Times New Roman" w:hAnsi="Times New Roman"/>
          <w:i/>
          <w:sz w:val="24"/>
          <w:szCs w:val="24"/>
        </w:rPr>
        <w:t xml:space="preserve">Physical Medicine and Rehabilitation. </w:t>
      </w:r>
      <w:r w:rsidRPr="009B11BB">
        <w:rPr>
          <w:rFonts w:ascii="Times New Roman" w:hAnsi="Times New Roman"/>
          <w:sz w:val="24"/>
          <w:szCs w:val="24"/>
        </w:rPr>
        <w:t xml:space="preserve">Third edition, Saunders </w:t>
      </w:r>
    </w:p>
    <w:p w14:paraId="699D489C" w14:textId="77777777" w:rsidR="00867C30" w:rsidRPr="00681B4E" w:rsidRDefault="00867C30" w:rsidP="00867C30">
      <w:pPr>
        <w:spacing w:after="0" w:line="276" w:lineRule="auto"/>
        <w:rPr>
          <w:rFonts w:ascii="Times New Roman" w:hAnsi="Times New Roman"/>
          <w:sz w:val="24"/>
          <w:szCs w:val="24"/>
        </w:rPr>
      </w:pPr>
      <w:r>
        <w:rPr>
          <w:rFonts w:ascii="Times New Roman" w:hAnsi="Times New Roman"/>
          <w:sz w:val="24"/>
          <w:szCs w:val="24"/>
        </w:rPr>
        <w:t xml:space="preserve">     Elsevier. 2007.</w:t>
      </w:r>
    </w:p>
    <w:p w14:paraId="51F779F6" w14:textId="77777777" w:rsidR="00867C30" w:rsidRPr="001E243B" w:rsidRDefault="00867C30" w:rsidP="00867C30">
      <w:pPr>
        <w:spacing w:after="0" w:line="276" w:lineRule="auto"/>
        <w:rPr>
          <w:rFonts w:ascii="Times New Roman" w:hAnsi="Times New Roman"/>
          <w:i/>
          <w:sz w:val="24"/>
          <w:szCs w:val="24"/>
        </w:rPr>
      </w:pPr>
      <w:r>
        <w:rPr>
          <w:rFonts w:ascii="Times New Roman" w:hAnsi="Times New Roman"/>
          <w:sz w:val="24"/>
          <w:szCs w:val="24"/>
        </w:rPr>
        <w:t xml:space="preserve">13. Tatiana Dobrovolschi, Sergiu Ciobanu, Sofia Sîrbu, Oleg Dobrovolschi. </w:t>
      </w:r>
      <w:r w:rsidRPr="001E243B">
        <w:rPr>
          <w:rFonts w:ascii="Times New Roman" w:hAnsi="Times New Roman"/>
          <w:i/>
          <w:sz w:val="24"/>
          <w:szCs w:val="24"/>
        </w:rPr>
        <w:t xml:space="preserve">Waterlase ER, CR: </w:t>
      </w:r>
    </w:p>
    <w:p w14:paraId="1E0EC4C9" w14:textId="77777777" w:rsidR="00867C30" w:rsidRDefault="00867C30" w:rsidP="00867C30">
      <w:pPr>
        <w:spacing w:after="0" w:line="276" w:lineRule="auto"/>
        <w:rPr>
          <w:rFonts w:ascii="Times New Roman" w:hAnsi="Times New Roman"/>
          <w:sz w:val="24"/>
          <w:szCs w:val="24"/>
        </w:rPr>
      </w:pPr>
      <w:r w:rsidRPr="001E243B">
        <w:rPr>
          <w:rFonts w:ascii="Times New Roman" w:hAnsi="Times New Roman"/>
          <w:i/>
          <w:sz w:val="24"/>
          <w:szCs w:val="24"/>
        </w:rPr>
        <w:t xml:space="preserve">    YSGG in the complex treatment of marginal periodontal disease.</w:t>
      </w:r>
      <w:r>
        <w:rPr>
          <w:rFonts w:ascii="Times New Roman" w:hAnsi="Times New Roman"/>
          <w:sz w:val="24"/>
          <w:szCs w:val="24"/>
        </w:rPr>
        <w:t xml:space="preserve"> Monograph. Chisinau-</w:t>
      </w:r>
    </w:p>
    <w:p w14:paraId="37A01482" w14:textId="77777777" w:rsidR="00867C30" w:rsidRDefault="00867C30" w:rsidP="00867C30">
      <w:pPr>
        <w:spacing w:after="0" w:line="276" w:lineRule="auto"/>
        <w:rPr>
          <w:rFonts w:ascii="Times New Roman" w:hAnsi="Times New Roman"/>
          <w:sz w:val="24"/>
          <w:szCs w:val="24"/>
        </w:rPr>
      </w:pPr>
      <w:r>
        <w:rPr>
          <w:rFonts w:ascii="Times New Roman" w:hAnsi="Times New Roman"/>
          <w:sz w:val="24"/>
          <w:szCs w:val="24"/>
        </w:rPr>
        <w:t xml:space="preserve">    Brașov, 2021. 103 pag. ISBN 978-9975-89-205-6.</w:t>
      </w:r>
    </w:p>
    <w:p w14:paraId="133F8FA1" w14:textId="77777777" w:rsidR="00867C30" w:rsidRPr="009B11BB" w:rsidRDefault="00867C30" w:rsidP="00867C30">
      <w:pPr>
        <w:spacing w:after="0" w:line="276" w:lineRule="auto"/>
        <w:rPr>
          <w:rFonts w:ascii="Times New Roman" w:hAnsi="Times New Roman"/>
          <w:sz w:val="24"/>
          <w:szCs w:val="24"/>
        </w:rPr>
      </w:pPr>
      <w:r>
        <w:rPr>
          <w:rFonts w:ascii="Times New Roman" w:hAnsi="Times New Roman"/>
          <w:sz w:val="24"/>
          <w:szCs w:val="24"/>
        </w:rPr>
        <w:t>14</w:t>
      </w:r>
      <w:r w:rsidRPr="001832A0">
        <w:rPr>
          <w:rFonts w:ascii="Times New Roman" w:hAnsi="Times New Roman"/>
          <w:sz w:val="24"/>
          <w:szCs w:val="24"/>
        </w:rPr>
        <w:t xml:space="preserve"> Ефанов.И., Дзанагова Т</w:t>
      </w:r>
      <w:r>
        <w:rPr>
          <w:rFonts w:ascii="Times New Roman" w:hAnsi="Times New Roman"/>
          <w:sz w:val="24"/>
          <w:szCs w:val="24"/>
        </w:rPr>
        <w:t>.Ф</w:t>
      </w:r>
      <w:r w:rsidRPr="001832A0">
        <w:rPr>
          <w:rFonts w:ascii="Times New Roman" w:hAnsi="Times New Roman"/>
          <w:sz w:val="24"/>
          <w:szCs w:val="24"/>
        </w:rPr>
        <w:t xml:space="preserve">. </w:t>
      </w:r>
      <w:r w:rsidRPr="001832A0">
        <w:rPr>
          <w:rFonts w:ascii="Times New Roman" w:hAnsi="Times New Roman"/>
          <w:i/>
          <w:sz w:val="24"/>
          <w:szCs w:val="24"/>
        </w:rPr>
        <w:t xml:space="preserve">Физиотерапия стоматоллогических заболеваний. </w:t>
      </w:r>
      <w:r>
        <w:rPr>
          <w:rFonts w:ascii="Times New Roman" w:hAnsi="Times New Roman"/>
          <w:sz w:val="24"/>
          <w:szCs w:val="24"/>
        </w:rPr>
        <w:t xml:space="preserve">      </w:t>
      </w:r>
      <w:r w:rsidRPr="001832A0">
        <w:rPr>
          <w:rFonts w:ascii="Times New Roman" w:hAnsi="Times New Roman"/>
          <w:sz w:val="24"/>
          <w:szCs w:val="24"/>
        </w:rPr>
        <w:t>Медицина, 1980. 296 с. 296 с.</w:t>
      </w:r>
    </w:p>
    <w:p w14:paraId="190921B9" w14:textId="590F3CFD" w:rsidR="00510C33" w:rsidRPr="001D3F6E" w:rsidRDefault="00867C30" w:rsidP="001D3F6E">
      <w:pPr>
        <w:spacing w:after="0" w:line="276" w:lineRule="auto"/>
        <w:rPr>
          <w:rFonts w:ascii="Times New Roman" w:hAnsi="Times New Roman"/>
          <w:sz w:val="24"/>
          <w:szCs w:val="24"/>
          <w:lang w:val="ru-RU"/>
        </w:rPr>
      </w:pPr>
      <w:r>
        <w:rPr>
          <w:rFonts w:ascii="Times New Roman" w:hAnsi="Times New Roman"/>
          <w:sz w:val="24"/>
          <w:szCs w:val="24"/>
        </w:rPr>
        <w:t>15</w:t>
      </w:r>
      <w:r w:rsidRPr="00C21AD7">
        <w:rPr>
          <w:rFonts w:ascii="Times New Roman" w:hAnsi="Times New Roman"/>
          <w:sz w:val="24"/>
          <w:szCs w:val="24"/>
        </w:rPr>
        <w:t xml:space="preserve">. Дрибноход Ю.Ю. </w:t>
      </w:r>
      <w:r w:rsidRPr="002D7FD5">
        <w:rPr>
          <w:rFonts w:ascii="Times New Roman" w:hAnsi="Times New Roman"/>
          <w:i/>
          <w:sz w:val="24"/>
          <w:szCs w:val="24"/>
        </w:rPr>
        <w:t xml:space="preserve">Физиотерапия при лечении кожи. </w:t>
      </w:r>
      <w:r w:rsidRPr="00C21AD7">
        <w:rPr>
          <w:rFonts w:ascii="Times New Roman" w:hAnsi="Times New Roman"/>
          <w:sz w:val="24"/>
          <w:szCs w:val="24"/>
          <w:lang w:val="ru-RU"/>
        </w:rPr>
        <w:t>Феникс</w:t>
      </w:r>
      <w:r w:rsidRPr="00781AD4">
        <w:rPr>
          <w:rFonts w:ascii="Times New Roman" w:hAnsi="Times New Roman"/>
          <w:sz w:val="24"/>
          <w:szCs w:val="24"/>
          <w:lang w:val="ru-RU"/>
        </w:rPr>
        <w:t>, 2015, 217</w:t>
      </w:r>
      <w:r w:rsidRPr="00C21AD7">
        <w:rPr>
          <w:rFonts w:ascii="Times New Roman" w:hAnsi="Times New Roman"/>
          <w:sz w:val="24"/>
          <w:szCs w:val="24"/>
          <w:lang w:val="ru-RU"/>
        </w:rPr>
        <w:t xml:space="preserve"> стр</w:t>
      </w:r>
      <w:r w:rsidRPr="00781AD4">
        <w:rPr>
          <w:rFonts w:ascii="Times New Roman" w:hAnsi="Times New Roman"/>
          <w:sz w:val="24"/>
          <w:szCs w:val="24"/>
          <w:lang w:val="ru-RU"/>
        </w:rPr>
        <w:t>.</w:t>
      </w:r>
      <w:bookmarkStart w:id="4" w:name="_GoBack"/>
      <w:bookmarkEnd w:id="4"/>
    </w:p>
    <w:sectPr w:rsidR="00510C33" w:rsidRPr="001D3F6E" w:rsidSect="009967FB">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600DF" w14:textId="77777777" w:rsidR="00851663" w:rsidRDefault="00851663">
      <w:pPr>
        <w:spacing w:line="240" w:lineRule="auto"/>
      </w:pPr>
      <w:r>
        <w:separator/>
      </w:r>
    </w:p>
  </w:endnote>
  <w:endnote w:type="continuationSeparator" w:id="0">
    <w:p w14:paraId="5AF3A847" w14:textId="77777777" w:rsidR="00851663" w:rsidRDefault="00851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Formata-Medium">
    <w:altName w:val="Times New Roman"/>
    <w:charset w:val="00"/>
    <w:family w:val="roman"/>
    <w:pitch w:val="default"/>
  </w:font>
  <w:font w:name="Helvetica-Oblique">
    <w:altName w:val="Times New Roman"/>
    <w:charset w:val="00"/>
    <w:family w:val="roman"/>
    <w:pitch w:val="default"/>
  </w:font>
  <w:font w:name="HiddenHorzOCR-Identity-H">
    <w:altName w:val="Times New Roman"/>
    <w:charset w:val="00"/>
    <w:family w:val="roman"/>
    <w:pitch w:val="default"/>
  </w:font>
  <w:font w:name="Times-Roman">
    <w:altName w:val="Times New Roman"/>
    <w:charset w:val="00"/>
    <w:family w:val="roman"/>
    <w:pitch w:val="default"/>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EA0F" w14:textId="54BD9750" w:rsidR="00851663" w:rsidRDefault="00851663">
    <w:pPr>
      <w:pStyle w:val="af0"/>
      <w:jc w:val="center"/>
    </w:pPr>
    <w:r>
      <w:fldChar w:fldCharType="begin"/>
    </w:r>
    <w:r>
      <w:instrText xml:space="preserve"> PAGE   \* MERGEFORMAT </w:instrText>
    </w:r>
    <w:r>
      <w:fldChar w:fldCharType="separate"/>
    </w:r>
    <w:r w:rsidR="00A969D6">
      <w:rPr>
        <w:noProof/>
      </w:rPr>
      <w:t>21</w:t>
    </w:r>
    <w:r>
      <w:fldChar w:fldCharType="end"/>
    </w:r>
  </w:p>
  <w:p w14:paraId="32AA08EF" w14:textId="77777777" w:rsidR="00851663" w:rsidRDefault="0085166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43B6" w14:textId="77777777" w:rsidR="00851663" w:rsidRDefault="00851663">
      <w:pPr>
        <w:spacing w:after="0"/>
      </w:pPr>
      <w:r>
        <w:separator/>
      </w:r>
    </w:p>
  </w:footnote>
  <w:footnote w:type="continuationSeparator" w:id="0">
    <w:p w14:paraId="299A9E9A" w14:textId="77777777" w:rsidR="00851663" w:rsidRDefault="008516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5049"/>
    <w:multiLevelType w:val="multilevel"/>
    <w:tmpl w:val="D918EE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F545F"/>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939C3"/>
    <w:multiLevelType w:val="multilevel"/>
    <w:tmpl w:val="4608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D79D0"/>
    <w:multiLevelType w:val="hybridMultilevel"/>
    <w:tmpl w:val="DB4227B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F369A"/>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2"/>
    <w:multiLevelType w:val="hybridMultilevel"/>
    <w:tmpl w:val="8AE0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41903"/>
    <w:multiLevelType w:val="hybridMultilevel"/>
    <w:tmpl w:val="D83C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9193D"/>
    <w:multiLevelType w:val="hybridMultilevel"/>
    <w:tmpl w:val="A46077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10E83"/>
    <w:multiLevelType w:val="multilevel"/>
    <w:tmpl w:val="DB70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D3AAE"/>
    <w:multiLevelType w:val="hybridMultilevel"/>
    <w:tmpl w:val="0E5E6D0C"/>
    <w:lvl w:ilvl="0" w:tplc="FC1200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8512D"/>
    <w:multiLevelType w:val="multilevel"/>
    <w:tmpl w:val="CDFCF2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4196B"/>
    <w:multiLevelType w:val="hybridMultilevel"/>
    <w:tmpl w:val="FE96658A"/>
    <w:lvl w:ilvl="0" w:tplc="041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FF5C3A"/>
    <w:multiLevelType w:val="multilevel"/>
    <w:tmpl w:val="C3FC1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76A56"/>
    <w:multiLevelType w:val="multilevel"/>
    <w:tmpl w:val="47806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D406C"/>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7632BD"/>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59429F"/>
    <w:multiLevelType w:val="multilevel"/>
    <w:tmpl w:val="094A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1171FA"/>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06AD8"/>
    <w:multiLevelType w:val="multilevel"/>
    <w:tmpl w:val="3950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703159"/>
    <w:multiLevelType w:val="multilevel"/>
    <w:tmpl w:val="A1C4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1B64AE"/>
    <w:multiLevelType w:val="multilevel"/>
    <w:tmpl w:val="4566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6167D"/>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3C4FE7"/>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37656"/>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BD584C"/>
    <w:multiLevelType w:val="multilevel"/>
    <w:tmpl w:val="29C6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26182"/>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244B51"/>
    <w:multiLevelType w:val="multilevel"/>
    <w:tmpl w:val="4FC6E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5D4ACB"/>
    <w:multiLevelType w:val="hybridMultilevel"/>
    <w:tmpl w:val="2C9826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9D439A"/>
    <w:multiLevelType w:val="hybridMultilevel"/>
    <w:tmpl w:val="4320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B101E"/>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8317C9"/>
    <w:multiLevelType w:val="multilevel"/>
    <w:tmpl w:val="76DB101E"/>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0"/>
  </w:num>
  <w:num w:numId="3">
    <w:abstractNumId w:val="3"/>
  </w:num>
  <w:num w:numId="4">
    <w:abstractNumId w:val="30"/>
  </w:num>
  <w:num w:numId="5">
    <w:abstractNumId w:val="17"/>
  </w:num>
  <w:num w:numId="6">
    <w:abstractNumId w:val="25"/>
  </w:num>
  <w:num w:numId="7">
    <w:abstractNumId w:val="4"/>
  </w:num>
  <w:num w:numId="8">
    <w:abstractNumId w:val="15"/>
  </w:num>
  <w:num w:numId="9">
    <w:abstractNumId w:val="16"/>
  </w:num>
  <w:num w:numId="10">
    <w:abstractNumId w:val="13"/>
  </w:num>
  <w:num w:numId="11">
    <w:abstractNumId w:val="26"/>
  </w:num>
  <w:num w:numId="12">
    <w:abstractNumId w:val="18"/>
  </w:num>
  <w:num w:numId="13">
    <w:abstractNumId w:val="8"/>
  </w:num>
  <w:num w:numId="14">
    <w:abstractNumId w:val="24"/>
  </w:num>
  <w:num w:numId="15">
    <w:abstractNumId w:val="12"/>
  </w:num>
  <w:num w:numId="16">
    <w:abstractNumId w:val="19"/>
  </w:num>
  <w:num w:numId="17">
    <w:abstractNumId w:val="14"/>
  </w:num>
  <w:num w:numId="18">
    <w:abstractNumId w:val="22"/>
  </w:num>
  <w:num w:numId="19">
    <w:abstractNumId w:val="6"/>
  </w:num>
  <w:num w:numId="20">
    <w:abstractNumId w:val="1"/>
  </w:num>
  <w:num w:numId="21">
    <w:abstractNumId w:val="21"/>
  </w:num>
  <w:num w:numId="22">
    <w:abstractNumId w:val="23"/>
  </w:num>
  <w:num w:numId="23">
    <w:abstractNumId w:val="5"/>
  </w:num>
  <w:num w:numId="24">
    <w:abstractNumId w:val="9"/>
  </w:num>
  <w:num w:numId="25">
    <w:abstractNumId w:val="27"/>
  </w:num>
  <w:num w:numId="26">
    <w:abstractNumId w:val="11"/>
  </w:num>
  <w:num w:numId="27">
    <w:abstractNumId w:val="10"/>
  </w:num>
  <w:num w:numId="28">
    <w:abstractNumId w:val="20"/>
  </w:num>
  <w:num w:numId="29">
    <w:abstractNumId w:val="2"/>
  </w:num>
  <w:num w:numId="30">
    <w:abstractNumId w:val="28"/>
  </w:num>
  <w:num w:numId="3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42"/>
    <w:rsid w:val="000037DA"/>
    <w:rsid w:val="00011FF7"/>
    <w:rsid w:val="00012C23"/>
    <w:rsid w:val="000149D2"/>
    <w:rsid w:val="000163D4"/>
    <w:rsid w:val="000172CD"/>
    <w:rsid w:val="00020C19"/>
    <w:rsid w:val="000244B4"/>
    <w:rsid w:val="00026384"/>
    <w:rsid w:val="0003107B"/>
    <w:rsid w:val="00032266"/>
    <w:rsid w:val="000472DE"/>
    <w:rsid w:val="00053FB5"/>
    <w:rsid w:val="00071D7B"/>
    <w:rsid w:val="00081727"/>
    <w:rsid w:val="00081FBD"/>
    <w:rsid w:val="000821CA"/>
    <w:rsid w:val="00082AA3"/>
    <w:rsid w:val="00082B4B"/>
    <w:rsid w:val="00091F39"/>
    <w:rsid w:val="000925B0"/>
    <w:rsid w:val="00096552"/>
    <w:rsid w:val="000B132E"/>
    <w:rsid w:val="000B6DD2"/>
    <w:rsid w:val="000B7F31"/>
    <w:rsid w:val="000C2452"/>
    <w:rsid w:val="000C5E27"/>
    <w:rsid w:val="000C73EE"/>
    <w:rsid w:val="000D2014"/>
    <w:rsid w:val="000D3E26"/>
    <w:rsid w:val="000D66B6"/>
    <w:rsid w:val="000E3FAC"/>
    <w:rsid w:val="000F04F1"/>
    <w:rsid w:val="000F0DA8"/>
    <w:rsid w:val="000F2F35"/>
    <w:rsid w:val="000F5E70"/>
    <w:rsid w:val="000F65FC"/>
    <w:rsid w:val="001000EA"/>
    <w:rsid w:val="00101805"/>
    <w:rsid w:val="00102F86"/>
    <w:rsid w:val="001042DD"/>
    <w:rsid w:val="00106442"/>
    <w:rsid w:val="00107778"/>
    <w:rsid w:val="0012038B"/>
    <w:rsid w:val="001240FB"/>
    <w:rsid w:val="00124C26"/>
    <w:rsid w:val="001260A8"/>
    <w:rsid w:val="00127251"/>
    <w:rsid w:val="00127B00"/>
    <w:rsid w:val="0013217F"/>
    <w:rsid w:val="001353B5"/>
    <w:rsid w:val="00135595"/>
    <w:rsid w:val="0014292B"/>
    <w:rsid w:val="00144268"/>
    <w:rsid w:val="00145AF4"/>
    <w:rsid w:val="00145D09"/>
    <w:rsid w:val="00146542"/>
    <w:rsid w:val="001510B2"/>
    <w:rsid w:val="001514AE"/>
    <w:rsid w:val="001518E9"/>
    <w:rsid w:val="00153F81"/>
    <w:rsid w:val="00154DFD"/>
    <w:rsid w:val="00167680"/>
    <w:rsid w:val="00170070"/>
    <w:rsid w:val="00171055"/>
    <w:rsid w:val="00181037"/>
    <w:rsid w:val="001832A0"/>
    <w:rsid w:val="001849AB"/>
    <w:rsid w:val="00185112"/>
    <w:rsid w:val="001954D9"/>
    <w:rsid w:val="00196108"/>
    <w:rsid w:val="00197246"/>
    <w:rsid w:val="001A0575"/>
    <w:rsid w:val="001A238E"/>
    <w:rsid w:val="001A504D"/>
    <w:rsid w:val="001A69B2"/>
    <w:rsid w:val="001B2764"/>
    <w:rsid w:val="001B421E"/>
    <w:rsid w:val="001C2E52"/>
    <w:rsid w:val="001C40E7"/>
    <w:rsid w:val="001C56B7"/>
    <w:rsid w:val="001C7A3A"/>
    <w:rsid w:val="001D178E"/>
    <w:rsid w:val="001D3F6E"/>
    <w:rsid w:val="001E243B"/>
    <w:rsid w:val="001E4C4A"/>
    <w:rsid w:val="001F0478"/>
    <w:rsid w:val="001F1351"/>
    <w:rsid w:val="001F690C"/>
    <w:rsid w:val="00200AB1"/>
    <w:rsid w:val="002016E0"/>
    <w:rsid w:val="00203AB3"/>
    <w:rsid w:val="00213631"/>
    <w:rsid w:val="002159CF"/>
    <w:rsid w:val="002401DB"/>
    <w:rsid w:val="00241CD0"/>
    <w:rsid w:val="00241DCA"/>
    <w:rsid w:val="00244B29"/>
    <w:rsid w:val="002459DA"/>
    <w:rsid w:val="00246785"/>
    <w:rsid w:val="002510DA"/>
    <w:rsid w:val="002532AA"/>
    <w:rsid w:val="00255CA1"/>
    <w:rsid w:val="0025659C"/>
    <w:rsid w:val="00257871"/>
    <w:rsid w:val="002660FD"/>
    <w:rsid w:val="00272AF3"/>
    <w:rsid w:val="0027318F"/>
    <w:rsid w:val="00274ABE"/>
    <w:rsid w:val="00276320"/>
    <w:rsid w:val="002820E5"/>
    <w:rsid w:val="00282B7D"/>
    <w:rsid w:val="002846C3"/>
    <w:rsid w:val="00284DF8"/>
    <w:rsid w:val="00286496"/>
    <w:rsid w:val="00290A61"/>
    <w:rsid w:val="00296ED3"/>
    <w:rsid w:val="00296FAD"/>
    <w:rsid w:val="002A014D"/>
    <w:rsid w:val="002A0165"/>
    <w:rsid w:val="002A1184"/>
    <w:rsid w:val="002A4839"/>
    <w:rsid w:val="002B0753"/>
    <w:rsid w:val="002B19BA"/>
    <w:rsid w:val="002B2AAC"/>
    <w:rsid w:val="002B520E"/>
    <w:rsid w:val="002C4D72"/>
    <w:rsid w:val="002C5116"/>
    <w:rsid w:val="002C6EEC"/>
    <w:rsid w:val="002D0AAA"/>
    <w:rsid w:val="002D1764"/>
    <w:rsid w:val="002D3DC2"/>
    <w:rsid w:val="002D7FD5"/>
    <w:rsid w:val="002E0AE9"/>
    <w:rsid w:val="002E1379"/>
    <w:rsid w:val="002F18E9"/>
    <w:rsid w:val="002F21C1"/>
    <w:rsid w:val="002F2974"/>
    <w:rsid w:val="002F4FFE"/>
    <w:rsid w:val="002F575E"/>
    <w:rsid w:val="002F73DF"/>
    <w:rsid w:val="00302119"/>
    <w:rsid w:val="0030477F"/>
    <w:rsid w:val="00307455"/>
    <w:rsid w:val="003203D6"/>
    <w:rsid w:val="00320DC1"/>
    <w:rsid w:val="00321E9B"/>
    <w:rsid w:val="00323B61"/>
    <w:rsid w:val="00326F87"/>
    <w:rsid w:val="00327747"/>
    <w:rsid w:val="00330697"/>
    <w:rsid w:val="00341A6A"/>
    <w:rsid w:val="00341B92"/>
    <w:rsid w:val="00347B51"/>
    <w:rsid w:val="00354779"/>
    <w:rsid w:val="00355CAA"/>
    <w:rsid w:val="0035650B"/>
    <w:rsid w:val="00356898"/>
    <w:rsid w:val="003624A9"/>
    <w:rsid w:val="003624C5"/>
    <w:rsid w:val="00366E6E"/>
    <w:rsid w:val="003810E3"/>
    <w:rsid w:val="00385231"/>
    <w:rsid w:val="003861F1"/>
    <w:rsid w:val="00391D37"/>
    <w:rsid w:val="0039341A"/>
    <w:rsid w:val="00394264"/>
    <w:rsid w:val="00394D0C"/>
    <w:rsid w:val="00395818"/>
    <w:rsid w:val="003A0660"/>
    <w:rsid w:val="003A3212"/>
    <w:rsid w:val="003A74AC"/>
    <w:rsid w:val="003A782E"/>
    <w:rsid w:val="003B1215"/>
    <w:rsid w:val="003B5167"/>
    <w:rsid w:val="003B5E85"/>
    <w:rsid w:val="003C4C03"/>
    <w:rsid w:val="003C5914"/>
    <w:rsid w:val="003C64E0"/>
    <w:rsid w:val="003C7930"/>
    <w:rsid w:val="003C7E73"/>
    <w:rsid w:val="003D183A"/>
    <w:rsid w:val="003D28E6"/>
    <w:rsid w:val="003D56A9"/>
    <w:rsid w:val="003D7272"/>
    <w:rsid w:val="003E05D0"/>
    <w:rsid w:val="003E5DD3"/>
    <w:rsid w:val="003F1FAE"/>
    <w:rsid w:val="003F52D3"/>
    <w:rsid w:val="0040117A"/>
    <w:rsid w:val="00412460"/>
    <w:rsid w:val="00416A05"/>
    <w:rsid w:val="004201E1"/>
    <w:rsid w:val="00427F92"/>
    <w:rsid w:val="00432826"/>
    <w:rsid w:val="00436D7C"/>
    <w:rsid w:val="00437587"/>
    <w:rsid w:val="00437772"/>
    <w:rsid w:val="00441BE0"/>
    <w:rsid w:val="00447FD3"/>
    <w:rsid w:val="004524F8"/>
    <w:rsid w:val="00457853"/>
    <w:rsid w:val="00466CEA"/>
    <w:rsid w:val="00473CF0"/>
    <w:rsid w:val="004768C9"/>
    <w:rsid w:val="00480F62"/>
    <w:rsid w:val="00481DA5"/>
    <w:rsid w:val="00492863"/>
    <w:rsid w:val="0049502B"/>
    <w:rsid w:val="00495F83"/>
    <w:rsid w:val="004964C6"/>
    <w:rsid w:val="004A4C10"/>
    <w:rsid w:val="004A7AAA"/>
    <w:rsid w:val="004B20D4"/>
    <w:rsid w:val="004B5C14"/>
    <w:rsid w:val="004C67EB"/>
    <w:rsid w:val="004C71FC"/>
    <w:rsid w:val="004D01F4"/>
    <w:rsid w:val="004D0FEF"/>
    <w:rsid w:val="004D27EB"/>
    <w:rsid w:val="004D76E0"/>
    <w:rsid w:val="004D7AAA"/>
    <w:rsid w:val="004F459D"/>
    <w:rsid w:val="004F52D4"/>
    <w:rsid w:val="004F7752"/>
    <w:rsid w:val="004F7FE6"/>
    <w:rsid w:val="00505886"/>
    <w:rsid w:val="00507010"/>
    <w:rsid w:val="00507571"/>
    <w:rsid w:val="00510C33"/>
    <w:rsid w:val="00511FCF"/>
    <w:rsid w:val="00516C03"/>
    <w:rsid w:val="00522299"/>
    <w:rsid w:val="0052673C"/>
    <w:rsid w:val="00526840"/>
    <w:rsid w:val="005274B2"/>
    <w:rsid w:val="005274C0"/>
    <w:rsid w:val="00530C73"/>
    <w:rsid w:val="00530CE8"/>
    <w:rsid w:val="00530D28"/>
    <w:rsid w:val="0053655A"/>
    <w:rsid w:val="005446B5"/>
    <w:rsid w:val="0054752B"/>
    <w:rsid w:val="00550955"/>
    <w:rsid w:val="00550E0C"/>
    <w:rsid w:val="005514A2"/>
    <w:rsid w:val="005526CE"/>
    <w:rsid w:val="0055552E"/>
    <w:rsid w:val="00555D60"/>
    <w:rsid w:val="0055613B"/>
    <w:rsid w:val="005561D3"/>
    <w:rsid w:val="00556CBC"/>
    <w:rsid w:val="00560E31"/>
    <w:rsid w:val="0057168D"/>
    <w:rsid w:val="0057326E"/>
    <w:rsid w:val="00573727"/>
    <w:rsid w:val="00593AB3"/>
    <w:rsid w:val="00594F66"/>
    <w:rsid w:val="00596A11"/>
    <w:rsid w:val="00596B03"/>
    <w:rsid w:val="005A1296"/>
    <w:rsid w:val="005A139F"/>
    <w:rsid w:val="005A1D32"/>
    <w:rsid w:val="005A4132"/>
    <w:rsid w:val="005A70BE"/>
    <w:rsid w:val="005A79B3"/>
    <w:rsid w:val="005B031D"/>
    <w:rsid w:val="005B065C"/>
    <w:rsid w:val="005B07E7"/>
    <w:rsid w:val="005B2E9D"/>
    <w:rsid w:val="005B3466"/>
    <w:rsid w:val="005B3D97"/>
    <w:rsid w:val="005C16D4"/>
    <w:rsid w:val="005C7C7D"/>
    <w:rsid w:val="005D027A"/>
    <w:rsid w:val="005D56EF"/>
    <w:rsid w:val="005E0184"/>
    <w:rsid w:val="005E0EB3"/>
    <w:rsid w:val="005E1F89"/>
    <w:rsid w:val="005E5FC6"/>
    <w:rsid w:val="005E67B7"/>
    <w:rsid w:val="005F24C7"/>
    <w:rsid w:val="005F2923"/>
    <w:rsid w:val="00600E3B"/>
    <w:rsid w:val="0060162A"/>
    <w:rsid w:val="0060343C"/>
    <w:rsid w:val="00615891"/>
    <w:rsid w:val="00615E80"/>
    <w:rsid w:val="006161F3"/>
    <w:rsid w:val="006164EF"/>
    <w:rsid w:val="0062115E"/>
    <w:rsid w:val="00621959"/>
    <w:rsid w:val="00621B56"/>
    <w:rsid w:val="006240A0"/>
    <w:rsid w:val="00625DB4"/>
    <w:rsid w:val="00626B37"/>
    <w:rsid w:val="00632CBC"/>
    <w:rsid w:val="00634BE2"/>
    <w:rsid w:val="0063605A"/>
    <w:rsid w:val="0065169D"/>
    <w:rsid w:val="00651947"/>
    <w:rsid w:val="0065655B"/>
    <w:rsid w:val="00657C1F"/>
    <w:rsid w:val="00672CA0"/>
    <w:rsid w:val="00674A43"/>
    <w:rsid w:val="00674B23"/>
    <w:rsid w:val="00680860"/>
    <w:rsid w:val="00680C62"/>
    <w:rsid w:val="00681B4E"/>
    <w:rsid w:val="006859E8"/>
    <w:rsid w:val="00686764"/>
    <w:rsid w:val="006920C6"/>
    <w:rsid w:val="006970A7"/>
    <w:rsid w:val="006A1F36"/>
    <w:rsid w:val="006A1FF8"/>
    <w:rsid w:val="006A42CF"/>
    <w:rsid w:val="006A43D2"/>
    <w:rsid w:val="006B1413"/>
    <w:rsid w:val="006B2FEC"/>
    <w:rsid w:val="006B3387"/>
    <w:rsid w:val="006B3EFF"/>
    <w:rsid w:val="006B4FB7"/>
    <w:rsid w:val="006C1316"/>
    <w:rsid w:val="006C1C7F"/>
    <w:rsid w:val="006C3B3D"/>
    <w:rsid w:val="006C6F6E"/>
    <w:rsid w:val="006C7316"/>
    <w:rsid w:val="006D1C10"/>
    <w:rsid w:val="006D6D68"/>
    <w:rsid w:val="006E0FA7"/>
    <w:rsid w:val="006E6EC0"/>
    <w:rsid w:val="006F2932"/>
    <w:rsid w:val="006F565B"/>
    <w:rsid w:val="0070554F"/>
    <w:rsid w:val="007066A6"/>
    <w:rsid w:val="00706B8E"/>
    <w:rsid w:val="00720EA0"/>
    <w:rsid w:val="007233E1"/>
    <w:rsid w:val="00724855"/>
    <w:rsid w:val="0072667A"/>
    <w:rsid w:val="00736925"/>
    <w:rsid w:val="00737660"/>
    <w:rsid w:val="007409EA"/>
    <w:rsid w:val="00744F5F"/>
    <w:rsid w:val="00745317"/>
    <w:rsid w:val="00750B76"/>
    <w:rsid w:val="007543AE"/>
    <w:rsid w:val="00756CAA"/>
    <w:rsid w:val="0076171E"/>
    <w:rsid w:val="00762FDC"/>
    <w:rsid w:val="007640C0"/>
    <w:rsid w:val="00773D29"/>
    <w:rsid w:val="00780AF1"/>
    <w:rsid w:val="00781301"/>
    <w:rsid w:val="007815CE"/>
    <w:rsid w:val="00781AD4"/>
    <w:rsid w:val="00783135"/>
    <w:rsid w:val="007831DC"/>
    <w:rsid w:val="007865C7"/>
    <w:rsid w:val="007902B4"/>
    <w:rsid w:val="00793698"/>
    <w:rsid w:val="007952E8"/>
    <w:rsid w:val="00795A13"/>
    <w:rsid w:val="00796A9E"/>
    <w:rsid w:val="007A027F"/>
    <w:rsid w:val="007A0C44"/>
    <w:rsid w:val="007A0E22"/>
    <w:rsid w:val="007A3998"/>
    <w:rsid w:val="007B254C"/>
    <w:rsid w:val="007B4EDD"/>
    <w:rsid w:val="007B6B87"/>
    <w:rsid w:val="007C0EFC"/>
    <w:rsid w:val="007D3548"/>
    <w:rsid w:val="007D5D92"/>
    <w:rsid w:val="007E0357"/>
    <w:rsid w:val="007E2E39"/>
    <w:rsid w:val="007E3614"/>
    <w:rsid w:val="007E60B9"/>
    <w:rsid w:val="007F04E9"/>
    <w:rsid w:val="007F16EA"/>
    <w:rsid w:val="0080323F"/>
    <w:rsid w:val="00805FF1"/>
    <w:rsid w:val="00816DFA"/>
    <w:rsid w:val="00825B81"/>
    <w:rsid w:val="008434D8"/>
    <w:rsid w:val="00844C91"/>
    <w:rsid w:val="00851663"/>
    <w:rsid w:val="00852CB4"/>
    <w:rsid w:val="008536BE"/>
    <w:rsid w:val="0086092B"/>
    <w:rsid w:val="00861939"/>
    <w:rsid w:val="008641CA"/>
    <w:rsid w:val="00867C30"/>
    <w:rsid w:val="008717C4"/>
    <w:rsid w:val="008738F5"/>
    <w:rsid w:val="00873DF0"/>
    <w:rsid w:val="008744FD"/>
    <w:rsid w:val="00881E80"/>
    <w:rsid w:val="008829C5"/>
    <w:rsid w:val="00882F8A"/>
    <w:rsid w:val="008870C8"/>
    <w:rsid w:val="00891268"/>
    <w:rsid w:val="008918E1"/>
    <w:rsid w:val="00892DA4"/>
    <w:rsid w:val="008A2BDB"/>
    <w:rsid w:val="008A3E82"/>
    <w:rsid w:val="008A442D"/>
    <w:rsid w:val="008A6A9E"/>
    <w:rsid w:val="008B51F1"/>
    <w:rsid w:val="008C3C51"/>
    <w:rsid w:val="008D0B4A"/>
    <w:rsid w:val="008D0C42"/>
    <w:rsid w:val="008D65F7"/>
    <w:rsid w:val="008E1EA5"/>
    <w:rsid w:val="008E220F"/>
    <w:rsid w:val="008E37F1"/>
    <w:rsid w:val="008E43A3"/>
    <w:rsid w:val="008E5ABF"/>
    <w:rsid w:val="008E730C"/>
    <w:rsid w:val="008F044F"/>
    <w:rsid w:val="008F133B"/>
    <w:rsid w:val="008F1915"/>
    <w:rsid w:val="008F27D4"/>
    <w:rsid w:val="008F64B3"/>
    <w:rsid w:val="008F7BF5"/>
    <w:rsid w:val="00904A4D"/>
    <w:rsid w:val="009064AF"/>
    <w:rsid w:val="00907140"/>
    <w:rsid w:val="00910BEA"/>
    <w:rsid w:val="00911720"/>
    <w:rsid w:val="00913641"/>
    <w:rsid w:val="00913E2B"/>
    <w:rsid w:val="00915AF7"/>
    <w:rsid w:val="009264D3"/>
    <w:rsid w:val="009269D9"/>
    <w:rsid w:val="00927CCF"/>
    <w:rsid w:val="009313BD"/>
    <w:rsid w:val="009340F4"/>
    <w:rsid w:val="00934611"/>
    <w:rsid w:val="00936DCE"/>
    <w:rsid w:val="009420A0"/>
    <w:rsid w:val="00943B1D"/>
    <w:rsid w:val="00943FF9"/>
    <w:rsid w:val="0095020D"/>
    <w:rsid w:val="00961867"/>
    <w:rsid w:val="00966EA3"/>
    <w:rsid w:val="00973E0C"/>
    <w:rsid w:val="00975AD7"/>
    <w:rsid w:val="009839BA"/>
    <w:rsid w:val="0098469E"/>
    <w:rsid w:val="00985504"/>
    <w:rsid w:val="009861F1"/>
    <w:rsid w:val="009878C4"/>
    <w:rsid w:val="009912AE"/>
    <w:rsid w:val="00994052"/>
    <w:rsid w:val="009967FB"/>
    <w:rsid w:val="009A2B1F"/>
    <w:rsid w:val="009A3798"/>
    <w:rsid w:val="009A52FB"/>
    <w:rsid w:val="009A586E"/>
    <w:rsid w:val="009A7F5A"/>
    <w:rsid w:val="009B0017"/>
    <w:rsid w:val="009B048B"/>
    <w:rsid w:val="009B11BB"/>
    <w:rsid w:val="009B35A2"/>
    <w:rsid w:val="009B4078"/>
    <w:rsid w:val="009B646E"/>
    <w:rsid w:val="009C463D"/>
    <w:rsid w:val="009C5767"/>
    <w:rsid w:val="009D057C"/>
    <w:rsid w:val="009D3EBB"/>
    <w:rsid w:val="009D7B25"/>
    <w:rsid w:val="009E4C83"/>
    <w:rsid w:val="009F10CB"/>
    <w:rsid w:val="009F324F"/>
    <w:rsid w:val="009F36C0"/>
    <w:rsid w:val="009F489F"/>
    <w:rsid w:val="00A02B77"/>
    <w:rsid w:val="00A02CA8"/>
    <w:rsid w:val="00A0457A"/>
    <w:rsid w:val="00A1091C"/>
    <w:rsid w:val="00A10FAA"/>
    <w:rsid w:val="00A11AE5"/>
    <w:rsid w:val="00A11E7D"/>
    <w:rsid w:val="00A14AD9"/>
    <w:rsid w:val="00A177E5"/>
    <w:rsid w:val="00A40F7B"/>
    <w:rsid w:val="00A443A6"/>
    <w:rsid w:val="00A45C68"/>
    <w:rsid w:val="00A506CC"/>
    <w:rsid w:val="00A51076"/>
    <w:rsid w:val="00A55311"/>
    <w:rsid w:val="00A6057E"/>
    <w:rsid w:val="00A63434"/>
    <w:rsid w:val="00A65EB9"/>
    <w:rsid w:val="00A7114C"/>
    <w:rsid w:val="00A72076"/>
    <w:rsid w:val="00A76F92"/>
    <w:rsid w:val="00A81266"/>
    <w:rsid w:val="00A81711"/>
    <w:rsid w:val="00A836A7"/>
    <w:rsid w:val="00A85E23"/>
    <w:rsid w:val="00A86198"/>
    <w:rsid w:val="00A9316D"/>
    <w:rsid w:val="00A93C61"/>
    <w:rsid w:val="00A969D6"/>
    <w:rsid w:val="00AA1FA3"/>
    <w:rsid w:val="00AA7623"/>
    <w:rsid w:val="00AB3F38"/>
    <w:rsid w:val="00AB5720"/>
    <w:rsid w:val="00AC02A9"/>
    <w:rsid w:val="00AC1099"/>
    <w:rsid w:val="00AC1BB4"/>
    <w:rsid w:val="00AD4F0E"/>
    <w:rsid w:val="00AD77F0"/>
    <w:rsid w:val="00AE2AB2"/>
    <w:rsid w:val="00AF05E6"/>
    <w:rsid w:val="00AF0F15"/>
    <w:rsid w:val="00AF3904"/>
    <w:rsid w:val="00B00AD0"/>
    <w:rsid w:val="00B00C05"/>
    <w:rsid w:val="00B0267D"/>
    <w:rsid w:val="00B061FE"/>
    <w:rsid w:val="00B07ECB"/>
    <w:rsid w:val="00B1271C"/>
    <w:rsid w:val="00B13006"/>
    <w:rsid w:val="00B13361"/>
    <w:rsid w:val="00B14510"/>
    <w:rsid w:val="00B157F5"/>
    <w:rsid w:val="00B20A3C"/>
    <w:rsid w:val="00B21007"/>
    <w:rsid w:val="00B21FE0"/>
    <w:rsid w:val="00B2274A"/>
    <w:rsid w:val="00B23FF0"/>
    <w:rsid w:val="00B269FD"/>
    <w:rsid w:val="00B3049C"/>
    <w:rsid w:val="00B3476D"/>
    <w:rsid w:val="00B3733C"/>
    <w:rsid w:val="00B4727E"/>
    <w:rsid w:val="00B52ED1"/>
    <w:rsid w:val="00B5418A"/>
    <w:rsid w:val="00B61AC3"/>
    <w:rsid w:val="00B64293"/>
    <w:rsid w:val="00B7037F"/>
    <w:rsid w:val="00B7052B"/>
    <w:rsid w:val="00B70CBB"/>
    <w:rsid w:val="00B721D2"/>
    <w:rsid w:val="00B7543F"/>
    <w:rsid w:val="00B75C90"/>
    <w:rsid w:val="00B77F1E"/>
    <w:rsid w:val="00B83328"/>
    <w:rsid w:val="00B866A7"/>
    <w:rsid w:val="00B9678E"/>
    <w:rsid w:val="00B97C30"/>
    <w:rsid w:val="00BA1CC3"/>
    <w:rsid w:val="00BA3D7A"/>
    <w:rsid w:val="00BA47B4"/>
    <w:rsid w:val="00BA73C2"/>
    <w:rsid w:val="00BB283C"/>
    <w:rsid w:val="00BB324A"/>
    <w:rsid w:val="00BB5099"/>
    <w:rsid w:val="00BB67DB"/>
    <w:rsid w:val="00BC2908"/>
    <w:rsid w:val="00BC29BA"/>
    <w:rsid w:val="00BC6D84"/>
    <w:rsid w:val="00BC7ABA"/>
    <w:rsid w:val="00BD1DF5"/>
    <w:rsid w:val="00BD23DA"/>
    <w:rsid w:val="00BD2B4E"/>
    <w:rsid w:val="00BD6FBD"/>
    <w:rsid w:val="00BD7A01"/>
    <w:rsid w:val="00BE09BD"/>
    <w:rsid w:val="00BE16A1"/>
    <w:rsid w:val="00BE2AA0"/>
    <w:rsid w:val="00BE7C0C"/>
    <w:rsid w:val="00BF10A2"/>
    <w:rsid w:val="00BF5022"/>
    <w:rsid w:val="00BF5068"/>
    <w:rsid w:val="00BF674A"/>
    <w:rsid w:val="00BF6BB9"/>
    <w:rsid w:val="00BF6E30"/>
    <w:rsid w:val="00C0007D"/>
    <w:rsid w:val="00C02094"/>
    <w:rsid w:val="00C045C4"/>
    <w:rsid w:val="00C11BAE"/>
    <w:rsid w:val="00C11E5B"/>
    <w:rsid w:val="00C209C3"/>
    <w:rsid w:val="00C21AD7"/>
    <w:rsid w:val="00C21FAC"/>
    <w:rsid w:val="00C31CAD"/>
    <w:rsid w:val="00C33ADF"/>
    <w:rsid w:val="00C37DD4"/>
    <w:rsid w:val="00C4499B"/>
    <w:rsid w:val="00C53928"/>
    <w:rsid w:val="00C605F8"/>
    <w:rsid w:val="00C61DDF"/>
    <w:rsid w:val="00C647B3"/>
    <w:rsid w:val="00C67248"/>
    <w:rsid w:val="00C70074"/>
    <w:rsid w:val="00C770FF"/>
    <w:rsid w:val="00C823BE"/>
    <w:rsid w:val="00C839C8"/>
    <w:rsid w:val="00C92644"/>
    <w:rsid w:val="00C92B63"/>
    <w:rsid w:val="00C962AA"/>
    <w:rsid w:val="00C971B9"/>
    <w:rsid w:val="00CB0F67"/>
    <w:rsid w:val="00CB1EFB"/>
    <w:rsid w:val="00CB450A"/>
    <w:rsid w:val="00CC57A8"/>
    <w:rsid w:val="00CC6926"/>
    <w:rsid w:val="00CC6A73"/>
    <w:rsid w:val="00CC6CAB"/>
    <w:rsid w:val="00CC732D"/>
    <w:rsid w:val="00CD394F"/>
    <w:rsid w:val="00CD39A7"/>
    <w:rsid w:val="00CD4A3D"/>
    <w:rsid w:val="00CE1BE3"/>
    <w:rsid w:val="00CE4DAA"/>
    <w:rsid w:val="00CE6030"/>
    <w:rsid w:val="00CF0619"/>
    <w:rsid w:val="00CF06AB"/>
    <w:rsid w:val="00CF0775"/>
    <w:rsid w:val="00CF49E9"/>
    <w:rsid w:val="00D00CCF"/>
    <w:rsid w:val="00D030CD"/>
    <w:rsid w:val="00D1222E"/>
    <w:rsid w:val="00D157B7"/>
    <w:rsid w:val="00D20EDA"/>
    <w:rsid w:val="00D22375"/>
    <w:rsid w:val="00D24095"/>
    <w:rsid w:val="00D27CD7"/>
    <w:rsid w:val="00D30338"/>
    <w:rsid w:val="00D324C7"/>
    <w:rsid w:val="00D34B49"/>
    <w:rsid w:val="00D368B5"/>
    <w:rsid w:val="00D37990"/>
    <w:rsid w:val="00D416C0"/>
    <w:rsid w:val="00D42F43"/>
    <w:rsid w:val="00D431B2"/>
    <w:rsid w:val="00D440E7"/>
    <w:rsid w:val="00D44815"/>
    <w:rsid w:val="00D46F6F"/>
    <w:rsid w:val="00D4784C"/>
    <w:rsid w:val="00D6187A"/>
    <w:rsid w:val="00D61E9F"/>
    <w:rsid w:val="00D6226C"/>
    <w:rsid w:val="00D671DB"/>
    <w:rsid w:val="00D71D01"/>
    <w:rsid w:val="00D71D15"/>
    <w:rsid w:val="00D72202"/>
    <w:rsid w:val="00D75CDD"/>
    <w:rsid w:val="00D80071"/>
    <w:rsid w:val="00D81FE4"/>
    <w:rsid w:val="00D845F3"/>
    <w:rsid w:val="00D87446"/>
    <w:rsid w:val="00D9150C"/>
    <w:rsid w:val="00D94C64"/>
    <w:rsid w:val="00D94D80"/>
    <w:rsid w:val="00D95621"/>
    <w:rsid w:val="00DA0551"/>
    <w:rsid w:val="00DA5945"/>
    <w:rsid w:val="00DB0B56"/>
    <w:rsid w:val="00DB410E"/>
    <w:rsid w:val="00DB6195"/>
    <w:rsid w:val="00DB631E"/>
    <w:rsid w:val="00DB73E9"/>
    <w:rsid w:val="00DC0146"/>
    <w:rsid w:val="00DC21E0"/>
    <w:rsid w:val="00DC2A46"/>
    <w:rsid w:val="00DC5C11"/>
    <w:rsid w:val="00DC5D81"/>
    <w:rsid w:val="00DC7B11"/>
    <w:rsid w:val="00DD01B2"/>
    <w:rsid w:val="00DD212D"/>
    <w:rsid w:val="00DD2964"/>
    <w:rsid w:val="00DE0BDF"/>
    <w:rsid w:val="00DE2384"/>
    <w:rsid w:val="00DE3037"/>
    <w:rsid w:val="00DE3B03"/>
    <w:rsid w:val="00DF003B"/>
    <w:rsid w:val="00DF7A28"/>
    <w:rsid w:val="00E001F9"/>
    <w:rsid w:val="00E05148"/>
    <w:rsid w:val="00E1412A"/>
    <w:rsid w:val="00E14E7C"/>
    <w:rsid w:val="00E17BE3"/>
    <w:rsid w:val="00E259A9"/>
    <w:rsid w:val="00E34B26"/>
    <w:rsid w:val="00E374A8"/>
    <w:rsid w:val="00E40B70"/>
    <w:rsid w:val="00E600AB"/>
    <w:rsid w:val="00E605A2"/>
    <w:rsid w:val="00E6157D"/>
    <w:rsid w:val="00E63182"/>
    <w:rsid w:val="00E63EB4"/>
    <w:rsid w:val="00E6714A"/>
    <w:rsid w:val="00E67E1E"/>
    <w:rsid w:val="00E723C2"/>
    <w:rsid w:val="00E724EB"/>
    <w:rsid w:val="00E754DF"/>
    <w:rsid w:val="00E808E2"/>
    <w:rsid w:val="00E8203B"/>
    <w:rsid w:val="00E823DE"/>
    <w:rsid w:val="00E82C2C"/>
    <w:rsid w:val="00E84F45"/>
    <w:rsid w:val="00E87DBC"/>
    <w:rsid w:val="00E87F18"/>
    <w:rsid w:val="00E926C2"/>
    <w:rsid w:val="00E95E0E"/>
    <w:rsid w:val="00EA4DE6"/>
    <w:rsid w:val="00EA4EE3"/>
    <w:rsid w:val="00EA5000"/>
    <w:rsid w:val="00EA726B"/>
    <w:rsid w:val="00EB161F"/>
    <w:rsid w:val="00EC183B"/>
    <w:rsid w:val="00EC598A"/>
    <w:rsid w:val="00EC70F5"/>
    <w:rsid w:val="00ED2C85"/>
    <w:rsid w:val="00ED678C"/>
    <w:rsid w:val="00ED7088"/>
    <w:rsid w:val="00EE0B1C"/>
    <w:rsid w:val="00EE45FE"/>
    <w:rsid w:val="00EF06E5"/>
    <w:rsid w:val="00EF4EAC"/>
    <w:rsid w:val="00F0019F"/>
    <w:rsid w:val="00F0085B"/>
    <w:rsid w:val="00F03D56"/>
    <w:rsid w:val="00F0570C"/>
    <w:rsid w:val="00F05D34"/>
    <w:rsid w:val="00F07015"/>
    <w:rsid w:val="00F10E04"/>
    <w:rsid w:val="00F12026"/>
    <w:rsid w:val="00F123A4"/>
    <w:rsid w:val="00F145AB"/>
    <w:rsid w:val="00F14972"/>
    <w:rsid w:val="00F21B28"/>
    <w:rsid w:val="00F24972"/>
    <w:rsid w:val="00F24A14"/>
    <w:rsid w:val="00F25826"/>
    <w:rsid w:val="00F27605"/>
    <w:rsid w:val="00F27919"/>
    <w:rsid w:val="00F32805"/>
    <w:rsid w:val="00F37C17"/>
    <w:rsid w:val="00F45374"/>
    <w:rsid w:val="00F46F87"/>
    <w:rsid w:val="00F474F0"/>
    <w:rsid w:val="00F5460E"/>
    <w:rsid w:val="00F6341E"/>
    <w:rsid w:val="00F67FE4"/>
    <w:rsid w:val="00F70D63"/>
    <w:rsid w:val="00F70F57"/>
    <w:rsid w:val="00F713FE"/>
    <w:rsid w:val="00F758B5"/>
    <w:rsid w:val="00F8084C"/>
    <w:rsid w:val="00F83A41"/>
    <w:rsid w:val="00F857A2"/>
    <w:rsid w:val="00F861C7"/>
    <w:rsid w:val="00F87D1F"/>
    <w:rsid w:val="00F92716"/>
    <w:rsid w:val="00F93FA1"/>
    <w:rsid w:val="00FA5798"/>
    <w:rsid w:val="00FA5990"/>
    <w:rsid w:val="00FB4CA1"/>
    <w:rsid w:val="00FC140A"/>
    <w:rsid w:val="00FC20C6"/>
    <w:rsid w:val="00FC5146"/>
    <w:rsid w:val="00FD21F8"/>
    <w:rsid w:val="00FE476F"/>
    <w:rsid w:val="00FE72FA"/>
    <w:rsid w:val="00FF272D"/>
    <w:rsid w:val="00FF39C5"/>
    <w:rsid w:val="00FF4F53"/>
    <w:rsid w:val="06542070"/>
    <w:rsid w:val="0F572F63"/>
    <w:rsid w:val="11B41DE0"/>
    <w:rsid w:val="123F5C2E"/>
    <w:rsid w:val="12DD5F07"/>
    <w:rsid w:val="26495298"/>
    <w:rsid w:val="280A7820"/>
    <w:rsid w:val="2C7C5FFF"/>
    <w:rsid w:val="300652E6"/>
    <w:rsid w:val="3C0013F0"/>
    <w:rsid w:val="415B4202"/>
    <w:rsid w:val="42ED0CB1"/>
    <w:rsid w:val="497D59FB"/>
    <w:rsid w:val="4F207BA3"/>
    <w:rsid w:val="50FE6805"/>
    <w:rsid w:val="5170527F"/>
    <w:rsid w:val="556865D8"/>
    <w:rsid w:val="5C076B78"/>
    <w:rsid w:val="62892C75"/>
    <w:rsid w:val="63EB027A"/>
    <w:rsid w:val="64DD0CB7"/>
    <w:rsid w:val="689B19BB"/>
    <w:rsid w:val="6ADF6886"/>
    <w:rsid w:val="72256795"/>
    <w:rsid w:val="76705B9A"/>
    <w:rsid w:val="7A58222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813EC9"/>
  <w15:docId w15:val="{0A4AEE2E-463C-4F11-A4C8-3C62F934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o-RO"/>
    </w:rPr>
  </w:style>
  <w:style w:type="paragraph" w:styleId="2">
    <w:name w:val="heading 2"/>
    <w:basedOn w:val="a"/>
    <w:link w:val="20"/>
    <w:uiPriority w:val="9"/>
    <w:qFormat/>
    <w:rsid w:val="00FC5146"/>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Pr>
      <w:sz w:val="16"/>
      <w:szCs w:val="16"/>
    </w:rPr>
  </w:style>
  <w:style w:type="character" w:styleId="a4">
    <w:name w:val="Hyperlink"/>
    <w:uiPriority w:val="99"/>
    <w:semiHidden/>
    <w:unhideWhenUsed/>
    <w:rPr>
      <w:color w:val="0000FF"/>
      <w:u w:val="single"/>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a7">
    <w:name w:val="annotation text"/>
    <w:basedOn w:val="a"/>
    <w:link w:val="a8"/>
    <w:uiPriority w:val="99"/>
    <w:semiHidden/>
    <w:unhideWhenUsed/>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536"/>
        <w:tab w:val="right" w:pos="9072"/>
      </w:tabs>
    </w:pPr>
  </w:style>
  <w:style w:type="paragraph" w:styleId="ad">
    <w:name w:val="Body Text Indent"/>
    <w:basedOn w:val="a"/>
    <w:uiPriority w:val="99"/>
    <w:qFormat/>
    <w:pPr>
      <w:spacing w:after="0" w:line="240" w:lineRule="auto"/>
      <w:ind w:firstLine="360"/>
    </w:pPr>
    <w:rPr>
      <w:rFonts w:ascii="Times New Roman" w:eastAsia="Times New Roman" w:hAnsi="Times New Roman"/>
      <w:sz w:val="24"/>
      <w:szCs w:val="20"/>
      <w:lang w:eastAsia="ru-RU"/>
    </w:rPr>
  </w:style>
  <w:style w:type="paragraph" w:styleId="ae">
    <w:name w:val="Title"/>
    <w:basedOn w:val="a"/>
    <w:link w:val="af"/>
    <w:uiPriority w:val="99"/>
    <w:qFormat/>
    <w:pPr>
      <w:spacing w:after="0" w:line="360" w:lineRule="auto"/>
      <w:jc w:val="center"/>
    </w:pPr>
    <w:rPr>
      <w:rFonts w:ascii="Times New Roman" w:eastAsia="Times New Roman" w:hAnsi="Times New Roman"/>
      <w:b/>
      <w:bCs/>
      <w:i/>
      <w:iCs/>
      <w:sz w:val="32"/>
      <w:szCs w:val="24"/>
      <w:lang w:eastAsia="ru-RU"/>
    </w:rPr>
  </w:style>
  <w:style w:type="paragraph" w:styleId="af0">
    <w:name w:val="footer"/>
    <w:basedOn w:val="a"/>
    <w:link w:val="af1"/>
    <w:uiPriority w:val="99"/>
    <w:unhideWhenUsed/>
    <w:pPr>
      <w:tabs>
        <w:tab w:val="center" w:pos="4536"/>
        <w:tab w:val="right" w:pos="9072"/>
      </w:tabs>
    </w:pPr>
  </w:style>
  <w:style w:type="paragraph" w:styleId="af2">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o-RO"/>
    </w:rPr>
  </w:style>
  <w:style w:type="paragraph" w:styleId="af3">
    <w:name w:val="List Paragraph"/>
    <w:basedOn w:val="a"/>
    <w:uiPriority w:val="34"/>
    <w:qFormat/>
    <w:pPr>
      <w:ind w:left="720"/>
      <w:contextualSpacing/>
    </w:pPr>
  </w:style>
  <w:style w:type="character" w:customStyle="1" w:styleId="af">
    <w:name w:val="Заголовок Знак"/>
    <w:link w:val="ae"/>
    <w:uiPriority w:val="99"/>
    <w:qFormat/>
    <w:rPr>
      <w:rFonts w:ascii="Times New Roman" w:eastAsia="Times New Roman" w:hAnsi="Times New Roman" w:cs="Times New Roman"/>
      <w:b/>
      <w:bCs/>
      <w:i/>
      <w:iCs/>
      <w:sz w:val="32"/>
      <w:szCs w:val="24"/>
      <w:lang w:eastAsia="ru-RU"/>
    </w:rPr>
  </w:style>
  <w:style w:type="character" w:customStyle="1" w:styleId="fontstyle01">
    <w:name w:val="fontstyle01"/>
    <w:qFormat/>
    <w:rPr>
      <w:rFonts w:ascii="Formata-Medium" w:hAnsi="Formata-Medium" w:hint="default"/>
      <w:b/>
      <w:bCs/>
      <w:color w:val="000000"/>
      <w:sz w:val="20"/>
      <w:szCs w:val="20"/>
    </w:rPr>
  </w:style>
  <w:style w:type="character" w:customStyle="1" w:styleId="a8">
    <w:name w:val="Текст примечания Знак"/>
    <w:link w:val="a7"/>
    <w:uiPriority w:val="99"/>
    <w:semiHidden/>
    <w:rPr>
      <w:lang w:eastAsia="en-US"/>
    </w:rPr>
  </w:style>
  <w:style w:type="character" w:customStyle="1" w:styleId="aa">
    <w:name w:val="Тема примечания Знак"/>
    <w:link w:val="a9"/>
    <w:uiPriority w:val="99"/>
    <w:semiHidden/>
    <w:rPr>
      <w:b/>
      <w:bCs/>
      <w:lang w:eastAsia="en-US"/>
    </w:rPr>
  </w:style>
  <w:style w:type="character" w:customStyle="1" w:styleId="a6">
    <w:name w:val="Текст выноски Знак"/>
    <w:link w:val="a5"/>
    <w:uiPriority w:val="99"/>
    <w:semiHidden/>
    <w:rPr>
      <w:rFonts w:ascii="Segoe UI" w:hAnsi="Segoe UI" w:cs="Segoe UI"/>
      <w:sz w:val="18"/>
      <w:szCs w:val="18"/>
      <w:lang w:eastAsia="en-US"/>
    </w:rPr>
  </w:style>
  <w:style w:type="table" w:customStyle="1" w:styleId="-511">
    <w:name w:val="Таблица-сетка 5 темная — акцент 11"/>
    <w:basedOn w:val="a1"/>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21">
    <w:name w:val="Таблица-сетка 5 темная — акцент 21"/>
    <w:basedOn w:val="a1"/>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ac">
    <w:name w:val="Верхний колонтитул Знак"/>
    <w:link w:val="ab"/>
    <w:uiPriority w:val="99"/>
    <w:qFormat/>
    <w:rPr>
      <w:sz w:val="22"/>
      <w:szCs w:val="22"/>
      <w:lang w:eastAsia="en-US"/>
    </w:rPr>
  </w:style>
  <w:style w:type="character" w:customStyle="1" w:styleId="af1">
    <w:name w:val="Нижний колонтитул Знак"/>
    <w:link w:val="af0"/>
    <w:uiPriority w:val="99"/>
    <w:qFormat/>
    <w:rPr>
      <w:sz w:val="22"/>
      <w:szCs w:val="22"/>
      <w:lang w:eastAsia="en-US"/>
    </w:rPr>
  </w:style>
  <w:style w:type="character" w:customStyle="1" w:styleId="fontstyle21">
    <w:name w:val="fontstyle21"/>
    <w:rPr>
      <w:rFonts w:ascii="Helvetica-Oblique" w:hAnsi="Helvetica-Oblique" w:hint="default"/>
      <w:i/>
      <w:iCs/>
      <w:color w:val="000000"/>
      <w:sz w:val="18"/>
      <w:szCs w:val="18"/>
    </w:rPr>
  </w:style>
  <w:style w:type="character" w:customStyle="1" w:styleId="fontstyle31">
    <w:name w:val="fontstyle31"/>
    <w:rPr>
      <w:rFonts w:ascii="HiddenHorzOCR-Identity-H" w:hAnsi="HiddenHorzOCR-Identity-H" w:hint="default"/>
      <w:color w:val="000000"/>
      <w:sz w:val="14"/>
      <w:szCs w:val="14"/>
    </w:rPr>
  </w:style>
  <w:style w:type="character" w:customStyle="1" w:styleId="fontstyle41">
    <w:name w:val="fontstyle41"/>
    <w:rPr>
      <w:rFonts w:ascii="Times-Roman" w:hAnsi="Times-Roman" w:hint="default"/>
      <w:color w:val="000000"/>
      <w:sz w:val="24"/>
      <w:szCs w:val="24"/>
    </w:rPr>
  </w:style>
  <w:style w:type="paragraph" w:customStyle="1" w:styleId="Pa2">
    <w:name w:val="Pa2"/>
    <w:basedOn w:val="a"/>
    <w:next w:val="a"/>
    <w:uiPriority w:val="99"/>
    <w:qFormat/>
    <w:pPr>
      <w:autoSpaceDE w:val="0"/>
      <w:autoSpaceDN w:val="0"/>
      <w:adjustRightInd w:val="0"/>
      <w:spacing w:after="0" w:line="241" w:lineRule="atLeast"/>
    </w:pPr>
    <w:rPr>
      <w:rFonts w:ascii="Times New Roman" w:hAnsi="Times New Roman"/>
      <w:sz w:val="24"/>
      <w:szCs w:val="24"/>
      <w:lang w:val="ru-RU"/>
    </w:rPr>
  </w:style>
  <w:style w:type="character" w:customStyle="1" w:styleId="20">
    <w:name w:val="Заголовок 2 Знак"/>
    <w:basedOn w:val="a0"/>
    <w:link w:val="2"/>
    <w:uiPriority w:val="9"/>
    <w:rsid w:val="00FC5146"/>
    <w:rPr>
      <w:rFonts w:ascii="Times New Roman" w:eastAsia="Times New Roman" w:hAnsi="Times New Roman"/>
      <w:b/>
      <w:bCs/>
      <w:sz w:val="36"/>
      <w:szCs w:val="36"/>
    </w:rPr>
  </w:style>
  <w:style w:type="paragraph" w:styleId="HTML">
    <w:name w:val="HTML Preformatted"/>
    <w:basedOn w:val="a"/>
    <w:link w:val="HTML0"/>
    <w:uiPriority w:val="99"/>
    <w:unhideWhenUsed/>
    <w:rsid w:val="00FC5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FC5146"/>
    <w:rPr>
      <w:rFonts w:ascii="Courier New" w:eastAsia="Times New Roman" w:hAnsi="Courier New" w:cs="Courier New"/>
    </w:rPr>
  </w:style>
  <w:style w:type="character" w:customStyle="1" w:styleId="y2iqfc">
    <w:name w:val="y2iqfc"/>
    <w:basedOn w:val="a0"/>
    <w:rsid w:val="00FC5146"/>
  </w:style>
  <w:style w:type="character" w:customStyle="1" w:styleId="w7gcoc">
    <w:name w:val="w7gcoc"/>
    <w:basedOn w:val="a0"/>
    <w:rsid w:val="00FC5146"/>
  </w:style>
  <w:style w:type="paragraph" w:customStyle="1" w:styleId="Default">
    <w:name w:val="Default"/>
    <w:rsid w:val="00C045C4"/>
    <w:pPr>
      <w:autoSpaceDE w:val="0"/>
      <w:autoSpaceDN w:val="0"/>
      <w:adjustRightInd w:val="0"/>
    </w:pPr>
    <w:rPr>
      <w:rFonts w:ascii="Times New Roman" w:hAnsi="Times New Roman"/>
      <w:color w:val="000000"/>
      <w:sz w:val="24"/>
      <w:szCs w:val="24"/>
    </w:rPr>
  </w:style>
  <w:style w:type="character" w:styleId="af4">
    <w:name w:val="Strong"/>
    <w:basedOn w:val="a0"/>
    <w:uiPriority w:val="22"/>
    <w:qFormat/>
    <w:rsid w:val="00BD2B4E"/>
    <w:rPr>
      <w:b/>
      <w:bCs/>
    </w:rPr>
  </w:style>
  <w:style w:type="character" w:styleId="af5">
    <w:name w:val="Emphasis"/>
    <w:basedOn w:val="a0"/>
    <w:uiPriority w:val="20"/>
    <w:qFormat/>
    <w:rsid w:val="00C67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4650">
      <w:bodyDiv w:val="1"/>
      <w:marLeft w:val="0"/>
      <w:marRight w:val="0"/>
      <w:marTop w:val="0"/>
      <w:marBottom w:val="0"/>
      <w:divBdr>
        <w:top w:val="none" w:sz="0" w:space="0" w:color="auto"/>
        <w:left w:val="none" w:sz="0" w:space="0" w:color="auto"/>
        <w:bottom w:val="none" w:sz="0" w:space="0" w:color="auto"/>
        <w:right w:val="none" w:sz="0" w:space="0" w:color="auto"/>
      </w:divBdr>
      <w:divsChild>
        <w:div w:id="1372270299">
          <w:marLeft w:val="0"/>
          <w:marRight w:val="0"/>
          <w:marTop w:val="0"/>
          <w:marBottom w:val="660"/>
          <w:divBdr>
            <w:top w:val="none" w:sz="0" w:space="0" w:color="auto"/>
            <w:left w:val="none" w:sz="0" w:space="0" w:color="auto"/>
            <w:bottom w:val="none" w:sz="0" w:space="0" w:color="auto"/>
            <w:right w:val="none" w:sz="0" w:space="0" w:color="auto"/>
          </w:divBdr>
          <w:divsChild>
            <w:div w:id="1870413634">
              <w:marLeft w:val="0"/>
              <w:marRight w:val="0"/>
              <w:marTop w:val="0"/>
              <w:marBottom w:val="0"/>
              <w:divBdr>
                <w:top w:val="none" w:sz="0" w:space="0" w:color="auto"/>
                <w:left w:val="none" w:sz="0" w:space="0" w:color="auto"/>
                <w:bottom w:val="none" w:sz="0" w:space="0" w:color="auto"/>
                <w:right w:val="none" w:sz="0" w:space="0" w:color="auto"/>
              </w:divBdr>
              <w:divsChild>
                <w:div w:id="1306398410">
                  <w:marLeft w:val="0"/>
                  <w:marRight w:val="0"/>
                  <w:marTop w:val="0"/>
                  <w:marBottom w:val="0"/>
                  <w:divBdr>
                    <w:top w:val="none" w:sz="0" w:space="0" w:color="auto"/>
                    <w:left w:val="none" w:sz="0" w:space="0" w:color="auto"/>
                    <w:bottom w:val="none" w:sz="0" w:space="0" w:color="auto"/>
                    <w:right w:val="none" w:sz="0" w:space="0" w:color="auto"/>
                  </w:divBdr>
                  <w:divsChild>
                    <w:div w:id="998340241">
                      <w:marLeft w:val="0"/>
                      <w:marRight w:val="0"/>
                      <w:marTop w:val="0"/>
                      <w:marBottom w:val="450"/>
                      <w:divBdr>
                        <w:top w:val="none" w:sz="0" w:space="0" w:color="auto"/>
                        <w:left w:val="none" w:sz="0" w:space="0" w:color="auto"/>
                        <w:bottom w:val="none" w:sz="0" w:space="0" w:color="auto"/>
                        <w:right w:val="none" w:sz="0" w:space="0" w:color="auto"/>
                      </w:divBdr>
                      <w:divsChild>
                        <w:div w:id="780144486">
                          <w:marLeft w:val="0"/>
                          <w:marRight w:val="0"/>
                          <w:marTop w:val="0"/>
                          <w:marBottom w:val="0"/>
                          <w:divBdr>
                            <w:top w:val="none" w:sz="0" w:space="0" w:color="auto"/>
                            <w:left w:val="none" w:sz="0" w:space="0" w:color="auto"/>
                            <w:bottom w:val="none" w:sz="0" w:space="0" w:color="auto"/>
                            <w:right w:val="none" w:sz="0" w:space="0" w:color="auto"/>
                          </w:divBdr>
                          <w:divsChild>
                            <w:div w:id="207957170">
                              <w:marLeft w:val="0"/>
                              <w:marRight w:val="0"/>
                              <w:marTop w:val="0"/>
                              <w:marBottom w:val="0"/>
                              <w:divBdr>
                                <w:top w:val="none" w:sz="0" w:space="0" w:color="auto"/>
                                <w:left w:val="none" w:sz="0" w:space="0" w:color="auto"/>
                                <w:bottom w:val="none" w:sz="0" w:space="0" w:color="auto"/>
                                <w:right w:val="none" w:sz="0" w:space="0" w:color="auto"/>
                              </w:divBdr>
                              <w:divsChild>
                                <w:div w:id="313721037">
                                  <w:marLeft w:val="0"/>
                                  <w:marRight w:val="0"/>
                                  <w:marTop w:val="0"/>
                                  <w:marBottom w:val="0"/>
                                  <w:divBdr>
                                    <w:top w:val="none" w:sz="0" w:space="0" w:color="auto"/>
                                    <w:left w:val="none" w:sz="0" w:space="0" w:color="auto"/>
                                    <w:bottom w:val="none" w:sz="0" w:space="0" w:color="auto"/>
                                    <w:right w:val="none" w:sz="0" w:space="0" w:color="auto"/>
                                  </w:divBdr>
                                  <w:divsChild>
                                    <w:div w:id="859316857">
                                      <w:marLeft w:val="0"/>
                                      <w:marRight w:val="0"/>
                                      <w:marTop w:val="0"/>
                                      <w:marBottom w:val="0"/>
                                      <w:divBdr>
                                        <w:top w:val="none" w:sz="0" w:space="0" w:color="auto"/>
                                        <w:left w:val="none" w:sz="0" w:space="0" w:color="auto"/>
                                        <w:bottom w:val="none" w:sz="0" w:space="0" w:color="auto"/>
                                        <w:right w:val="none" w:sz="0" w:space="0" w:color="auto"/>
                                      </w:divBdr>
                                      <w:divsChild>
                                        <w:div w:id="1550994826">
                                          <w:marLeft w:val="0"/>
                                          <w:marRight w:val="0"/>
                                          <w:marTop w:val="0"/>
                                          <w:marBottom w:val="0"/>
                                          <w:divBdr>
                                            <w:top w:val="none" w:sz="0" w:space="0" w:color="auto"/>
                                            <w:left w:val="none" w:sz="0" w:space="0" w:color="auto"/>
                                            <w:bottom w:val="none" w:sz="0" w:space="0" w:color="auto"/>
                                            <w:right w:val="none" w:sz="0" w:space="0" w:color="auto"/>
                                          </w:divBdr>
                                          <w:divsChild>
                                            <w:div w:id="1721054641">
                                              <w:marLeft w:val="0"/>
                                              <w:marRight w:val="0"/>
                                              <w:marTop w:val="0"/>
                                              <w:marBottom w:val="0"/>
                                              <w:divBdr>
                                                <w:top w:val="none" w:sz="0" w:space="0" w:color="auto"/>
                                                <w:left w:val="none" w:sz="0" w:space="0" w:color="auto"/>
                                                <w:bottom w:val="none" w:sz="0" w:space="0" w:color="auto"/>
                                                <w:right w:val="none" w:sz="0" w:space="0" w:color="auto"/>
                                              </w:divBdr>
                                              <w:divsChild>
                                                <w:div w:id="1043555174">
                                                  <w:marLeft w:val="0"/>
                                                  <w:marRight w:val="0"/>
                                                  <w:marTop w:val="0"/>
                                                  <w:marBottom w:val="0"/>
                                                  <w:divBdr>
                                                    <w:top w:val="none" w:sz="0" w:space="0" w:color="auto"/>
                                                    <w:left w:val="none" w:sz="0" w:space="0" w:color="auto"/>
                                                    <w:bottom w:val="none" w:sz="0" w:space="0" w:color="auto"/>
                                                    <w:right w:val="none" w:sz="0" w:space="0" w:color="auto"/>
                                                  </w:divBdr>
                                                  <w:divsChild>
                                                    <w:div w:id="2051564512">
                                                      <w:marLeft w:val="0"/>
                                                      <w:marRight w:val="0"/>
                                                      <w:marTop w:val="0"/>
                                                      <w:marBottom w:val="0"/>
                                                      <w:divBdr>
                                                        <w:top w:val="none" w:sz="0" w:space="0" w:color="auto"/>
                                                        <w:left w:val="none" w:sz="0" w:space="0" w:color="auto"/>
                                                        <w:bottom w:val="none" w:sz="0" w:space="0" w:color="auto"/>
                                                        <w:right w:val="none" w:sz="0" w:space="0" w:color="auto"/>
                                                      </w:divBdr>
                                                      <w:divsChild>
                                                        <w:div w:id="2065718245">
                                                          <w:marLeft w:val="0"/>
                                                          <w:marRight w:val="0"/>
                                                          <w:marTop w:val="0"/>
                                                          <w:marBottom w:val="0"/>
                                                          <w:divBdr>
                                                            <w:top w:val="none" w:sz="0" w:space="0" w:color="auto"/>
                                                            <w:left w:val="none" w:sz="0" w:space="0" w:color="auto"/>
                                                            <w:bottom w:val="none" w:sz="0" w:space="0" w:color="auto"/>
                                                            <w:right w:val="none" w:sz="0" w:space="0" w:color="auto"/>
                                                          </w:divBdr>
                                                          <w:divsChild>
                                                            <w:div w:id="101073031">
                                                              <w:marLeft w:val="0"/>
                                                              <w:marRight w:val="0"/>
                                                              <w:marTop w:val="0"/>
                                                              <w:marBottom w:val="0"/>
                                                              <w:divBdr>
                                                                <w:top w:val="none" w:sz="0" w:space="0" w:color="auto"/>
                                                                <w:left w:val="none" w:sz="0" w:space="0" w:color="auto"/>
                                                                <w:bottom w:val="none" w:sz="0" w:space="0" w:color="auto"/>
                                                                <w:right w:val="none" w:sz="0" w:space="0" w:color="auto"/>
                                                              </w:divBdr>
                                                            </w:div>
                                                            <w:div w:id="1242788572">
                                                              <w:marLeft w:val="0"/>
                                                              <w:marRight w:val="0"/>
                                                              <w:marTop w:val="0"/>
                                                              <w:marBottom w:val="0"/>
                                                              <w:divBdr>
                                                                <w:top w:val="none" w:sz="0" w:space="0" w:color="auto"/>
                                                                <w:left w:val="none" w:sz="0" w:space="0" w:color="auto"/>
                                                                <w:bottom w:val="none" w:sz="0" w:space="0" w:color="auto"/>
                                                                <w:right w:val="none" w:sz="0" w:space="0" w:color="auto"/>
                                                              </w:divBdr>
                                                              <w:divsChild>
                                                                <w:div w:id="850951228">
                                                                  <w:marLeft w:val="0"/>
                                                                  <w:marRight w:val="165"/>
                                                                  <w:marTop w:val="150"/>
                                                                  <w:marBottom w:val="0"/>
                                                                  <w:divBdr>
                                                                    <w:top w:val="none" w:sz="0" w:space="0" w:color="auto"/>
                                                                    <w:left w:val="none" w:sz="0" w:space="0" w:color="auto"/>
                                                                    <w:bottom w:val="none" w:sz="0" w:space="0" w:color="auto"/>
                                                                    <w:right w:val="none" w:sz="0" w:space="0" w:color="auto"/>
                                                                  </w:divBdr>
                                                                  <w:divsChild>
                                                                    <w:div w:id="745809016">
                                                                      <w:marLeft w:val="0"/>
                                                                      <w:marRight w:val="0"/>
                                                                      <w:marTop w:val="0"/>
                                                                      <w:marBottom w:val="0"/>
                                                                      <w:divBdr>
                                                                        <w:top w:val="none" w:sz="0" w:space="0" w:color="auto"/>
                                                                        <w:left w:val="none" w:sz="0" w:space="0" w:color="auto"/>
                                                                        <w:bottom w:val="none" w:sz="0" w:space="0" w:color="auto"/>
                                                                        <w:right w:val="none" w:sz="0" w:space="0" w:color="auto"/>
                                                                      </w:divBdr>
                                                                      <w:divsChild>
                                                                        <w:div w:id="3066672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48616">
                                  <w:marLeft w:val="0"/>
                                  <w:marRight w:val="0"/>
                                  <w:marTop w:val="240"/>
                                  <w:marBottom w:val="0"/>
                                  <w:divBdr>
                                    <w:top w:val="none" w:sz="0" w:space="0" w:color="auto"/>
                                    <w:left w:val="none" w:sz="0" w:space="0" w:color="auto"/>
                                    <w:bottom w:val="none" w:sz="0" w:space="0" w:color="auto"/>
                                    <w:right w:val="none" w:sz="0" w:space="0" w:color="auto"/>
                                  </w:divBdr>
                                  <w:divsChild>
                                    <w:div w:id="1333755890">
                                      <w:marLeft w:val="210"/>
                                      <w:marRight w:val="0"/>
                                      <w:marTop w:val="0"/>
                                      <w:marBottom w:val="0"/>
                                      <w:divBdr>
                                        <w:top w:val="none" w:sz="0" w:space="0" w:color="auto"/>
                                        <w:left w:val="none" w:sz="0" w:space="0" w:color="auto"/>
                                        <w:bottom w:val="none" w:sz="0" w:space="0" w:color="auto"/>
                                        <w:right w:val="none" w:sz="0" w:space="0" w:color="auto"/>
                                      </w:divBdr>
                                      <w:divsChild>
                                        <w:div w:id="482158200">
                                          <w:marLeft w:val="0"/>
                                          <w:marRight w:val="0"/>
                                          <w:marTop w:val="0"/>
                                          <w:marBottom w:val="0"/>
                                          <w:divBdr>
                                            <w:top w:val="none" w:sz="0" w:space="0" w:color="auto"/>
                                            <w:left w:val="none" w:sz="0" w:space="0" w:color="auto"/>
                                            <w:bottom w:val="none" w:sz="0" w:space="0" w:color="auto"/>
                                            <w:right w:val="none" w:sz="0" w:space="0" w:color="auto"/>
                                          </w:divBdr>
                                          <w:divsChild>
                                            <w:div w:id="1992170902">
                                              <w:marLeft w:val="0"/>
                                              <w:marRight w:val="0"/>
                                              <w:marTop w:val="0"/>
                                              <w:marBottom w:val="0"/>
                                              <w:divBdr>
                                                <w:top w:val="none" w:sz="0" w:space="0" w:color="auto"/>
                                                <w:left w:val="none" w:sz="0" w:space="0" w:color="auto"/>
                                                <w:bottom w:val="none" w:sz="0" w:space="0" w:color="auto"/>
                                                <w:right w:val="none" w:sz="0" w:space="0" w:color="auto"/>
                                              </w:divBdr>
                                              <w:divsChild>
                                                <w:div w:id="13969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030854">
          <w:marLeft w:val="0"/>
          <w:marRight w:val="0"/>
          <w:marTop w:val="0"/>
          <w:marBottom w:val="0"/>
          <w:divBdr>
            <w:top w:val="none" w:sz="0" w:space="0" w:color="auto"/>
            <w:left w:val="none" w:sz="0" w:space="0" w:color="auto"/>
            <w:bottom w:val="none" w:sz="0" w:space="0" w:color="auto"/>
            <w:right w:val="none" w:sz="0" w:space="0" w:color="auto"/>
          </w:divBdr>
          <w:divsChild>
            <w:div w:id="2105150103">
              <w:marLeft w:val="0"/>
              <w:marRight w:val="0"/>
              <w:marTop w:val="0"/>
              <w:marBottom w:val="0"/>
              <w:divBdr>
                <w:top w:val="none" w:sz="0" w:space="0" w:color="auto"/>
                <w:left w:val="none" w:sz="0" w:space="0" w:color="auto"/>
                <w:bottom w:val="none" w:sz="0" w:space="0" w:color="auto"/>
                <w:right w:val="none" w:sz="0" w:space="0" w:color="auto"/>
              </w:divBdr>
              <w:divsChild>
                <w:div w:id="535583607">
                  <w:marLeft w:val="0"/>
                  <w:marRight w:val="0"/>
                  <w:marTop w:val="0"/>
                  <w:marBottom w:val="0"/>
                  <w:divBdr>
                    <w:top w:val="none" w:sz="0" w:space="0" w:color="auto"/>
                    <w:left w:val="none" w:sz="0" w:space="0" w:color="auto"/>
                    <w:bottom w:val="none" w:sz="0" w:space="0" w:color="auto"/>
                    <w:right w:val="none" w:sz="0" w:space="0" w:color="auto"/>
                  </w:divBdr>
                  <w:divsChild>
                    <w:div w:id="149644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6020114">
      <w:bodyDiv w:val="1"/>
      <w:marLeft w:val="0"/>
      <w:marRight w:val="0"/>
      <w:marTop w:val="0"/>
      <w:marBottom w:val="0"/>
      <w:divBdr>
        <w:top w:val="none" w:sz="0" w:space="0" w:color="auto"/>
        <w:left w:val="none" w:sz="0" w:space="0" w:color="auto"/>
        <w:bottom w:val="none" w:sz="0" w:space="0" w:color="auto"/>
        <w:right w:val="none" w:sz="0" w:space="0" w:color="auto"/>
      </w:divBdr>
      <w:divsChild>
        <w:div w:id="1266768863">
          <w:marLeft w:val="0"/>
          <w:marRight w:val="0"/>
          <w:marTop w:val="0"/>
          <w:marBottom w:val="0"/>
          <w:divBdr>
            <w:top w:val="none" w:sz="0" w:space="0" w:color="auto"/>
            <w:left w:val="none" w:sz="0" w:space="0" w:color="auto"/>
            <w:bottom w:val="none" w:sz="0" w:space="0" w:color="auto"/>
            <w:right w:val="none" w:sz="0" w:space="0" w:color="auto"/>
          </w:divBdr>
          <w:divsChild>
            <w:div w:id="1139958853">
              <w:marLeft w:val="0"/>
              <w:marRight w:val="0"/>
              <w:marTop w:val="0"/>
              <w:marBottom w:val="0"/>
              <w:divBdr>
                <w:top w:val="none" w:sz="0" w:space="0" w:color="auto"/>
                <w:left w:val="none" w:sz="0" w:space="0" w:color="auto"/>
                <w:bottom w:val="none" w:sz="0" w:space="0" w:color="auto"/>
                <w:right w:val="none" w:sz="0" w:space="0" w:color="auto"/>
              </w:divBdr>
              <w:divsChild>
                <w:div w:id="645015049">
                  <w:marLeft w:val="0"/>
                  <w:marRight w:val="0"/>
                  <w:marTop w:val="0"/>
                  <w:marBottom w:val="0"/>
                  <w:divBdr>
                    <w:top w:val="none" w:sz="0" w:space="0" w:color="auto"/>
                    <w:left w:val="none" w:sz="0" w:space="0" w:color="auto"/>
                    <w:bottom w:val="none" w:sz="0" w:space="0" w:color="auto"/>
                    <w:right w:val="none" w:sz="0" w:space="0" w:color="auto"/>
                  </w:divBdr>
                  <w:divsChild>
                    <w:div w:id="910848956">
                      <w:marLeft w:val="0"/>
                      <w:marRight w:val="0"/>
                      <w:marTop w:val="0"/>
                      <w:marBottom w:val="0"/>
                      <w:divBdr>
                        <w:top w:val="none" w:sz="0" w:space="0" w:color="auto"/>
                        <w:left w:val="none" w:sz="0" w:space="0" w:color="auto"/>
                        <w:bottom w:val="none" w:sz="0" w:space="0" w:color="auto"/>
                        <w:right w:val="none" w:sz="0" w:space="0" w:color="auto"/>
                      </w:divBdr>
                      <w:divsChild>
                        <w:div w:id="364453908">
                          <w:marLeft w:val="0"/>
                          <w:marRight w:val="0"/>
                          <w:marTop w:val="0"/>
                          <w:marBottom w:val="0"/>
                          <w:divBdr>
                            <w:top w:val="none" w:sz="0" w:space="0" w:color="auto"/>
                            <w:left w:val="none" w:sz="0" w:space="0" w:color="auto"/>
                            <w:bottom w:val="none" w:sz="0" w:space="0" w:color="auto"/>
                            <w:right w:val="none" w:sz="0" w:space="0" w:color="auto"/>
                          </w:divBdr>
                          <w:divsChild>
                            <w:div w:id="840437668">
                              <w:marLeft w:val="0"/>
                              <w:marRight w:val="0"/>
                              <w:marTop w:val="0"/>
                              <w:marBottom w:val="0"/>
                              <w:divBdr>
                                <w:top w:val="none" w:sz="0" w:space="0" w:color="auto"/>
                                <w:left w:val="none" w:sz="0" w:space="0" w:color="auto"/>
                                <w:bottom w:val="none" w:sz="0" w:space="0" w:color="auto"/>
                                <w:right w:val="none" w:sz="0" w:space="0" w:color="auto"/>
                              </w:divBdr>
                              <w:divsChild>
                                <w:div w:id="98136870">
                                  <w:marLeft w:val="0"/>
                                  <w:marRight w:val="0"/>
                                  <w:marTop w:val="0"/>
                                  <w:marBottom w:val="0"/>
                                  <w:divBdr>
                                    <w:top w:val="none" w:sz="0" w:space="0" w:color="auto"/>
                                    <w:left w:val="none" w:sz="0" w:space="0" w:color="auto"/>
                                    <w:bottom w:val="none" w:sz="0" w:space="0" w:color="auto"/>
                                    <w:right w:val="none" w:sz="0" w:space="0" w:color="auto"/>
                                  </w:divBdr>
                                  <w:divsChild>
                                    <w:div w:id="1987582271">
                                      <w:marLeft w:val="0"/>
                                      <w:marRight w:val="0"/>
                                      <w:marTop w:val="0"/>
                                      <w:marBottom w:val="0"/>
                                      <w:divBdr>
                                        <w:top w:val="none" w:sz="0" w:space="0" w:color="auto"/>
                                        <w:left w:val="none" w:sz="0" w:space="0" w:color="auto"/>
                                        <w:bottom w:val="none" w:sz="0" w:space="0" w:color="auto"/>
                                        <w:right w:val="none" w:sz="0" w:space="0" w:color="auto"/>
                                      </w:divBdr>
                                      <w:divsChild>
                                        <w:div w:id="962854922">
                                          <w:marLeft w:val="0"/>
                                          <w:marRight w:val="0"/>
                                          <w:marTop w:val="0"/>
                                          <w:marBottom w:val="0"/>
                                          <w:divBdr>
                                            <w:top w:val="none" w:sz="0" w:space="0" w:color="auto"/>
                                            <w:left w:val="none" w:sz="0" w:space="0" w:color="auto"/>
                                            <w:bottom w:val="none" w:sz="0" w:space="0" w:color="auto"/>
                                            <w:right w:val="none" w:sz="0" w:space="0" w:color="auto"/>
                                          </w:divBdr>
                                          <w:divsChild>
                                            <w:div w:id="322011120">
                                              <w:marLeft w:val="0"/>
                                              <w:marRight w:val="0"/>
                                              <w:marTop w:val="0"/>
                                              <w:marBottom w:val="0"/>
                                              <w:divBdr>
                                                <w:top w:val="none" w:sz="0" w:space="0" w:color="auto"/>
                                                <w:left w:val="none" w:sz="0" w:space="0" w:color="auto"/>
                                                <w:bottom w:val="none" w:sz="0" w:space="0" w:color="auto"/>
                                                <w:right w:val="none" w:sz="0" w:space="0" w:color="auto"/>
                                              </w:divBdr>
                                              <w:divsChild>
                                                <w:div w:id="227763254">
                                                  <w:marLeft w:val="0"/>
                                                  <w:marRight w:val="0"/>
                                                  <w:marTop w:val="0"/>
                                                  <w:marBottom w:val="0"/>
                                                  <w:divBdr>
                                                    <w:top w:val="none" w:sz="0" w:space="0" w:color="auto"/>
                                                    <w:left w:val="none" w:sz="0" w:space="0" w:color="auto"/>
                                                    <w:bottom w:val="none" w:sz="0" w:space="0" w:color="auto"/>
                                                    <w:right w:val="none" w:sz="0" w:space="0" w:color="auto"/>
                                                  </w:divBdr>
                                                  <w:divsChild>
                                                    <w:div w:id="933049124">
                                                      <w:marLeft w:val="0"/>
                                                      <w:marRight w:val="0"/>
                                                      <w:marTop w:val="0"/>
                                                      <w:marBottom w:val="0"/>
                                                      <w:divBdr>
                                                        <w:top w:val="none" w:sz="0" w:space="0" w:color="auto"/>
                                                        <w:left w:val="none" w:sz="0" w:space="0" w:color="auto"/>
                                                        <w:bottom w:val="none" w:sz="0" w:space="0" w:color="auto"/>
                                                        <w:right w:val="none" w:sz="0" w:space="0" w:color="auto"/>
                                                      </w:divBdr>
                                                      <w:divsChild>
                                                        <w:div w:id="141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662067">
      <w:bodyDiv w:val="1"/>
      <w:marLeft w:val="0"/>
      <w:marRight w:val="0"/>
      <w:marTop w:val="0"/>
      <w:marBottom w:val="0"/>
      <w:divBdr>
        <w:top w:val="none" w:sz="0" w:space="0" w:color="auto"/>
        <w:left w:val="none" w:sz="0" w:space="0" w:color="auto"/>
        <w:bottom w:val="none" w:sz="0" w:space="0" w:color="auto"/>
        <w:right w:val="none" w:sz="0" w:space="0" w:color="auto"/>
      </w:divBdr>
      <w:divsChild>
        <w:div w:id="1419329291">
          <w:marLeft w:val="0"/>
          <w:marRight w:val="0"/>
          <w:marTop w:val="0"/>
          <w:marBottom w:val="0"/>
          <w:divBdr>
            <w:top w:val="none" w:sz="0" w:space="0" w:color="auto"/>
            <w:left w:val="none" w:sz="0" w:space="0" w:color="auto"/>
            <w:bottom w:val="none" w:sz="0" w:space="0" w:color="auto"/>
            <w:right w:val="none" w:sz="0" w:space="0" w:color="auto"/>
          </w:divBdr>
          <w:divsChild>
            <w:div w:id="1581022839">
              <w:marLeft w:val="0"/>
              <w:marRight w:val="0"/>
              <w:marTop w:val="0"/>
              <w:marBottom w:val="0"/>
              <w:divBdr>
                <w:top w:val="none" w:sz="0" w:space="0" w:color="auto"/>
                <w:left w:val="none" w:sz="0" w:space="0" w:color="auto"/>
                <w:bottom w:val="none" w:sz="0" w:space="0" w:color="auto"/>
                <w:right w:val="none" w:sz="0" w:space="0" w:color="auto"/>
              </w:divBdr>
              <w:divsChild>
                <w:div w:id="1336417781">
                  <w:marLeft w:val="0"/>
                  <w:marRight w:val="0"/>
                  <w:marTop w:val="0"/>
                  <w:marBottom w:val="0"/>
                  <w:divBdr>
                    <w:top w:val="none" w:sz="0" w:space="0" w:color="auto"/>
                    <w:left w:val="none" w:sz="0" w:space="0" w:color="auto"/>
                    <w:bottom w:val="none" w:sz="0" w:space="0" w:color="auto"/>
                    <w:right w:val="none" w:sz="0" w:space="0" w:color="auto"/>
                  </w:divBdr>
                  <w:divsChild>
                    <w:div w:id="662970365">
                      <w:marLeft w:val="0"/>
                      <w:marRight w:val="0"/>
                      <w:marTop w:val="0"/>
                      <w:marBottom w:val="0"/>
                      <w:divBdr>
                        <w:top w:val="none" w:sz="0" w:space="0" w:color="auto"/>
                        <w:left w:val="none" w:sz="0" w:space="0" w:color="auto"/>
                        <w:bottom w:val="none" w:sz="0" w:space="0" w:color="auto"/>
                        <w:right w:val="none" w:sz="0" w:space="0" w:color="auto"/>
                      </w:divBdr>
                      <w:divsChild>
                        <w:div w:id="1659192342">
                          <w:marLeft w:val="0"/>
                          <w:marRight w:val="0"/>
                          <w:marTop w:val="0"/>
                          <w:marBottom w:val="0"/>
                          <w:divBdr>
                            <w:top w:val="none" w:sz="0" w:space="0" w:color="auto"/>
                            <w:left w:val="none" w:sz="0" w:space="0" w:color="auto"/>
                            <w:bottom w:val="none" w:sz="0" w:space="0" w:color="auto"/>
                            <w:right w:val="none" w:sz="0" w:space="0" w:color="auto"/>
                          </w:divBdr>
                          <w:divsChild>
                            <w:div w:id="1887372174">
                              <w:marLeft w:val="0"/>
                              <w:marRight w:val="0"/>
                              <w:marTop w:val="0"/>
                              <w:marBottom w:val="0"/>
                              <w:divBdr>
                                <w:top w:val="none" w:sz="0" w:space="0" w:color="auto"/>
                                <w:left w:val="none" w:sz="0" w:space="0" w:color="auto"/>
                                <w:bottom w:val="none" w:sz="0" w:space="0" w:color="auto"/>
                                <w:right w:val="none" w:sz="0" w:space="0" w:color="auto"/>
                              </w:divBdr>
                              <w:divsChild>
                                <w:div w:id="7879627">
                                  <w:marLeft w:val="0"/>
                                  <w:marRight w:val="0"/>
                                  <w:marTop w:val="0"/>
                                  <w:marBottom w:val="0"/>
                                  <w:divBdr>
                                    <w:top w:val="none" w:sz="0" w:space="0" w:color="auto"/>
                                    <w:left w:val="none" w:sz="0" w:space="0" w:color="auto"/>
                                    <w:bottom w:val="none" w:sz="0" w:space="0" w:color="auto"/>
                                    <w:right w:val="none" w:sz="0" w:space="0" w:color="auto"/>
                                  </w:divBdr>
                                  <w:divsChild>
                                    <w:div w:id="1468737562">
                                      <w:marLeft w:val="0"/>
                                      <w:marRight w:val="0"/>
                                      <w:marTop w:val="0"/>
                                      <w:marBottom w:val="0"/>
                                      <w:divBdr>
                                        <w:top w:val="none" w:sz="0" w:space="0" w:color="auto"/>
                                        <w:left w:val="none" w:sz="0" w:space="0" w:color="auto"/>
                                        <w:bottom w:val="none" w:sz="0" w:space="0" w:color="auto"/>
                                        <w:right w:val="none" w:sz="0" w:space="0" w:color="auto"/>
                                      </w:divBdr>
                                      <w:divsChild>
                                        <w:div w:id="2031491957">
                                          <w:marLeft w:val="0"/>
                                          <w:marRight w:val="0"/>
                                          <w:marTop w:val="0"/>
                                          <w:marBottom w:val="0"/>
                                          <w:divBdr>
                                            <w:top w:val="none" w:sz="0" w:space="0" w:color="auto"/>
                                            <w:left w:val="none" w:sz="0" w:space="0" w:color="auto"/>
                                            <w:bottom w:val="none" w:sz="0" w:space="0" w:color="auto"/>
                                            <w:right w:val="none" w:sz="0" w:space="0" w:color="auto"/>
                                          </w:divBdr>
                                          <w:divsChild>
                                            <w:div w:id="313530386">
                                              <w:marLeft w:val="0"/>
                                              <w:marRight w:val="0"/>
                                              <w:marTop w:val="0"/>
                                              <w:marBottom w:val="0"/>
                                              <w:divBdr>
                                                <w:top w:val="none" w:sz="0" w:space="0" w:color="auto"/>
                                                <w:left w:val="none" w:sz="0" w:space="0" w:color="auto"/>
                                                <w:bottom w:val="none" w:sz="0" w:space="0" w:color="auto"/>
                                                <w:right w:val="none" w:sz="0" w:space="0" w:color="auto"/>
                                              </w:divBdr>
                                              <w:divsChild>
                                                <w:div w:id="848560746">
                                                  <w:marLeft w:val="0"/>
                                                  <w:marRight w:val="0"/>
                                                  <w:marTop w:val="0"/>
                                                  <w:marBottom w:val="0"/>
                                                  <w:divBdr>
                                                    <w:top w:val="none" w:sz="0" w:space="0" w:color="auto"/>
                                                    <w:left w:val="none" w:sz="0" w:space="0" w:color="auto"/>
                                                    <w:bottom w:val="none" w:sz="0" w:space="0" w:color="auto"/>
                                                    <w:right w:val="none" w:sz="0" w:space="0" w:color="auto"/>
                                                  </w:divBdr>
                                                  <w:divsChild>
                                                    <w:div w:id="2146582667">
                                                      <w:marLeft w:val="0"/>
                                                      <w:marRight w:val="0"/>
                                                      <w:marTop w:val="0"/>
                                                      <w:marBottom w:val="0"/>
                                                      <w:divBdr>
                                                        <w:top w:val="none" w:sz="0" w:space="0" w:color="auto"/>
                                                        <w:left w:val="none" w:sz="0" w:space="0" w:color="auto"/>
                                                        <w:bottom w:val="none" w:sz="0" w:space="0" w:color="auto"/>
                                                        <w:right w:val="none" w:sz="0" w:space="0" w:color="auto"/>
                                                      </w:divBdr>
                                                      <w:divsChild>
                                                        <w:div w:id="7988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255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B47C-BBED-41FC-816B-467883D7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34</Pages>
  <Words>12736</Words>
  <Characters>72600</Characters>
  <Application>Microsoft Office Word</Application>
  <DocSecurity>0</DocSecurity>
  <Lines>605</Lines>
  <Paragraphs>170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keywords>, docId:C68BBBE15D439AE1E4BB2F497FF7B501</cp:keywords>
  <cp:lastModifiedBy>odontoparo1@gmail.com</cp:lastModifiedBy>
  <cp:revision>111</cp:revision>
  <cp:lastPrinted>2023-12-19T00:52:00Z</cp:lastPrinted>
  <dcterms:created xsi:type="dcterms:W3CDTF">2020-05-17T14:00:00Z</dcterms:created>
  <dcterms:modified xsi:type="dcterms:W3CDTF">2025-01-31T11:02:00Z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1677E624898C47E39B10119C041DB45B</vt:lpwstr>
  </property>
</Properties>
</file>