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E4" w:rsidRDefault="00E14AE4" w:rsidP="00E14AE4">
      <w:pPr>
        <w:ind w:right="-30"/>
        <w:jc w:val="center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                              </w:t>
      </w:r>
      <w:r w:rsidR="006F679E">
        <w:rPr>
          <w:sz w:val="28"/>
          <w:lang w:val="ro-RO"/>
        </w:rPr>
        <w:t xml:space="preserve">           </w:t>
      </w:r>
      <w:r>
        <w:rPr>
          <w:sz w:val="28"/>
          <w:lang w:val="ro-RO"/>
        </w:rPr>
        <w:t>APROB</w:t>
      </w:r>
    </w:p>
    <w:p w:rsidR="00E14AE4" w:rsidRDefault="00E14AE4" w:rsidP="00E14AE4">
      <w:pPr>
        <w:ind w:left="360" w:right="-30"/>
        <w:jc w:val="right"/>
        <w:rPr>
          <w:sz w:val="28"/>
          <w:lang w:val="ro-RO"/>
        </w:rPr>
      </w:pPr>
      <w:r>
        <w:rPr>
          <w:sz w:val="28"/>
          <w:lang w:val="ro-RO"/>
        </w:rPr>
        <w:t>Decanul facultăţii Stomatologie</w:t>
      </w:r>
    </w:p>
    <w:p w:rsidR="00E14AE4" w:rsidRDefault="00E14AE4" w:rsidP="00E14AE4">
      <w:pPr>
        <w:ind w:left="360" w:right="-30"/>
        <w:jc w:val="center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                                 d.h.ş.m., Profesor univ.</w:t>
      </w:r>
    </w:p>
    <w:p w:rsidR="00E14AE4" w:rsidRDefault="00E14AE4" w:rsidP="00E14AE4">
      <w:pPr>
        <w:ind w:left="360" w:right="-30"/>
        <w:jc w:val="center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                   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I. Lupan</w:t>
      </w:r>
    </w:p>
    <w:p w:rsidR="00E14AE4" w:rsidRDefault="00E14AE4" w:rsidP="00E14AE4">
      <w:pPr>
        <w:ind w:left="360" w:right="-30"/>
        <w:jc w:val="right"/>
        <w:rPr>
          <w:sz w:val="28"/>
          <w:lang w:val="ro-RO"/>
        </w:rPr>
      </w:pPr>
    </w:p>
    <w:p w:rsidR="00E14AE4" w:rsidRDefault="00E40C2F" w:rsidP="00E14AE4">
      <w:pPr>
        <w:ind w:left="360" w:right="-30"/>
        <w:jc w:val="right"/>
        <w:rPr>
          <w:sz w:val="28"/>
          <w:lang w:val="ro-RO"/>
        </w:rPr>
      </w:pPr>
      <w:r>
        <w:rPr>
          <w:sz w:val="28"/>
          <w:lang w:val="ro-RO"/>
        </w:rPr>
        <w:t xml:space="preserve">august </w:t>
      </w:r>
      <w:r w:rsidR="00D5342C">
        <w:rPr>
          <w:sz w:val="28"/>
          <w:lang w:val="ro-RO"/>
        </w:rPr>
        <w:t>2017</w:t>
      </w:r>
    </w:p>
    <w:p w:rsidR="00E14AE4" w:rsidRDefault="00E14AE4" w:rsidP="00E14AE4">
      <w:pPr>
        <w:ind w:right="-30"/>
        <w:rPr>
          <w:sz w:val="28"/>
          <w:lang w:val="ro-RO"/>
        </w:rPr>
      </w:pPr>
    </w:p>
    <w:p w:rsidR="00E14AE4" w:rsidRDefault="00E14AE4" w:rsidP="00E14AE4">
      <w:pPr>
        <w:ind w:left="360" w:right="-30"/>
        <w:jc w:val="center"/>
        <w:rPr>
          <w:b/>
          <w:sz w:val="32"/>
          <w:lang w:val="ro-RO"/>
        </w:rPr>
      </w:pPr>
      <w:r>
        <w:rPr>
          <w:b/>
          <w:sz w:val="32"/>
          <w:lang w:val="ro-RO"/>
        </w:rPr>
        <w:t>PLANUL  TEMATIC  CURSURILOR</w:t>
      </w:r>
    </w:p>
    <w:p w:rsidR="00E14AE4" w:rsidRDefault="00E14AE4" w:rsidP="00E14AE4">
      <w:pPr>
        <w:ind w:left="360" w:right="-30"/>
        <w:jc w:val="center"/>
        <w:rPr>
          <w:b/>
          <w:sz w:val="28"/>
          <w:u w:val="single"/>
          <w:lang w:val="ro-RO"/>
        </w:rPr>
      </w:pPr>
      <w:r>
        <w:rPr>
          <w:b/>
          <w:sz w:val="28"/>
          <w:lang w:val="ro-RO"/>
        </w:rPr>
        <w:t xml:space="preserve">la </w:t>
      </w:r>
      <w:r w:rsidR="001A33BA">
        <w:rPr>
          <w:b/>
          <w:sz w:val="28"/>
          <w:lang w:val="ro-RO"/>
        </w:rPr>
        <w:t>catedra Odontologie, Parodontologie și Patologie orală</w:t>
      </w:r>
      <w:r>
        <w:rPr>
          <w:b/>
          <w:sz w:val="28"/>
          <w:lang w:val="ro-RO"/>
        </w:rPr>
        <w:t xml:space="preserve"> pentru </w:t>
      </w:r>
      <w:r>
        <w:rPr>
          <w:b/>
          <w:sz w:val="28"/>
          <w:u w:val="single"/>
          <w:lang w:val="ro-RO"/>
        </w:rPr>
        <w:t>studenţii anului III, semestrul V</w:t>
      </w:r>
    </w:p>
    <w:p w:rsidR="00E14AE4" w:rsidRDefault="00D5342C" w:rsidP="00E14AE4">
      <w:pPr>
        <w:ind w:left="360" w:right="-30"/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>anul universitar 2017-18</w:t>
      </w:r>
    </w:p>
    <w:p w:rsidR="00010841" w:rsidRDefault="00010841" w:rsidP="00E14AE4">
      <w:pPr>
        <w:ind w:left="360" w:right="-30"/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>miercuri ora 13:00</w:t>
      </w:r>
    </w:p>
    <w:p w:rsidR="00746552" w:rsidRDefault="00746552" w:rsidP="0099029D">
      <w:pPr>
        <w:ind w:left="360" w:right="-30"/>
        <w:jc w:val="center"/>
        <w:rPr>
          <w:b/>
          <w:sz w:val="22"/>
          <w:lang w:val="ro-RO"/>
        </w:rPr>
      </w:pPr>
    </w:p>
    <w:p w:rsidR="00E14AE4" w:rsidRPr="001433CB" w:rsidRDefault="00E14AE4" w:rsidP="0099029D">
      <w:pPr>
        <w:ind w:left="360" w:right="-30"/>
        <w:jc w:val="center"/>
        <w:rPr>
          <w:sz w:val="22"/>
          <w:lang w:val="ro-RO"/>
        </w:rPr>
      </w:pPr>
      <w:r w:rsidRPr="001433CB">
        <w:rPr>
          <w:b/>
          <w:sz w:val="22"/>
          <w:lang w:val="ro-RO"/>
        </w:rPr>
        <w:t>AULA Nr.</w:t>
      </w:r>
      <w:r w:rsidR="00710BEF" w:rsidRPr="001433CB">
        <w:rPr>
          <w:b/>
          <w:sz w:val="22"/>
          <w:lang w:val="ro-RO"/>
        </w:rPr>
        <w:t xml:space="preserve"> 1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3"/>
        <w:gridCol w:w="6554"/>
        <w:gridCol w:w="1951"/>
      </w:tblGrid>
      <w:tr w:rsidR="00E14AE4" w:rsidTr="00BA09D0">
        <w:tc>
          <w:tcPr>
            <w:tcW w:w="568" w:type="dxa"/>
            <w:vAlign w:val="center"/>
          </w:tcPr>
          <w:p w:rsidR="00E14AE4" w:rsidRDefault="00E14AE4" w:rsidP="00BA09D0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N.</w:t>
            </w:r>
          </w:p>
        </w:tc>
        <w:tc>
          <w:tcPr>
            <w:tcW w:w="1843" w:type="dxa"/>
            <w:vAlign w:val="center"/>
          </w:tcPr>
          <w:p w:rsidR="00E14AE4" w:rsidRDefault="00E14AE4" w:rsidP="00BA09D0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DATA</w:t>
            </w:r>
          </w:p>
        </w:tc>
        <w:tc>
          <w:tcPr>
            <w:tcW w:w="6554" w:type="dxa"/>
            <w:vAlign w:val="center"/>
          </w:tcPr>
          <w:p w:rsidR="00E14AE4" w:rsidRDefault="00E14AE4" w:rsidP="00BA09D0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TEMA  CURSULUI</w:t>
            </w:r>
          </w:p>
        </w:tc>
        <w:tc>
          <w:tcPr>
            <w:tcW w:w="1951" w:type="dxa"/>
            <w:vAlign w:val="center"/>
          </w:tcPr>
          <w:p w:rsidR="00E14AE4" w:rsidRDefault="00E14AE4" w:rsidP="00BA09D0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CADRUL DIDACTIC</w:t>
            </w:r>
          </w:p>
        </w:tc>
      </w:tr>
      <w:tr w:rsidR="00E14AE4" w:rsidTr="00BA09D0">
        <w:tc>
          <w:tcPr>
            <w:tcW w:w="568" w:type="dxa"/>
          </w:tcPr>
          <w:p w:rsidR="00E14AE4" w:rsidRDefault="00E14AE4" w:rsidP="00E14AE4">
            <w:pPr>
              <w:ind w:right="-30"/>
              <w:rPr>
                <w:sz w:val="24"/>
                <w:lang w:val="ro-RO"/>
              </w:rPr>
            </w:pPr>
          </w:p>
          <w:p w:rsidR="00E14AE4" w:rsidRDefault="00E14AE4" w:rsidP="00E14AE4">
            <w:pPr>
              <w:ind w:right="-30"/>
              <w:rPr>
                <w:sz w:val="24"/>
                <w:lang w:val="ro-RO"/>
              </w:rPr>
            </w:pPr>
          </w:p>
          <w:p w:rsidR="00E14AE4" w:rsidRDefault="00E14AE4" w:rsidP="00E14AE4">
            <w:pPr>
              <w:ind w:right="-30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3" w:type="dxa"/>
          </w:tcPr>
          <w:p w:rsidR="00710BEF" w:rsidRDefault="00010841" w:rsidP="00010841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Mieruri</w:t>
            </w:r>
          </w:p>
          <w:p w:rsidR="00010841" w:rsidRPr="00010841" w:rsidRDefault="00010841" w:rsidP="00010841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06.09.17</w:t>
            </w:r>
          </w:p>
        </w:tc>
        <w:tc>
          <w:tcPr>
            <w:tcW w:w="6554" w:type="dxa"/>
          </w:tcPr>
          <w:p w:rsidR="00E14AE4" w:rsidRDefault="00E14AE4" w:rsidP="00E14AE4">
            <w:pPr>
              <w:ind w:right="-30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Caria dentară. Epidemiologie. Evidenţa morbidităţii. Date morfofuncţionale ale ţesuturilor dure. Etiologie şi patogeneza cariei dentare, factorii locali şi generali favorizanţi în producerea cariei dentare; factorii cu acţiune determinantă. Teorii cu privire la mecanisme patogenice în caria dentară. Clasificare.</w:t>
            </w:r>
          </w:p>
        </w:tc>
        <w:tc>
          <w:tcPr>
            <w:tcW w:w="1951" w:type="dxa"/>
            <w:vAlign w:val="center"/>
          </w:tcPr>
          <w:p w:rsidR="00E14AE4" w:rsidRDefault="003154D9" w:rsidP="00BA09D0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S.CIOBANU</w:t>
            </w:r>
          </w:p>
        </w:tc>
      </w:tr>
      <w:tr w:rsidR="00CA28D1" w:rsidTr="00BA09D0">
        <w:tc>
          <w:tcPr>
            <w:tcW w:w="568" w:type="dxa"/>
          </w:tcPr>
          <w:p w:rsidR="00CA28D1" w:rsidRDefault="00CA28D1" w:rsidP="00E14AE4">
            <w:pPr>
              <w:ind w:right="-30"/>
              <w:rPr>
                <w:sz w:val="24"/>
                <w:lang w:val="ro-RO"/>
              </w:rPr>
            </w:pPr>
          </w:p>
          <w:p w:rsidR="00CA28D1" w:rsidRDefault="00CA28D1" w:rsidP="00E14AE4">
            <w:pPr>
              <w:ind w:right="-30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</w:t>
            </w:r>
          </w:p>
        </w:tc>
        <w:tc>
          <w:tcPr>
            <w:tcW w:w="1843" w:type="dxa"/>
          </w:tcPr>
          <w:p w:rsidR="00CA28D1" w:rsidRDefault="00010841" w:rsidP="00094822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Mieruri</w:t>
            </w:r>
          </w:p>
          <w:p w:rsidR="00010841" w:rsidRPr="00010841" w:rsidRDefault="00010841" w:rsidP="00094822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13.09.17</w:t>
            </w:r>
          </w:p>
        </w:tc>
        <w:tc>
          <w:tcPr>
            <w:tcW w:w="6554" w:type="dxa"/>
          </w:tcPr>
          <w:p w:rsidR="00CA28D1" w:rsidRDefault="00CA28D1" w:rsidP="00E14AE4">
            <w:pPr>
              <w:ind w:right="-108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Forme anatomo-clinice ale cariei dentare. Aspecte morfopatologice. Semnele clinice ale cariei dentare: diagnostic pozitiv şi diferenţial la diferite stadii ale cariei</w:t>
            </w:r>
          </w:p>
        </w:tc>
        <w:tc>
          <w:tcPr>
            <w:tcW w:w="1951" w:type="dxa"/>
            <w:vAlign w:val="center"/>
          </w:tcPr>
          <w:p w:rsidR="00CA28D1" w:rsidRDefault="00CA28D1" w:rsidP="00BA09D0">
            <w:pPr>
              <w:ind w:right="-30"/>
              <w:jc w:val="center"/>
              <w:rPr>
                <w:b/>
                <w:sz w:val="24"/>
                <w:lang w:val="ro-RO"/>
              </w:rPr>
            </w:pPr>
          </w:p>
          <w:p w:rsidR="00CA28D1" w:rsidRDefault="00F31F14" w:rsidP="00F31F14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L.ENI</w:t>
            </w:r>
          </w:p>
        </w:tc>
      </w:tr>
      <w:tr w:rsidR="00CA28D1" w:rsidRPr="0075329A" w:rsidTr="00BA09D0">
        <w:tc>
          <w:tcPr>
            <w:tcW w:w="568" w:type="dxa"/>
          </w:tcPr>
          <w:p w:rsidR="00CA28D1" w:rsidRDefault="00CA28D1" w:rsidP="00E14AE4">
            <w:pPr>
              <w:ind w:right="-30"/>
              <w:rPr>
                <w:sz w:val="24"/>
                <w:lang w:val="ro-RO"/>
              </w:rPr>
            </w:pPr>
          </w:p>
          <w:p w:rsidR="00CA28D1" w:rsidRDefault="00CA28D1" w:rsidP="00E14AE4">
            <w:pPr>
              <w:ind w:right="-30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</w:t>
            </w:r>
          </w:p>
        </w:tc>
        <w:tc>
          <w:tcPr>
            <w:tcW w:w="1843" w:type="dxa"/>
          </w:tcPr>
          <w:p w:rsidR="00CA28D1" w:rsidRDefault="00010841" w:rsidP="00094822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Mieruri</w:t>
            </w:r>
          </w:p>
          <w:p w:rsidR="00010841" w:rsidRPr="00010841" w:rsidRDefault="00010841" w:rsidP="00094822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27.09.17</w:t>
            </w:r>
          </w:p>
        </w:tc>
        <w:tc>
          <w:tcPr>
            <w:tcW w:w="6554" w:type="dxa"/>
          </w:tcPr>
          <w:p w:rsidR="00CA28D1" w:rsidRDefault="00CA28D1" w:rsidP="00E14AE4">
            <w:pPr>
              <w:ind w:right="-108"/>
              <w:rPr>
                <w:sz w:val="24"/>
                <w:lang w:val="ro-RO"/>
              </w:rPr>
            </w:pPr>
          </w:p>
          <w:p w:rsidR="00CA28D1" w:rsidRDefault="00CA28D1" w:rsidP="00E14AE4">
            <w:pPr>
              <w:ind w:right="-108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Tratamentul cariei dentare (local şi general).</w:t>
            </w:r>
          </w:p>
        </w:tc>
        <w:tc>
          <w:tcPr>
            <w:tcW w:w="1951" w:type="dxa"/>
            <w:vAlign w:val="center"/>
          </w:tcPr>
          <w:p w:rsidR="00CA28D1" w:rsidRDefault="00CA28D1" w:rsidP="00BA09D0">
            <w:pPr>
              <w:ind w:right="-30"/>
              <w:jc w:val="center"/>
              <w:rPr>
                <w:b/>
                <w:sz w:val="24"/>
                <w:lang w:val="ro-RO"/>
              </w:rPr>
            </w:pPr>
          </w:p>
          <w:p w:rsidR="00CA28D1" w:rsidRDefault="00F31F14" w:rsidP="00BA09D0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L.ENI</w:t>
            </w:r>
          </w:p>
        </w:tc>
      </w:tr>
      <w:tr w:rsidR="00CA28D1" w:rsidRPr="0075329A" w:rsidTr="00BA09D0">
        <w:tc>
          <w:tcPr>
            <w:tcW w:w="568" w:type="dxa"/>
          </w:tcPr>
          <w:p w:rsidR="00CA28D1" w:rsidRDefault="00CA28D1" w:rsidP="00E14AE4">
            <w:pPr>
              <w:ind w:right="-30"/>
              <w:rPr>
                <w:sz w:val="24"/>
                <w:lang w:val="ro-RO"/>
              </w:rPr>
            </w:pPr>
          </w:p>
          <w:p w:rsidR="00CA28D1" w:rsidRDefault="00CA28D1" w:rsidP="00E14AE4">
            <w:pPr>
              <w:ind w:right="-30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4</w:t>
            </w:r>
          </w:p>
        </w:tc>
        <w:tc>
          <w:tcPr>
            <w:tcW w:w="1843" w:type="dxa"/>
          </w:tcPr>
          <w:p w:rsidR="00CA28D1" w:rsidRDefault="00010841" w:rsidP="00094822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Mieruri</w:t>
            </w:r>
          </w:p>
          <w:p w:rsidR="00010841" w:rsidRPr="00010841" w:rsidRDefault="00010841" w:rsidP="00094822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11.10.17</w:t>
            </w:r>
          </w:p>
        </w:tc>
        <w:tc>
          <w:tcPr>
            <w:tcW w:w="6554" w:type="dxa"/>
          </w:tcPr>
          <w:p w:rsidR="00CA28D1" w:rsidRDefault="00CA28D1" w:rsidP="00E14AE4">
            <w:pPr>
              <w:ind w:right="-108"/>
              <w:rPr>
                <w:sz w:val="24"/>
                <w:lang w:val="ro-RO"/>
              </w:rPr>
            </w:pPr>
          </w:p>
          <w:p w:rsidR="00CA28D1" w:rsidRDefault="00CA28D1" w:rsidP="00E14AE4">
            <w:pPr>
              <w:ind w:right="-108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Erori şi complicaţii în diagnosticul şi tratamentul cariei dentare.</w:t>
            </w:r>
          </w:p>
        </w:tc>
        <w:tc>
          <w:tcPr>
            <w:tcW w:w="1951" w:type="dxa"/>
            <w:vAlign w:val="center"/>
          </w:tcPr>
          <w:p w:rsidR="00CA28D1" w:rsidRDefault="00CA28D1" w:rsidP="00BA09D0">
            <w:pPr>
              <w:ind w:right="-30"/>
              <w:jc w:val="center"/>
              <w:rPr>
                <w:b/>
                <w:sz w:val="24"/>
                <w:lang w:val="ro-RO"/>
              </w:rPr>
            </w:pPr>
          </w:p>
          <w:p w:rsidR="00CA28D1" w:rsidRDefault="00F31F14" w:rsidP="00BA09D0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L.ENI</w:t>
            </w:r>
          </w:p>
        </w:tc>
      </w:tr>
      <w:tr w:rsidR="00CA28D1" w:rsidRPr="007C66A4" w:rsidTr="00BA09D0">
        <w:tc>
          <w:tcPr>
            <w:tcW w:w="568" w:type="dxa"/>
          </w:tcPr>
          <w:p w:rsidR="00CA28D1" w:rsidRDefault="00CA28D1" w:rsidP="00E14AE4">
            <w:pPr>
              <w:ind w:right="-30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5</w:t>
            </w:r>
          </w:p>
        </w:tc>
        <w:tc>
          <w:tcPr>
            <w:tcW w:w="1843" w:type="dxa"/>
          </w:tcPr>
          <w:p w:rsidR="00CA28D1" w:rsidRDefault="00010841" w:rsidP="00094822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Mieruri</w:t>
            </w:r>
          </w:p>
          <w:p w:rsidR="00010841" w:rsidRPr="00010841" w:rsidRDefault="00010841" w:rsidP="00094822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25.10.17</w:t>
            </w:r>
          </w:p>
        </w:tc>
        <w:tc>
          <w:tcPr>
            <w:tcW w:w="6554" w:type="dxa"/>
          </w:tcPr>
          <w:p w:rsidR="00CA28D1" w:rsidRDefault="00CA28D1" w:rsidP="00E14AE4">
            <w:pPr>
              <w:ind w:right="-108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Discromiile dentare. Cauzele. Faţetarea. Modalităţi de tratament. Albirea, avantaje şi dezavantaje.</w:t>
            </w:r>
          </w:p>
        </w:tc>
        <w:tc>
          <w:tcPr>
            <w:tcW w:w="1951" w:type="dxa"/>
            <w:vAlign w:val="center"/>
          </w:tcPr>
          <w:p w:rsidR="00CA28D1" w:rsidRDefault="00CA28D1" w:rsidP="00BA09D0">
            <w:pPr>
              <w:ind w:right="-30"/>
              <w:jc w:val="center"/>
              <w:rPr>
                <w:b/>
                <w:sz w:val="24"/>
                <w:lang w:val="ro-RO"/>
              </w:rPr>
            </w:pPr>
          </w:p>
          <w:p w:rsidR="00CA28D1" w:rsidRDefault="00CA28D1" w:rsidP="00BA09D0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V. CHETRUŞ</w:t>
            </w:r>
          </w:p>
        </w:tc>
      </w:tr>
      <w:tr w:rsidR="00CA28D1" w:rsidTr="00BA09D0">
        <w:tc>
          <w:tcPr>
            <w:tcW w:w="568" w:type="dxa"/>
          </w:tcPr>
          <w:p w:rsidR="00CA28D1" w:rsidRDefault="00CA28D1" w:rsidP="00E14AE4">
            <w:pPr>
              <w:ind w:right="-30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6</w:t>
            </w:r>
          </w:p>
        </w:tc>
        <w:tc>
          <w:tcPr>
            <w:tcW w:w="1843" w:type="dxa"/>
          </w:tcPr>
          <w:p w:rsidR="00CA28D1" w:rsidRDefault="00010841" w:rsidP="00094822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Mieruri</w:t>
            </w:r>
          </w:p>
          <w:p w:rsidR="00010841" w:rsidRPr="00010841" w:rsidRDefault="00010841" w:rsidP="00094822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08.11.17</w:t>
            </w:r>
          </w:p>
        </w:tc>
        <w:tc>
          <w:tcPr>
            <w:tcW w:w="6554" w:type="dxa"/>
          </w:tcPr>
          <w:p w:rsidR="00CA28D1" w:rsidRDefault="00CA28D1" w:rsidP="00E14AE4">
            <w:pPr>
              <w:ind w:right="-108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Adezivii dentari. Clasificare. Compoziţia şi rolul sistemului adeziv. Opacherii şi pigmenţii. Compoziţia chimică. Clasificare. Indicaţii şi contraindicaţii.</w:t>
            </w:r>
          </w:p>
        </w:tc>
        <w:tc>
          <w:tcPr>
            <w:tcW w:w="1951" w:type="dxa"/>
            <w:vAlign w:val="center"/>
          </w:tcPr>
          <w:p w:rsidR="00CA28D1" w:rsidRDefault="00CA28D1" w:rsidP="00BA09D0">
            <w:pPr>
              <w:ind w:right="-30"/>
              <w:jc w:val="center"/>
              <w:rPr>
                <w:b/>
                <w:sz w:val="24"/>
                <w:lang w:val="ro-RO"/>
              </w:rPr>
            </w:pPr>
          </w:p>
          <w:p w:rsidR="00CA28D1" w:rsidRDefault="00CA28D1" w:rsidP="00BA09D0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V. ALEXEEV</w:t>
            </w:r>
          </w:p>
        </w:tc>
      </w:tr>
      <w:tr w:rsidR="00CA28D1" w:rsidTr="00BA09D0">
        <w:tc>
          <w:tcPr>
            <w:tcW w:w="568" w:type="dxa"/>
          </w:tcPr>
          <w:p w:rsidR="00CA28D1" w:rsidRDefault="00CA28D1" w:rsidP="00E14AE4">
            <w:pPr>
              <w:ind w:right="-30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7</w:t>
            </w:r>
          </w:p>
        </w:tc>
        <w:tc>
          <w:tcPr>
            <w:tcW w:w="1843" w:type="dxa"/>
          </w:tcPr>
          <w:p w:rsidR="00CA28D1" w:rsidRDefault="00010841" w:rsidP="00094822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Mieruri</w:t>
            </w:r>
          </w:p>
          <w:p w:rsidR="00010841" w:rsidRPr="00010841" w:rsidRDefault="00010841" w:rsidP="00094822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22.11.17</w:t>
            </w:r>
          </w:p>
        </w:tc>
        <w:tc>
          <w:tcPr>
            <w:tcW w:w="6554" w:type="dxa"/>
          </w:tcPr>
          <w:p w:rsidR="00CA28D1" w:rsidRDefault="00CA28D1" w:rsidP="00E14AE4">
            <w:pPr>
              <w:ind w:right="-108"/>
              <w:rPr>
                <w:sz w:val="24"/>
                <w:lang w:val="ro-RO"/>
              </w:rPr>
            </w:pPr>
          </w:p>
          <w:p w:rsidR="00CA28D1" w:rsidRDefault="00CA28D1" w:rsidP="00E14AE4">
            <w:pPr>
              <w:ind w:right="-108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Saliva şi lichidul bucal, rolul în evoluţia patologiei orale.</w:t>
            </w:r>
          </w:p>
        </w:tc>
        <w:tc>
          <w:tcPr>
            <w:tcW w:w="1951" w:type="dxa"/>
            <w:vAlign w:val="center"/>
          </w:tcPr>
          <w:p w:rsidR="00CA28D1" w:rsidRDefault="00CA28D1" w:rsidP="00BA09D0">
            <w:pPr>
              <w:ind w:right="-30"/>
              <w:jc w:val="center"/>
              <w:rPr>
                <w:b/>
                <w:sz w:val="24"/>
                <w:lang w:val="ro-RO"/>
              </w:rPr>
            </w:pPr>
          </w:p>
          <w:p w:rsidR="00CA28D1" w:rsidRDefault="00CA28D1" w:rsidP="00BA09D0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V. ALEXEEV</w:t>
            </w:r>
          </w:p>
        </w:tc>
      </w:tr>
      <w:tr w:rsidR="00CA28D1" w:rsidRPr="007C66A4" w:rsidTr="00BA09D0">
        <w:tc>
          <w:tcPr>
            <w:tcW w:w="568" w:type="dxa"/>
          </w:tcPr>
          <w:p w:rsidR="00CA28D1" w:rsidRDefault="00CA28D1" w:rsidP="00E14AE4">
            <w:pPr>
              <w:ind w:right="-30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8</w:t>
            </w:r>
          </w:p>
        </w:tc>
        <w:tc>
          <w:tcPr>
            <w:tcW w:w="1843" w:type="dxa"/>
          </w:tcPr>
          <w:p w:rsidR="00CA28D1" w:rsidRDefault="00010841" w:rsidP="00094822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Mieruri</w:t>
            </w:r>
          </w:p>
          <w:p w:rsidR="00010841" w:rsidRPr="00010841" w:rsidRDefault="00010841" w:rsidP="00094822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06.12.17</w:t>
            </w:r>
          </w:p>
        </w:tc>
        <w:tc>
          <w:tcPr>
            <w:tcW w:w="6554" w:type="dxa"/>
          </w:tcPr>
          <w:p w:rsidR="00CA28D1" w:rsidRDefault="00CA28D1" w:rsidP="00E14AE4">
            <w:pPr>
              <w:ind w:right="-108"/>
              <w:rPr>
                <w:sz w:val="24"/>
                <w:lang w:val="ro-RO"/>
              </w:rPr>
            </w:pPr>
          </w:p>
          <w:p w:rsidR="00CA28D1" w:rsidRDefault="00CA28D1" w:rsidP="00E14AE4">
            <w:pPr>
              <w:ind w:right="-108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Metode şi remedii de profilaxie a cariei dentare.</w:t>
            </w:r>
          </w:p>
        </w:tc>
        <w:tc>
          <w:tcPr>
            <w:tcW w:w="1951" w:type="dxa"/>
            <w:vAlign w:val="center"/>
          </w:tcPr>
          <w:p w:rsidR="00CA28D1" w:rsidRDefault="00CA28D1" w:rsidP="00BA09D0">
            <w:pPr>
              <w:ind w:right="-30"/>
              <w:jc w:val="center"/>
              <w:rPr>
                <w:b/>
                <w:sz w:val="24"/>
                <w:lang w:val="ro-RO"/>
              </w:rPr>
            </w:pPr>
          </w:p>
          <w:p w:rsidR="00CA28D1" w:rsidRDefault="009C1753" w:rsidP="00BA09D0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L. ENI</w:t>
            </w:r>
          </w:p>
        </w:tc>
      </w:tr>
    </w:tbl>
    <w:p w:rsidR="00E14AE4" w:rsidRDefault="00E14AE4" w:rsidP="00E14AE4">
      <w:pPr>
        <w:ind w:right="-30"/>
        <w:rPr>
          <w:sz w:val="24"/>
          <w:lang w:val="ro-RO"/>
        </w:rPr>
      </w:pPr>
    </w:p>
    <w:p w:rsidR="00E14AE4" w:rsidRDefault="00E14AE4" w:rsidP="00E14AE4">
      <w:pPr>
        <w:ind w:left="360" w:right="-30"/>
        <w:rPr>
          <w:b/>
          <w:sz w:val="24"/>
          <w:lang w:val="ro-RO"/>
        </w:rPr>
      </w:pPr>
      <w:r>
        <w:rPr>
          <w:b/>
          <w:sz w:val="24"/>
          <w:lang w:val="ro-RO"/>
        </w:rPr>
        <w:t>Clinica Stomatologică Aula Nr.</w:t>
      </w:r>
      <w:r w:rsidR="00710BEF" w:rsidRPr="00E40C2F">
        <w:rPr>
          <w:b/>
          <w:sz w:val="24"/>
          <w:lang w:val="ro-RO"/>
        </w:rPr>
        <w:t xml:space="preserve"> 1 </w:t>
      </w:r>
      <w:r>
        <w:rPr>
          <w:b/>
          <w:sz w:val="24"/>
          <w:lang w:val="ro-RO"/>
        </w:rPr>
        <w:t>. et.</w:t>
      </w:r>
      <w:r w:rsidR="00710BEF">
        <w:rPr>
          <w:b/>
          <w:sz w:val="24"/>
          <w:lang w:val="ro-RO"/>
        </w:rPr>
        <w:t xml:space="preserve"> 3</w:t>
      </w:r>
      <w:r>
        <w:rPr>
          <w:b/>
          <w:sz w:val="24"/>
          <w:lang w:val="ro-RO"/>
        </w:rPr>
        <w:t xml:space="preserve">   </w:t>
      </w:r>
    </w:p>
    <w:p w:rsidR="00E14AE4" w:rsidRDefault="00E14AE4" w:rsidP="00E14AE4">
      <w:pPr>
        <w:pStyle w:val="3"/>
      </w:pPr>
      <w:r>
        <w:t xml:space="preserve">             </w:t>
      </w:r>
    </w:p>
    <w:p w:rsidR="00E14AE4" w:rsidRDefault="00E14AE4" w:rsidP="00E14AE4">
      <w:pPr>
        <w:pStyle w:val="3"/>
      </w:pPr>
      <w:r>
        <w:t xml:space="preserve">  ŞEF CATEDRĂ</w:t>
      </w:r>
    </w:p>
    <w:p w:rsidR="00E14AE4" w:rsidRDefault="00E14AE4" w:rsidP="00E14AE4">
      <w:pPr>
        <w:ind w:left="360" w:right="-30"/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   D.H.Ş.M.,PROF.UNIVERSITAR        </w:t>
      </w:r>
      <w:r w:rsidR="004F2977">
        <w:rPr>
          <w:b/>
          <w:sz w:val="24"/>
          <w:lang w:val="ro-RO"/>
        </w:rPr>
        <w:t xml:space="preserve"> </w:t>
      </w:r>
      <w:r w:rsidR="006718C1">
        <w:rPr>
          <w:b/>
          <w:sz w:val="24"/>
          <w:lang w:val="ro-RO"/>
        </w:rPr>
        <w:t xml:space="preserve">                          S.</w:t>
      </w:r>
      <w:r w:rsidR="004F2977">
        <w:rPr>
          <w:b/>
          <w:sz w:val="24"/>
          <w:lang w:val="ro-RO"/>
        </w:rPr>
        <w:t xml:space="preserve"> CIOBANU</w:t>
      </w:r>
    </w:p>
    <w:p w:rsidR="00E14AE4" w:rsidRDefault="00E14AE4" w:rsidP="00E14AE4">
      <w:pPr>
        <w:ind w:right="-30"/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        </w:t>
      </w:r>
    </w:p>
    <w:p w:rsidR="00E14AE4" w:rsidRDefault="00172884" w:rsidP="00E14AE4">
      <w:pPr>
        <w:ind w:right="-30"/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        </w:t>
      </w:r>
      <w:r w:rsidR="00E14AE4">
        <w:rPr>
          <w:b/>
          <w:sz w:val="24"/>
          <w:lang w:val="ro-RO"/>
        </w:rPr>
        <w:t xml:space="preserve"> ŞEF   STUDII                                                                              </w:t>
      </w:r>
    </w:p>
    <w:p w:rsidR="00942CD3" w:rsidRPr="00710BEF" w:rsidRDefault="00E14AE4">
      <w:pPr>
        <w:rPr>
          <w:lang w:val="ro-RO"/>
        </w:rPr>
      </w:pPr>
      <w:r>
        <w:rPr>
          <w:b/>
          <w:sz w:val="24"/>
          <w:lang w:val="ro-RO"/>
        </w:rPr>
        <w:t xml:space="preserve">          D.Ş.M., CONFERENŢIAR                     </w:t>
      </w:r>
      <w:r w:rsidR="006718C1">
        <w:rPr>
          <w:b/>
          <w:sz w:val="24"/>
          <w:lang w:val="ro-RO"/>
        </w:rPr>
        <w:t xml:space="preserve">                       V.</w:t>
      </w:r>
      <w:r>
        <w:rPr>
          <w:b/>
          <w:sz w:val="24"/>
          <w:lang w:val="ro-RO"/>
        </w:rPr>
        <w:t xml:space="preserve">  BODRUG</w:t>
      </w:r>
    </w:p>
    <w:sectPr w:rsidR="00942CD3" w:rsidRPr="00710BEF" w:rsidSect="00950664"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E14AE4"/>
    <w:rsid w:val="00010841"/>
    <w:rsid w:val="000210C9"/>
    <w:rsid w:val="00094822"/>
    <w:rsid w:val="00125658"/>
    <w:rsid w:val="001433CB"/>
    <w:rsid w:val="00172884"/>
    <w:rsid w:val="00196916"/>
    <w:rsid w:val="001A33BA"/>
    <w:rsid w:val="0020205E"/>
    <w:rsid w:val="0027197D"/>
    <w:rsid w:val="00280847"/>
    <w:rsid w:val="00287786"/>
    <w:rsid w:val="003154D9"/>
    <w:rsid w:val="00436E06"/>
    <w:rsid w:val="004F2977"/>
    <w:rsid w:val="00516835"/>
    <w:rsid w:val="006718C1"/>
    <w:rsid w:val="006F679E"/>
    <w:rsid w:val="00710BEF"/>
    <w:rsid w:val="00746552"/>
    <w:rsid w:val="0075329A"/>
    <w:rsid w:val="007C66A4"/>
    <w:rsid w:val="007D3660"/>
    <w:rsid w:val="007E1F7B"/>
    <w:rsid w:val="008C0FBC"/>
    <w:rsid w:val="00942CD3"/>
    <w:rsid w:val="00950664"/>
    <w:rsid w:val="0099029D"/>
    <w:rsid w:val="00993750"/>
    <w:rsid w:val="009C1753"/>
    <w:rsid w:val="009C5D53"/>
    <w:rsid w:val="009E196C"/>
    <w:rsid w:val="00A00E9B"/>
    <w:rsid w:val="00AA05BA"/>
    <w:rsid w:val="00AB79B9"/>
    <w:rsid w:val="00BA09D0"/>
    <w:rsid w:val="00BD38EB"/>
    <w:rsid w:val="00C426AF"/>
    <w:rsid w:val="00C87B90"/>
    <w:rsid w:val="00CA28D1"/>
    <w:rsid w:val="00CC0D7B"/>
    <w:rsid w:val="00D03801"/>
    <w:rsid w:val="00D44BA7"/>
    <w:rsid w:val="00D5342C"/>
    <w:rsid w:val="00D87DDC"/>
    <w:rsid w:val="00E14AE4"/>
    <w:rsid w:val="00E40C2F"/>
    <w:rsid w:val="00E7550A"/>
    <w:rsid w:val="00EC6235"/>
    <w:rsid w:val="00F31B1B"/>
    <w:rsid w:val="00F31F14"/>
    <w:rsid w:val="00F9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E4"/>
    <w:rPr>
      <w:rFonts w:ascii="Times New Roman" w:eastAsia="Times New Roman" w:hAnsi="Times New Roman"/>
      <w:lang w:val="ru-RU"/>
    </w:rPr>
  </w:style>
  <w:style w:type="paragraph" w:styleId="3">
    <w:name w:val="heading 3"/>
    <w:basedOn w:val="a"/>
    <w:next w:val="a"/>
    <w:link w:val="30"/>
    <w:qFormat/>
    <w:rsid w:val="00E14AE4"/>
    <w:pPr>
      <w:keepNext/>
      <w:ind w:left="360" w:right="-30"/>
      <w:outlineLvl w:val="2"/>
    </w:pPr>
    <w:rPr>
      <w:b/>
      <w:sz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4AE4"/>
    <w:rPr>
      <w:rFonts w:ascii="Times New Roman" w:eastAsia="Times New Roman" w:hAnsi="Times New Roman" w:cs="Times New Roman"/>
      <w:b/>
      <w:sz w:val="24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5333B-09FD-454C-9B77-5BA3F979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USMF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Stomatologia</dc:creator>
  <cp:lastModifiedBy>Ion</cp:lastModifiedBy>
  <cp:revision>19</cp:revision>
  <cp:lastPrinted>2012-09-03T07:28:00Z</cp:lastPrinted>
  <dcterms:created xsi:type="dcterms:W3CDTF">2016-08-29T07:19:00Z</dcterms:created>
  <dcterms:modified xsi:type="dcterms:W3CDTF">2017-09-05T06:49:00Z</dcterms:modified>
</cp:coreProperties>
</file>